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D2" w:rsidRPr="008010D2" w:rsidRDefault="008010D2" w:rsidP="008010D2">
      <w:pPr>
        <w:rPr>
          <w:rFonts w:eastAsia="Times New Roman" w:cs="Times New Roman"/>
          <w:sz w:val="24"/>
          <w:szCs w:val="24"/>
          <w:lang w:val="tr-TR" w:eastAsia="tr-TR"/>
        </w:rPr>
      </w:pPr>
    </w:p>
    <w:tbl>
      <w:tblPr>
        <w:tblW w:w="9322" w:type="dxa"/>
        <w:tblLayout w:type="fixed"/>
        <w:tblLook w:val="0000" w:firstRow="0" w:lastRow="0" w:firstColumn="0" w:lastColumn="0" w:noHBand="0" w:noVBand="0"/>
      </w:tblPr>
      <w:tblGrid>
        <w:gridCol w:w="4644"/>
        <w:gridCol w:w="4678"/>
      </w:tblGrid>
      <w:tr w:rsidR="008010D2" w:rsidRPr="008010D2" w:rsidTr="002F3D3C">
        <w:tc>
          <w:tcPr>
            <w:tcW w:w="4644" w:type="dxa"/>
            <w:tcBorders>
              <w:top w:val="nil"/>
              <w:left w:val="nil"/>
              <w:bottom w:val="nil"/>
              <w:right w:val="nil"/>
            </w:tcBorders>
          </w:tcPr>
          <w:p w:rsidR="008010D2" w:rsidRPr="008010D2" w:rsidRDefault="008010D2" w:rsidP="008010D2">
            <w:pPr>
              <w:jc w:val="left"/>
              <w:rPr>
                <w:rFonts w:eastAsia="Times New Roman" w:cs="Times New Roman"/>
                <w:color w:val="000000"/>
                <w:sz w:val="24"/>
                <w:szCs w:val="32"/>
                <w:u w:val="single"/>
                <w:lang w:val="tr-TR" w:eastAsia="tr-TR"/>
              </w:rPr>
            </w:pPr>
            <w:proofErr w:type="gramStart"/>
            <w:r w:rsidRPr="008010D2">
              <w:rPr>
                <w:rFonts w:eastAsia="Times New Roman" w:cs="Times New Roman"/>
                <w:color w:val="000000"/>
                <w:sz w:val="24"/>
                <w:szCs w:val="32"/>
                <w:lang w:val="tr-TR" w:eastAsia="tr-TR"/>
              </w:rPr>
              <w:t>DÖNEM : X</w:t>
            </w:r>
            <w:proofErr w:type="gramEnd"/>
          </w:p>
        </w:tc>
        <w:tc>
          <w:tcPr>
            <w:tcW w:w="4678" w:type="dxa"/>
            <w:tcBorders>
              <w:top w:val="nil"/>
              <w:left w:val="nil"/>
              <w:bottom w:val="nil"/>
              <w:right w:val="nil"/>
            </w:tcBorders>
          </w:tcPr>
          <w:p w:rsidR="008010D2" w:rsidRPr="008010D2" w:rsidRDefault="008010D2" w:rsidP="008010D2">
            <w:pPr>
              <w:jc w:val="right"/>
              <w:rPr>
                <w:rFonts w:eastAsia="Times New Roman" w:cs="Times New Roman"/>
                <w:color w:val="000000"/>
                <w:sz w:val="24"/>
                <w:szCs w:val="32"/>
                <w:u w:val="single"/>
                <w:lang w:val="tr-TR" w:eastAsia="tr-TR"/>
              </w:rPr>
            </w:pPr>
            <w:r w:rsidRPr="008010D2">
              <w:rPr>
                <w:rFonts w:eastAsia="Times New Roman" w:cs="Times New Roman"/>
                <w:color w:val="000000"/>
                <w:sz w:val="24"/>
                <w:szCs w:val="32"/>
                <w:lang w:val="tr-TR" w:eastAsia="tr-TR"/>
              </w:rPr>
              <w:t>YASAMA YILI:</w:t>
            </w:r>
            <w:r w:rsidRPr="008010D2">
              <w:rPr>
                <w:rFonts w:eastAsia="Times New Roman" w:cs="Times New Roman"/>
                <w:color w:val="000000"/>
                <w:sz w:val="40"/>
                <w:szCs w:val="32"/>
                <w:lang w:val="tr-TR" w:eastAsia="tr-TR"/>
              </w:rPr>
              <w:t xml:space="preserve"> </w:t>
            </w:r>
            <w:r w:rsidRPr="008010D2">
              <w:rPr>
                <w:rFonts w:eastAsia="Times New Roman" w:cs="Times New Roman"/>
                <w:color w:val="000000"/>
                <w:sz w:val="24"/>
                <w:szCs w:val="32"/>
                <w:lang w:val="tr-TR" w:eastAsia="tr-TR"/>
              </w:rPr>
              <w:t>2022/2</w:t>
            </w:r>
          </w:p>
        </w:tc>
      </w:tr>
    </w:tbl>
    <w:p w:rsidR="008010D2" w:rsidRPr="008010D2" w:rsidRDefault="008010D2" w:rsidP="008010D2">
      <w:pPr>
        <w:jc w:val="center"/>
        <w:rPr>
          <w:rFonts w:eastAsia="Times New Roman" w:cs="Times New Roman"/>
          <w:color w:val="000000"/>
          <w:sz w:val="24"/>
          <w:szCs w:val="32"/>
          <w:u w:val="single"/>
          <w:lang w:val="tr-TR" w:eastAsia="tr-TR"/>
        </w:rPr>
      </w:pP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color w:val="000000"/>
          <w:sz w:val="40"/>
          <w:szCs w:val="32"/>
          <w:lang w:val="tr-TR" w:eastAsia="tr-TR"/>
        </w:rPr>
      </w:pPr>
      <w:r w:rsidRPr="008010D2">
        <w:rPr>
          <w:rFonts w:eastAsia="Times New Roman" w:cs="Times New Roman"/>
          <w:color w:val="000000"/>
          <w:sz w:val="40"/>
          <w:szCs w:val="32"/>
          <w:lang w:val="tr-TR" w:eastAsia="tr-TR"/>
        </w:rPr>
        <w:t xml:space="preserve">      </w:t>
      </w: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b/>
          <w:bCs/>
          <w:color w:val="000000"/>
          <w:sz w:val="40"/>
          <w:szCs w:val="40"/>
          <w:lang w:val="tr-TR" w:eastAsia="tr-TR"/>
        </w:rPr>
      </w:pPr>
      <w:r w:rsidRPr="008010D2">
        <w:rPr>
          <w:rFonts w:eastAsia="Times New Roman" w:cs="Times New Roman"/>
          <w:b/>
          <w:bCs/>
          <w:color w:val="000000"/>
          <w:sz w:val="40"/>
          <w:szCs w:val="40"/>
          <w:lang w:val="tr-TR" w:eastAsia="tr-TR"/>
        </w:rPr>
        <w:t>KUZEY KIBRIS TÜRK CUMHURİYETİ</w:t>
      </w: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color w:val="000000"/>
          <w:sz w:val="40"/>
          <w:szCs w:val="32"/>
          <w:lang w:val="tr-TR" w:eastAsia="tr-TR"/>
        </w:rPr>
      </w:pPr>
    </w:p>
    <w:p w:rsidR="008010D2" w:rsidRPr="008010D2" w:rsidRDefault="008010D2" w:rsidP="008010D2">
      <w:pPr>
        <w:jc w:val="center"/>
        <w:rPr>
          <w:rFonts w:eastAsia="Times New Roman" w:cs="Times New Roman"/>
          <w:b/>
          <w:bCs/>
          <w:color w:val="000000"/>
          <w:sz w:val="48"/>
          <w:szCs w:val="48"/>
          <w:lang w:val="tr-TR" w:eastAsia="tr-TR"/>
        </w:rPr>
      </w:pPr>
      <w:r w:rsidRPr="008010D2">
        <w:rPr>
          <w:rFonts w:eastAsia="Times New Roman" w:cs="Times New Roman"/>
          <w:b/>
          <w:bCs/>
          <w:color w:val="000000"/>
          <w:sz w:val="48"/>
          <w:szCs w:val="48"/>
          <w:lang w:val="tr-TR" w:eastAsia="tr-TR"/>
        </w:rPr>
        <w:t xml:space="preserve">CUMHURİYET MECLİSİ </w:t>
      </w:r>
    </w:p>
    <w:p w:rsidR="008010D2" w:rsidRPr="008010D2" w:rsidRDefault="008010D2" w:rsidP="008010D2">
      <w:pPr>
        <w:jc w:val="center"/>
        <w:rPr>
          <w:rFonts w:eastAsia="Times New Roman" w:cs="Times New Roman"/>
          <w:color w:val="000000"/>
          <w:sz w:val="28"/>
          <w:szCs w:val="28"/>
          <w:lang w:val="tr-TR" w:eastAsia="tr-TR"/>
        </w:rPr>
      </w:pPr>
    </w:p>
    <w:p w:rsidR="008010D2" w:rsidRPr="008010D2" w:rsidRDefault="008010D2" w:rsidP="008010D2">
      <w:pPr>
        <w:jc w:val="center"/>
        <w:rPr>
          <w:rFonts w:eastAsia="Times New Roman" w:cs="Times New Roman"/>
          <w:color w:val="000000"/>
          <w:sz w:val="28"/>
          <w:szCs w:val="28"/>
          <w:lang w:val="tr-TR" w:eastAsia="tr-TR"/>
        </w:rPr>
      </w:pPr>
    </w:p>
    <w:p w:rsidR="008010D2" w:rsidRPr="008010D2" w:rsidRDefault="008010D2" w:rsidP="008010D2">
      <w:pPr>
        <w:jc w:val="center"/>
        <w:rPr>
          <w:rFonts w:eastAsia="Times New Roman" w:cs="Times New Roman"/>
          <w:b/>
          <w:bCs/>
          <w:color w:val="000000"/>
          <w:sz w:val="48"/>
          <w:szCs w:val="48"/>
          <w:lang w:val="tr-TR" w:eastAsia="tr-TR"/>
        </w:rPr>
      </w:pPr>
      <w:r w:rsidRPr="008010D2">
        <w:rPr>
          <w:rFonts w:eastAsia="Times New Roman" w:cs="Times New Roman"/>
          <w:b/>
          <w:bCs/>
          <w:color w:val="000000"/>
          <w:sz w:val="48"/>
          <w:szCs w:val="48"/>
          <w:lang w:val="tr-TR" w:eastAsia="tr-TR"/>
        </w:rPr>
        <w:t>TUTANAK DERGİSİ</w:t>
      </w:r>
    </w:p>
    <w:p w:rsidR="008010D2" w:rsidRPr="008010D2" w:rsidRDefault="008010D2" w:rsidP="008010D2">
      <w:pPr>
        <w:jc w:val="center"/>
        <w:rPr>
          <w:rFonts w:eastAsia="Times New Roman" w:cs="Times New Roman"/>
          <w:b/>
          <w:bCs/>
          <w:color w:val="000000"/>
          <w:sz w:val="28"/>
          <w:szCs w:val="28"/>
          <w:lang w:val="tr-TR" w:eastAsia="tr-TR"/>
        </w:rPr>
      </w:pPr>
    </w:p>
    <w:p w:rsidR="008010D2" w:rsidRPr="008010D2" w:rsidRDefault="008010D2" w:rsidP="008010D2">
      <w:pPr>
        <w:jc w:val="center"/>
        <w:rPr>
          <w:rFonts w:eastAsia="Times New Roman" w:cs="Times New Roman"/>
          <w:b/>
          <w:bCs/>
          <w:color w:val="000000"/>
          <w:sz w:val="28"/>
          <w:szCs w:val="28"/>
          <w:lang w:val="tr-TR" w:eastAsia="tr-TR"/>
        </w:rPr>
      </w:pPr>
    </w:p>
    <w:p w:rsidR="008010D2" w:rsidRPr="008010D2" w:rsidRDefault="008010D2" w:rsidP="008010D2">
      <w:pPr>
        <w:jc w:val="center"/>
        <w:rPr>
          <w:rFonts w:eastAsia="Times New Roman" w:cs="Times New Roman"/>
          <w:color w:val="000000"/>
          <w:sz w:val="40"/>
          <w:szCs w:val="32"/>
          <w:lang w:val="tr-TR" w:eastAsia="tr-TR"/>
        </w:rPr>
      </w:pPr>
      <w:r w:rsidRPr="008010D2">
        <w:rPr>
          <w:rFonts w:eastAsia="Times New Roman" w:cs="Times New Roman"/>
          <w:noProof/>
          <w:color w:val="000000"/>
          <w:sz w:val="40"/>
          <w:szCs w:val="32"/>
        </w:rPr>
        <w:drawing>
          <wp:inline distT="0" distB="0" distL="0" distR="0" wp14:anchorId="66CE1E97" wp14:editId="0C78772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8010D2" w:rsidRPr="008010D2" w:rsidRDefault="008010D2" w:rsidP="008010D2">
      <w:pPr>
        <w:jc w:val="center"/>
        <w:rPr>
          <w:rFonts w:eastAsia="Times New Roman" w:cs="Times New Roman"/>
          <w:color w:val="000000"/>
          <w:sz w:val="24"/>
          <w:szCs w:val="32"/>
          <w:lang w:val="tr-TR" w:eastAsia="tr-TR"/>
        </w:rPr>
      </w:pPr>
    </w:p>
    <w:p w:rsidR="008010D2" w:rsidRPr="008010D2" w:rsidRDefault="008010D2" w:rsidP="008010D2">
      <w:pPr>
        <w:jc w:val="center"/>
        <w:rPr>
          <w:rFonts w:eastAsia="Times New Roman" w:cs="Times New Roman"/>
          <w:color w:val="000000"/>
          <w:sz w:val="24"/>
          <w:szCs w:val="32"/>
          <w:lang w:val="tr-TR" w:eastAsia="tr-TR"/>
        </w:rPr>
      </w:pPr>
      <w:r w:rsidRPr="008010D2">
        <w:rPr>
          <w:rFonts w:eastAsia="Times New Roman" w:cs="Times New Roman"/>
          <w:color w:val="000000"/>
          <w:sz w:val="24"/>
          <w:szCs w:val="32"/>
          <w:lang w:val="tr-TR" w:eastAsia="tr-TR"/>
        </w:rPr>
        <w:t xml:space="preserve"> 7’nci Birleşim</w:t>
      </w:r>
    </w:p>
    <w:p w:rsidR="008010D2" w:rsidRPr="008010D2" w:rsidRDefault="008010D2" w:rsidP="008010D2">
      <w:pPr>
        <w:jc w:val="center"/>
        <w:rPr>
          <w:rFonts w:eastAsia="Times New Roman" w:cs="Times New Roman"/>
          <w:color w:val="000000"/>
          <w:sz w:val="24"/>
          <w:szCs w:val="32"/>
          <w:lang w:val="tr-TR" w:eastAsia="tr-TR"/>
        </w:rPr>
      </w:pPr>
      <w:r w:rsidRPr="008010D2">
        <w:rPr>
          <w:rFonts w:eastAsia="Times New Roman" w:cs="Times New Roman"/>
          <w:color w:val="000000"/>
          <w:sz w:val="24"/>
          <w:szCs w:val="32"/>
          <w:lang w:val="tr-TR" w:eastAsia="tr-TR"/>
        </w:rPr>
        <w:t xml:space="preserve"> 24 Ekim 2022, Pazartesi</w:t>
      </w:r>
    </w:p>
    <w:p w:rsidR="008010D2" w:rsidRPr="008010D2" w:rsidRDefault="008010D2" w:rsidP="008010D2">
      <w:pPr>
        <w:rPr>
          <w:rFonts w:eastAsia="Times New Roman" w:cs="Times New Roman"/>
          <w:color w:val="000000"/>
          <w:sz w:val="24"/>
          <w:szCs w:val="32"/>
          <w:lang w:val="tr-TR" w:eastAsia="tr-TR"/>
        </w:rPr>
      </w:pPr>
      <w:r w:rsidRPr="008010D2">
        <w:rPr>
          <w:rFonts w:eastAsia="Times New Roman" w:cs="Times New Roman"/>
          <w:color w:val="000000"/>
          <w:sz w:val="24"/>
          <w:szCs w:val="32"/>
          <w:lang w:val="tr-TR" w:eastAsia="tr-TR"/>
        </w:rPr>
        <w:br w:type="page"/>
      </w:r>
    </w:p>
    <w:p w:rsidR="008010D2" w:rsidRPr="008010D2" w:rsidRDefault="008010D2" w:rsidP="008010D2">
      <w:pPr>
        <w:widowControl w:val="0"/>
        <w:autoSpaceDE w:val="0"/>
        <w:autoSpaceDN w:val="0"/>
        <w:adjustRightInd w:val="0"/>
        <w:jc w:val="center"/>
        <w:rPr>
          <w:rFonts w:eastAsia="Times New Roman" w:cs="Times New Roman"/>
          <w:sz w:val="24"/>
          <w:szCs w:val="24"/>
          <w:lang w:val="tr-TR" w:eastAsia="tr-TR"/>
        </w:rPr>
      </w:pPr>
      <w:r w:rsidRPr="008010D2">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7819" w:type="dxa"/>
            <w:gridSpan w:val="4"/>
          </w:tcPr>
          <w:p w:rsidR="008010D2" w:rsidRPr="008010D2" w:rsidRDefault="008010D2" w:rsidP="008010D2">
            <w:pPr>
              <w:rPr>
                <w:rFonts w:eastAsia="Times New Roman" w:cs="Times New Roman"/>
                <w:sz w:val="24"/>
                <w:szCs w:val="24"/>
                <w:lang w:val="tr-TR" w:eastAsia="tr-TR"/>
              </w:rPr>
            </w:pPr>
          </w:p>
        </w:tc>
        <w:tc>
          <w:tcPr>
            <w:tcW w:w="792" w:type="dxa"/>
            <w:gridSpan w:val="2"/>
          </w:tcPr>
          <w:p w:rsidR="008010D2" w:rsidRPr="008010D2" w:rsidRDefault="008010D2" w:rsidP="008010D2">
            <w:pPr>
              <w:jc w:val="center"/>
              <w:rPr>
                <w:rFonts w:eastAsia="Times New Roman" w:cs="Times New Roman"/>
                <w:sz w:val="24"/>
                <w:szCs w:val="24"/>
                <w:lang w:val="tr-TR" w:eastAsia="tr-TR"/>
              </w:rPr>
            </w:pPr>
            <w:r w:rsidRPr="008010D2">
              <w:rPr>
                <w:rFonts w:eastAsia="Times New Roman" w:cs="Times New Roman"/>
                <w:sz w:val="24"/>
                <w:szCs w:val="24"/>
                <w:lang w:val="tr-TR" w:eastAsia="tr-TR"/>
              </w:rPr>
              <w:t>Sayfa</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I.</w:t>
            </w:r>
          </w:p>
        </w:tc>
        <w:tc>
          <w:tcPr>
            <w:tcW w:w="7819" w:type="dxa"/>
            <w:gridSpan w:val="4"/>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GELEN EVRAK</w:t>
            </w:r>
          </w:p>
          <w:p w:rsidR="008010D2" w:rsidRPr="008010D2" w:rsidRDefault="008010D2" w:rsidP="008010D2">
            <w:pPr>
              <w:rPr>
                <w:rFonts w:eastAsia="Times New Roman" w:cs="Times New Roman"/>
                <w:sz w:val="24"/>
                <w:szCs w:val="24"/>
                <w:lang w:val="tr-TR" w:eastAsia="tr-TR"/>
              </w:rPr>
            </w:pPr>
          </w:p>
        </w:tc>
        <w:tc>
          <w:tcPr>
            <w:tcW w:w="792" w:type="dxa"/>
            <w:gridSpan w:val="2"/>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II.</w:t>
            </w:r>
          </w:p>
        </w:tc>
        <w:tc>
          <w:tcPr>
            <w:tcW w:w="7819" w:type="dxa"/>
            <w:gridSpan w:val="4"/>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BAŞKANLIĞIN GENEL KURULA SUNUŞLARI</w:t>
            </w:r>
          </w:p>
          <w:p w:rsidR="008010D2" w:rsidRPr="008010D2" w:rsidRDefault="008010D2" w:rsidP="008010D2">
            <w:pPr>
              <w:rPr>
                <w:rFonts w:eastAsia="Times New Roman" w:cs="Times New Roman"/>
                <w:sz w:val="24"/>
                <w:szCs w:val="24"/>
                <w:lang w:val="tr-TR" w:eastAsia="tr-TR"/>
              </w:rPr>
            </w:pPr>
          </w:p>
        </w:tc>
        <w:tc>
          <w:tcPr>
            <w:tcW w:w="792" w:type="dxa"/>
            <w:gridSpan w:val="2"/>
          </w:tcPr>
          <w:p w:rsidR="008010D2" w:rsidRPr="008010D2" w:rsidRDefault="008010D2" w:rsidP="008010D2">
            <w:pPr>
              <w:jc w:val="center"/>
              <w:rPr>
                <w:rFonts w:eastAsia="Times New Roman" w:cs="Times New Roman"/>
                <w:sz w:val="24"/>
                <w:szCs w:val="24"/>
                <w:lang w:val="tr-TR" w:eastAsia="tr-TR"/>
              </w:rPr>
            </w:pP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815" w:type="dxa"/>
            <w:gridSpan w:val="2"/>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 xml:space="preserve">     -</w:t>
            </w:r>
          </w:p>
        </w:tc>
        <w:tc>
          <w:tcPr>
            <w:tcW w:w="7004" w:type="dxa"/>
            <w:gridSpan w:val="2"/>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 xml:space="preserve">İçtüzüğün 62’inci Maddesi Uyarınca, Cumhuriyetçi Türk Partisi </w:t>
            </w:r>
            <w:proofErr w:type="spellStart"/>
            <w:r w:rsidRPr="008010D2">
              <w:rPr>
                <w:rFonts w:eastAsia="Times New Roman" w:cs="Times New Roman"/>
                <w:sz w:val="24"/>
                <w:szCs w:val="24"/>
                <w:lang w:val="tr-TR" w:eastAsia="tr-TR"/>
              </w:rPr>
              <w:t>Gazimağusa</w:t>
            </w:r>
            <w:proofErr w:type="spellEnd"/>
            <w:r w:rsidRPr="008010D2">
              <w:rPr>
                <w:rFonts w:eastAsia="Times New Roman" w:cs="Times New Roman"/>
                <w:sz w:val="24"/>
                <w:szCs w:val="24"/>
                <w:lang w:val="tr-TR" w:eastAsia="tr-TR"/>
              </w:rPr>
              <w:t xml:space="preserve"> Milletvekili Sayın Erkut </w:t>
            </w:r>
            <w:proofErr w:type="spellStart"/>
            <w:r w:rsidRPr="008010D2">
              <w:rPr>
                <w:rFonts w:eastAsia="Times New Roman" w:cs="Times New Roman"/>
                <w:sz w:val="24"/>
                <w:szCs w:val="24"/>
                <w:lang w:val="tr-TR" w:eastAsia="tr-TR"/>
              </w:rPr>
              <w:t>Şahali’nin</w:t>
            </w:r>
            <w:proofErr w:type="spellEnd"/>
            <w:r w:rsidRPr="008010D2">
              <w:rPr>
                <w:rFonts w:eastAsia="Times New Roman" w:cs="Times New Roman"/>
                <w:sz w:val="24"/>
                <w:szCs w:val="24"/>
                <w:lang w:val="tr-TR" w:eastAsia="tr-TR"/>
              </w:rPr>
              <w:t xml:space="preserve"> “Okullardaki Hizmetli Sorunu ve İş Barışı” ile İlgili Konuşması.</w:t>
            </w:r>
          </w:p>
          <w:p w:rsidR="008010D2" w:rsidRPr="008010D2" w:rsidRDefault="008010D2" w:rsidP="008010D2">
            <w:pPr>
              <w:rPr>
                <w:rFonts w:eastAsia="Times New Roman" w:cs="Times New Roman"/>
                <w:sz w:val="24"/>
                <w:szCs w:val="24"/>
                <w:lang w:val="tr-TR" w:eastAsia="tr-TR"/>
              </w:rPr>
            </w:pPr>
          </w:p>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w:t>
            </w:r>
            <w:r w:rsidRPr="008010D2">
              <w:rPr>
                <w:rFonts w:eastAsia="Times New Roman" w:cs="Times New Roman"/>
                <w:sz w:val="24"/>
                <w:szCs w:val="24"/>
                <w:lang w:val="tr-TR" w:eastAsia="tr-TR"/>
              </w:rPr>
              <w:tab/>
              <w:t>Milli Eğitim Bakanı Sayın Nazım Çavuşoğlu’nun Yanıtı.</w:t>
            </w:r>
          </w:p>
          <w:p w:rsidR="008010D2" w:rsidRPr="008010D2" w:rsidRDefault="008010D2" w:rsidP="008010D2">
            <w:pPr>
              <w:rPr>
                <w:rFonts w:eastAsia="Times New Roman" w:cs="Times New Roman"/>
                <w:sz w:val="24"/>
                <w:szCs w:val="24"/>
                <w:lang w:val="tr-TR" w:eastAsia="tr-TR"/>
              </w:rPr>
            </w:pPr>
          </w:p>
        </w:tc>
        <w:tc>
          <w:tcPr>
            <w:tcW w:w="792" w:type="dxa"/>
            <w:gridSpan w:val="2"/>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27</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A)</w:t>
            </w:r>
          </w:p>
        </w:tc>
        <w:tc>
          <w:tcPr>
            <w:tcW w:w="7371" w:type="dxa"/>
            <w:gridSpan w:val="4"/>
          </w:tcPr>
          <w:p w:rsidR="008010D2" w:rsidRPr="008010D2" w:rsidRDefault="008010D2" w:rsidP="008010D2">
            <w:pPr>
              <w:rPr>
                <w:rFonts w:eastAsia="Calibri" w:cs="Times New Roman"/>
                <w:sz w:val="24"/>
                <w:szCs w:val="24"/>
                <w:lang w:eastAsia="tr-TR"/>
              </w:rPr>
            </w:pPr>
            <w:r w:rsidRPr="008010D2">
              <w:rPr>
                <w:rFonts w:eastAsia="Times New Roman" w:cs="Times New Roman"/>
                <w:sz w:val="24"/>
                <w:szCs w:val="24"/>
                <w:lang w:val="tr-TR" w:eastAsia="tr-TR"/>
              </w:rPr>
              <w:t>ONAYA SUNULANLAR</w:t>
            </w:r>
          </w:p>
          <w:p w:rsidR="008010D2" w:rsidRPr="008010D2" w:rsidRDefault="008010D2" w:rsidP="008010D2">
            <w:pPr>
              <w:rPr>
                <w:rFonts w:eastAsia="Calibri" w:cs="Times New Roman"/>
                <w:sz w:val="24"/>
                <w:szCs w:val="24"/>
                <w:lang w:eastAsia="tr-TR"/>
              </w:rPr>
            </w:pPr>
          </w:p>
        </w:tc>
        <w:tc>
          <w:tcPr>
            <w:tcW w:w="708" w:type="dxa"/>
          </w:tcPr>
          <w:p w:rsidR="008010D2" w:rsidRPr="008010D2" w:rsidRDefault="008010D2" w:rsidP="008010D2">
            <w:pPr>
              <w:jc w:val="center"/>
              <w:rPr>
                <w:rFonts w:eastAsia="Times New Roman" w:cs="Times New Roman"/>
                <w:sz w:val="24"/>
                <w:szCs w:val="24"/>
                <w:lang w:val="tr-TR" w:eastAsia="tr-TR"/>
              </w:rPr>
            </w:pP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1.</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Başbakanlığın İdari, Kamu ve Sağlık İşleri Komitesinin Gündeminde Bulunan 65/2005 Sayılı Kuzey Kıbrıs Türk Cumhuriyeti Yüksek Öğretim Yasası Tahtında Faaliyet Gösteren Yüksek Öğretim Kurumlarından İlişiği Kesilenlere Öğrenimlerine Devam Edebilme Hakkı Verilmesine İlişkin (Geçici Kurallar) (Değişiklik) Yasa Tasarısının Komitede İvedilikle Görüşülmesine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6</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2.</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Başbakanlığın İdari, Kamu ve Sağlık İşleri Komitesinin Gündeminde Bulunan Yataklı Tedavi Kurumları Dairesi (Kuruluş, Görev ve Çalışma Esasları) (Değişiklik) Yasa Tasarısının Komitede İvedilikle Görüşülmesine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10</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3.</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Başbakanlığın Ekonomi, Maliye, Bütçe ve Plan Komitesinin Gündeminde Bulunan Kamu Mali Yönetimi ve Kontrol (Değişiklik) Yasa Tasarısının Komitede İvedilikle Görüşülmesine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11</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4.</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İdari, Kamu ve Sağlık İşleri Komitesinin Milli Eğitim (Değişiklik) Yasa Tasarısının Genel Kurulda Üçüncü Görüşmesine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20</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5.</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İdari, Kamu ve Sağlık İşleri Komitesinin Kozmetik Ürünleri (Değişiklik) Yasa Tasarısının Genel Kurulda Üçüncü Görüşmesine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21</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6.</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 xml:space="preserve">Hukuk, Siyasi İşler ve </w:t>
            </w:r>
            <w:proofErr w:type="spellStart"/>
            <w:r w:rsidRPr="008010D2">
              <w:rPr>
                <w:rFonts w:eastAsia="Times New Roman" w:cs="Times New Roman"/>
                <w:sz w:val="24"/>
                <w:szCs w:val="24"/>
                <w:lang w:val="tr-TR"/>
              </w:rPr>
              <w:t>Dışilişkiler</w:t>
            </w:r>
            <w:proofErr w:type="spellEnd"/>
            <w:r w:rsidRPr="008010D2">
              <w:rPr>
                <w:rFonts w:eastAsia="Times New Roman" w:cs="Times New Roman"/>
                <w:sz w:val="24"/>
                <w:szCs w:val="24"/>
                <w:lang w:val="tr-TR"/>
              </w:rPr>
              <w:t xml:space="preserve"> Komitesinin İvedilikle Görüşülen Yabancılar ve Muhaceret (Değişiklik) Yasa Tasarısının Genel Kurulda Üçüncü Görüşmesine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22</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7.</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İdari Kamu ve Sağlık İşleri Komitesinin İvedilikle Görüşülen Belediyelerin Birleştirilmesine İlişkin (Özel) (Değişiklik) Yasa Tasarısının Genel Kurulda Üçüncü Görüşülmesine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24</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8.</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 xml:space="preserve">Belediyelerin Birleştirilmesine İlişkin (Özel) (Değişiklik) Yasa </w:t>
            </w:r>
            <w:r w:rsidRPr="008010D2">
              <w:rPr>
                <w:rFonts w:eastAsia="Times New Roman" w:cs="Times New Roman"/>
                <w:sz w:val="24"/>
                <w:szCs w:val="24"/>
                <w:lang w:val="tr-TR"/>
              </w:rPr>
              <w:lastRenderedPageBreak/>
              <w:t>Tasarısının</w:t>
            </w:r>
            <w:r w:rsidR="00946CED">
              <w:rPr>
                <w:rFonts w:eastAsia="Times New Roman" w:cs="Times New Roman"/>
                <w:sz w:val="24"/>
                <w:szCs w:val="24"/>
                <w:lang w:val="tr-TR"/>
              </w:rPr>
              <w:t xml:space="preserve"> </w:t>
            </w:r>
            <w:proofErr w:type="gramStart"/>
            <w:r w:rsidR="00946CED">
              <w:rPr>
                <w:rFonts w:eastAsia="Times New Roman" w:cs="Times New Roman"/>
                <w:sz w:val="24"/>
                <w:szCs w:val="24"/>
                <w:lang w:val="tr-TR"/>
              </w:rPr>
              <w:t>Genel  Kurulda</w:t>
            </w:r>
            <w:proofErr w:type="gramEnd"/>
            <w:r w:rsidRPr="008010D2">
              <w:rPr>
                <w:rFonts w:eastAsia="Times New Roman" w:cs="Times New Roman"/>
                <w:sz w:val="24"/>
                <w:szCs w:val="24"/>
                <w:lang w:val="tr-TR"/>
              </w:rPr>
              <w:t xml:space="preserve"> Birinci Sırada Görüşülmesine İlişkin Öneri.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lastRenderedPageBreak/>
              <w:t>25</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9.</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 xml:space="preserve">Genel Kurul Çalışmaları Devam Ederken Hukuk, Siyasi İşler ve </w:t>
            </w:r>
            <w:proofErr w:type="spellStart"/>
            <w:r w:rsidRPr="008010D2">
              <w:rPr>
                <w:rFonts w:eastAsia="Times New Roman" w:cs="Times New Roman"/>
                <w:sz w:val="24"/>
                <w:szCs w:val="24"/>
                <w:lang w:val="tr-TR"/>
              </w:rPr>
              <w:t>Dışilişkiler</w:t>
            </w:r>
            <w:proofErr w:type="spellEnd"/>
            <w:r w:rsidRPr="008010D2">
              <w:rPr>
                <w:rFonts w:eastAsia="Times New Roman" w:cs="Times New Roman"/>
                <w:sz w:val="24"/>
                <w:szCs w:val="24"/>
                <w:lang w:val="tr-TR"/>
              </w:rPr>
              <w:t xml:space="preserve"> Komitesinin Toplanmasına İlişkin Öneri.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25</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10.</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 xml:space="preserve">Hukuk, Siyasi İşler ve </w:t>
            </w:r>
            <w:proofErr w:type="spellStart"/>
            <w:r w:rsidRPr="008010D2">
              <w:rPr>
                <w:rFonts w:eastAsia="Times New Roman" w:cs="Times New Roman"/>
                <w:sz w:val="24"/>
                <w:szCs w:val="24"/>
                <w:lang w:val="tr-TR"/>
              </w:rPr>
              <w:t>Dışilişkiler</w:t>
            </w:r>
            <w:proofErr w:type="spellEnd"/>
            <w:r w:rsidRPr="008010D2">
              <w:rPr>
                <w:rFonts w:eastAsia="Times New Roman" w:cs="Times New Roman"/>
                <w:sz w:val="24"/>
                <w:szCs w:val="24"/>
                <w:lang w:val="tr-TR"/>
              </w:rPr>
              <w:t xml:space="preserve"> Komitesinin İvedilikle Görüşülen Genel Kuruldan Bir Daha Görüşülmek Üzere Komiteye Havale Edilen Yabancılar ve Muhaceret (Değişiklik) Yasa Tasarısının Genel Kurulda Üçüncü Görüşmesine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62</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r w:rsidRPr="008010D2">
              <w:rPr>
                <w:rFonts w:eastAsia="Times New Roman" w:cs="Times New Roman"/>
                <w:sz w:val="24"/>
                <w:szCs w:val="24"/>
                <w:lang w:val="tr-TR" w:eastAsia="tr-TR"/>
              </w:rPr>
              <w:t>B)</w:t>
            </w:r>
          </w:p>
        </w:tc>
        <w:tc>
          <w:tcPr>
            <w:tcW w:w="7371" w:type="dxa"/>
            <w:gridSpan w:val="4"/>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BİLGİYE SUNULANLAR</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8010D2" w:rsidP="008010D2">
            <w:pPr>
              <w:jc w:val="center"/>
              <w:rPr>
                <w:rFonts w:eastAsia="Times New Roman" w:cs="Times New Roman"/>
                <w:sz w:val="24"/>
                <w:szCs w:val="24"/>
                <w:lang w:val="tr-TR" w:eastAsia="tr-TR"/>
              </w:rPr>
            </w:pP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1.</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Başbakanlığın Kıbrıs Vakıflar İdaresi Kiracılarının Birikmiş Kira ve Gecikme Zammı Borçlarının Tah</w:t>
            </w:r>
            <w:r w:rsidR="001855EF">
              <w:rPr>
                <w:rFonts w:eastAsia="Times New Roman" w:cs="Times New Roman"/>
                <w:sz w:val="24"/>
                <w:szCs w:val="24"/>
                <w:lang w:val="tr-TR"/>
              </w:rPr>
              <w:t>sil</w:t>
            </w:r>
            <w:r w:rsidRPr="008010D2">
              <w:rPr>
                <w:rFonts w:eastAsia="Times New Roman" w:cs="Times New Roman"/>
                <w:sz w:val="24"/>
                <w:szCs w:val="24"/>
                <w:lang w:val="tr-TR"/>
              </w:rPr>
              <w:t>iyle İlgili Kuralların Düzenlenmesine İlişkin (Geçici Kurallar) (Değişiklik) Yasa Tasarısı ile Tasarıya İlişkin İvedilik Tezkeresinin Geri Alınmasına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25</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2.</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Başbakanlığın, 2022 Mali Yılı Bütçesi 1.1.2022-30.6.2022 Devresi Bütçe Uygulama Sonuçlarına İlişkin Tezkeresi.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26</w:t>
            </w:r>
          </w:p>
        </w:tc>
      </w:tr>
      <w:tr w:rsidR="008010D2" w:rsidRPr="008010D2" w:rsidTr="002F3D3C">
        <w:tc>
          <w:tcPr>
            <w:tcW w:w="887" w:type="dxa"/>
          </w:tcPr>
          <w:p w:rsidR="008010D2" w:rsidRPr="008010D2" w:rsidRDefault="008010D2" w:rsidP="009530BD">
            <w:pPr>
              <w:rPr>
                <w:rFonts w:eastAsia="Times New Roman" w:cs="Times New Roman"/>
                <w:sz w:val="24"/>
                <w:szCs w:val="24"/>
                <w:lang w:val="tr-TR" w:eastAsia="tr-TR"/>
              </w:rPr>
            </w:pPr>
            <w:r w:rsidRPr="008010D2">
              <w:rPr>
                <w:rFonts w:eastAsia="Times New Roman" w:cs="Times New Roman"/>
                <w:sz w:val="24"/>
                <w:szCs w:val="24"/>
                <w:lang w:val="tr-TR" w:eastAsia="tr-TR"/>
              </w:rPr>
              <w:t>I</w:t>
            </w:r>
            <w:r w:rsidR="009530BD">
              <w:rPr>
                <w:rFonts w:eastAsia="Times New Roman" w:cs="Times New Roman"/>
                <w:sz w:val="24"/>
                <w:szCs w:val="24"/>
                <w:lang w:val="tr-TR" w:eastAsia="tr-TR"/>
              </w:rPr>
              <w:t>II</w:t>
            </w:r>
            <w:r w:rsidRPr="008010D2">
              <w:rPr>
                <w:rFonts w:eastAsia="Times New Roman" w:cs="Times New Roman"/>
                <w:sz w:val="24"/>
                <w:szCs w:val="24"/>
                <w:lang w:val="tr-TR" w:eastAsia="tr-TR"/>
              </w:rPr>
              <w:t>.</w:t>
            </w:r>
          </w:p>
        </w:tc>
        <w:tc>
          <w:tcPr>
            <w:tcW w:w="7903" w:type="dxa"/>
            <w:gridSpan w:val="5"/>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GÖRÜŞÜLEN TASARILAR</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8010D2" w:rsidP="008010D2">
            <w:pPr>
              <w:jc w:val="center"/>
              <w:rPr>
                <w:rFonts w:eastAsia="Times New Roman" w:cs="Times New Roman"/>
                <w:sz w:val="24"/>
                <w:szCs w:val="24"/>
                <w:lang w:val="tr-TR" w:eastAsia="tr-TR"/>
              </w:rPr>
            </w:pP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1.</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Belediyelerin Birleştirilmesine İlişkin (Özel) (Değişiklik) Yasa Tasarısı ile (Y.T.NO:</w:t>
            </w:r>
            <w:proofErr w:type="gramStart"/>
            <w:r w:rsidRPr="008010D2">
              <w:rPr>
                <w:rFonts w:eastAsia="Times New Roman" w:cs="Times New Roman"/>
                <w:sz w:val="24"/>
                <w:szCs w:val="24"/>
                <w:lang w:val="tr-TR"/>
              </w:rPr>
              <w:t>68/2/2022</w:t>
            </w:r>
            <w:proofErr w:type="gramEnd"/>
            <w:r w:rsidRPr="008010D2">
              <w:rPr>
                <w:rFonts w:eastAsia="Times New Roman" w:cs="Times New Roman"/>
                <w:sz w:val="24"/>
                <w:szCs w:val="24"/>
                <w:lang w:val="tr-TR"/>
              </w:rPr>
              <w:t>) İdari, Kamu ve Sağlık İşleri Komitesinin Tasarıya İlişkin Raporu.</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38</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2.</w:t>
            </w:r>
          </w:p>
        </w:tc>
        <w:tc>
          <w:tcPr>
            <w:tcW w:w="6804" w:type="dxa"/>
            <w:gridSpan w:val="2"/>
          </w:tcPr>
          <w:p w:rsidR="008010D2" w:rsidRPr="008010D2" w:rsidRDefault="00EE7EB5" w:rsidP="008010D2">
            <w:pPr>
              <w:contextualSpacing/>
              <w:rPr>
                <w:rFonts w:eastAsia="Times New Roman" w:cs="Times New Roman"/>
                <w:sz w:val="24"/>
                <w:szCs w:val="24"/>
                <w:lang w:val="tr-TR"/>
              </w:rPr>
            </w:pPr>
            <w:r w:rsidRPr="00EE7EB5">
              <w:rPr>
                <w:rFonts w:eastAsia="Times New Roman" w:cs="Times New Roman"/>
                <w:sz w:val="24"/>
                <w:szCs w:val="24"/>
                <w:lang w:val="tr-TR"/>
              </w:rPr>
              <w:t xml:space="preserve">Genel Kuruldan Bir Daha Görüşülmek Üzere Komiteye Havale Edilen </w:t>
            </w:r>
            <w:r w:rsidR="008010D2" w:rsidRPr="008010D2">
              <w:rPr>
                <w:rFonts w:eastAsia="Times New Roman" w:cs="Times New Roman"/>
                <w:sz w:val="24"/>
                <w:szCs w:val="24"/>
                <w:lang w:val="tr-TR"/>
              </w:rPr>
              <w:t>Yabancılar ve Muhaceret (Değişiklik) Yasa Tasarısı ile (Y.T.NO:</w:t>
            </w:r>
            <w:proofErr w:type="gramStart"/>
            <w:r w:rsidR="008010D2" w:rsidRPr="008010D2">
              <w:rPr>
                <w:rFonts w:eastAsia="Times New Roman" w:cs="Times New Roman"/>
                <w:sz w:val="24"/>
                <w:szCs w:val="24"/>
                <w:lang w:val="tr-TR"/>
              </w:rPr>
              <w:t>59/1/2022</w:t>
            </w:r>
            <w:proofErr w:type="gramEnd"/>
            <w:r w:rsidR="008010D2" w:rsidRPr="008010D2">
              <w:rPr>
                <w:rFonts w:eastAsia="Times New Roman" w:cs="Times New Roman"/>
                <w:sz w:val="24"/>
                <w:szCs w:val="24"/>
                <w:lang w:val="tr-TR"/>
              </w:rPr>
              <w:t xml:space="preserve">) Hukuk, Siyasi İşler ve </w:t>
            </w:r>
            <w:proofErr w:type="spellStart"/>
            <w:r w:rsidR="008010D2" w:rsidRPr="008010D2">
              <w:rPr>
                <w:rFonts w:eastAsia="Times New Roman" w:cs="Times New Roman"/>
                <w:sz w:val="24"/>
                <w:szCs w:val="24"/>
                <w:lang w:val="tr-TR"/>
              </w:rPr>
              <w:t>Dışilişkiler</w:t>
            </w:r>
            <w:proofErr w:type="spellEnd"/>
            <w:r w:rsidR="008010D2" w:rsidRPr="008010D2">
              <w:rPr>
                <w:rFonts w:eastAsia="Times New Roman" w:cs="Times New Roman"/>
                <w:sz w:val="24"/>
                <w:szCs w:val="24"/>
                <w:lang w:val="tr-TR"/>
              </w:rPr>
              <w:t xml:space="preserve"> Komitesinin Tasarıya </w:t>
            </w:r>
            <w:r>
              <w:rPr>
                <w:rFonts w:eastAsia="Times New Roman" w:cs="Times New Roman"/>
                <w:sz w:val="24"/>
                <w:szCs w:val="24"/>
                <w:lang w:val="tr-TR"/>
              </w:rPr>
              <w:t>İ</w:t>
            </w:r>
            <w:r w:rsidR="008010D2" w:rsidRPr="008010D2">
              <w:rPr>
                <w:rFonts w:eastAsia="Times New Roman" w:cs="Times New Roman"/>
                <w:sz w:val="24"/>
                <w:szCs w:val="24"/>
                <w:lang w:val="tr-TR"/>
              </w:rPr>
              <w:t>lişkin</w:t>
            </w:r>
            <w:r>
              <w:rPr>
                <w:rFonts w:eastAsia="Times New Roman" w:cs="Times New Roman"/>
                <w:sz w:val="24"/>
                <w:szCs w:val="24"/>
                <w:lang w:val="tr-TR"/>
              </w:rPr>
              <w:t xml:space="preserve"> Ek</w:t>
            </w:r>
            <w:r w:rsidR="008010D2" w:rsidRPr="008010D2">
              <w:rPr>
                <w:rFonts w:eastAsia="Times New Roman" w:cs="Times New Roman"/>
                <w:sz w:val="24"/>
                <w:szCs w:val="24"/>
                <w:lang w:val="tr-TR"/>
              </w:rPr>
              <w:t xml:space="preserve"> Raporu.</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63</w:t>
            </w:r>
          </w:p>
        </w:tc>
      </w:tr>
      <w:tr w:rsidR="008010D2" w:rsidRPr="008010D2" w:rsidTr="002F3D3C">
        <w:tc>
          <w:tcPr>
            <w:tcW w:w="887" w:type="dxa"/>
          </w:tcPr>
          <w:p w:rsidR="008010D2" w:rsidRPr="008010D2" w:rsidRDefault="009530BD" w:rsidP="008010D2">
            <w:pPr>
              <w:rPr>
                <w:rFonts w:eastAsia="Times New Roman" w:cs="Times New Roman"/>
                <w:sz w:val="24"/>
                <w:szCs w:val="24"/>
                <w:lang w:val="tr-TR" w:eastAsia="tr-TR"/>
              </w:rPr>
            </w:pPr>
            <w:r>
              <w:rPr>
                <w:rFonts w:eastAsia="Times New Roman" w:cs="Times New Roman"/>
                <w:sz w:val="24"/>
                <w:szCs w:val="24"/>
                <w:lang w:val="tr-TR" w:eastAsia="tr-TR"/>
              </w:rPr>
              <w:t>IV</w:t>
            </w:r>
            <w:r w:rsidR="0043034D">
              <w:rPr>
                <w:rFonts w:eastAsia="Times New Roman" w:cs="Times New Roman"/>
                <w:sz w:val="24"/>
                <w:szCs w:val="24"/>
                <w:lang w:val="tr-TR" w:eastAsia="tr-TR"/>
              </w:rPr>
              <w:t>.</w:t>
            </w:r>
          </w:p>
        </w:tc>
        <w:tc>
          <w:tcPr>
            <w:tcW w:w="7903" w:type="dxa"/>
            <w:gridSpan w:val="5"/>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SEÇİMLER VE OYLAMASI YAPILACAK İŞLER</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8010D2" w:rsidP="008010D2">
            <w:pPr>
              <w:jc w:val="center"/>
              <w:rPr>
                <w:rFonts w:eastAsia="Times New Roman" w:cs="Times New Roman"/>
                <w:sz w:val="24"/>
                <w:szCs w:val="24"/>
                <w:lang w:val="tr-TR" w:eastAsia="tr-TR"/>
              </w:rPr>
            </w:pP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1.</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Kuzey Kıbrıs Türk Cumhuriyeti Milli Eğitim (Değişiklik) Yasa Tasarısının (Y.T.No:</w:t>
            </w:r>
            <w:proofErr w:type="gramStart"/>
            <w:r w:rsidRPr="008010D2">
              <w:rPr>
                <w:rFonts w:eastAsia="Times New Roman" w:cs="Times New Roman"/>
                <w:sz w:val="24"/>
                <w:szCs w:val="24"/>
                <w:lang w:val="tr-TR"/>
              </w:rPr>
              <w:t>45/1/2022</w:t>
            </w:r>
            <w:proofErr w:type="gramEnd"/>
            <w:r w:rsidRPr="008010D2">
              <w:rPr>
                <w:rFonts w:eastAsia="Times New Roman" w:cs="Times New Roman"/>
                <w:sz w:val="24"/>
                <w:szCs w:val="24"/>
                <w:lang w:val="tr-TR"/>
              </w:rPr>
              <w:t>)  Üçüncü Görüşmesi.</w:t>
            </w:r>
          </w:p>
          <w:p w:rsidR="008010D2" w:rsidRPr="008010D2" w:rsidRDefault="008010D2" w:rsidP="008010D2">
            <w:pPr>
              <w:contextualSpacing/>
              <w:rPr>
                <w:rFonts w:eastAsia="Times New Roman" w:cs="Times New Roman"/>
                <w:sz w:val="24"/>
                <w:szCs w:val="24"/>
                <w:lang w:val="tr-TR"/>
              </w:rPr>
            </w:pP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87</w:t>
            </w:r>
          </w:p>
        </w:tc>
      </w:tr>
      <w:tr w:rsidR="008010D2" w:rsidRPr="008010D2" w:rsidTr="002F3D3C">
        <w:tc>
          <w:tcPr>
            <w:tcW w:w="887" w:type="dxa"/>
          </w:tcPr>
          <w:p w:rsidR="008010D2" w:rsidRPr="008010D2" w:rsidRDefault="008010D2" w:rsidP="008010D2">
            <w:pPr>
              <w:rPr>
                <w:rFonts w:eastAsia="Times New Roman" w:cs="Times New Roman"/>
                <w:sz w:val="24"/>
                <w:szCs w:val="24"/>
                <w:lang w:val="tr-TR" w:eastAsia="tr-TR"/>
              </w:rPr>
            </w:pPr>
          </w:p>
        </w:tc>
        <w:tc>
          <w:tcPr>
            <w:tcW w:w="532" w:type="dxa"/>
          </w:tcPr>
          <w:p w:rsidR="008010D2" w:rsidRPr="008010D2" w:rsidRDefault="008010D2" w:rsidP="008010D2">
            <w:pPr>
              <w:rPr>
                <w:rFonts w:eastAsia="Times New Roman" w:cs="Times New Roman"/>
                <w:sz w:val="24"/>
                <w:szCs w:val="24"/>
                <w:lang w:val="tr-TR" w:eastAsia="tr-TR"/>
              </w:rPr>
            </w:pPr>
          </w:p>
        </w:tc>
        <w:tc>
          <w:tcPr>
            <w:tcW w:w="567" w:type="dxa"/>
            <w:gridSpan w:val="2"/>
          </w:tcPr>
          <w:p w:rsidR="008010D2" w:rsidRPr="008010D2" w:rsidRDefault="008010D2" w:rsidP="008010D2">
            <w:pPr>
              <w:rPr>
                <w:rFonts w:eastAsia="Times New Roman" w:cs="Times New Roman"/>
                <w:sz w:val="24"/>
                <w:szCs w:val="24"/>
                <w:lang w:val="tr-TR"/>
              </w:rPr>
            </w:pPr>
            <w:r w:rsidRPr="008010D2">
              <w:rPr>
                <w:rFonts w:eastAsia="Times New Roman" w:cs="Times New Roman"/>
                <w:sz w:val="24"/>
                <w:szCs w:val="24"/>
                <w:lang w:val="tr-TR"/>
              </w:rPr>
              <w:t>2.</w:t>
            </w:r>
          </w:p>
        </w:tc>
        <w:tc>
          <w:tcPr>
            <w:tcW w:w="6804" w:type="dxa"/>
            <w:gridSpan w:val="2"/>
          </w:tcPr>
          <w:p w:rsidR="008010D2" w:rsidRPr="008010D2" w:rsidRDefault="008010D2" w:rsidP="008010D2">
            <w:pPr>
              <w:contextualSpacing/>
              <w:rPr>
                <w:rFonts w:eastAsia="Times New Roman" w:cs="Times New Roman"/>
                <w:sz w:val="24"/>
                <w:szCs w:val="24"/>
                <w:lang w:val="tr-TR"/>
              </w:rPr>
            </w:pPr>
            <w:r w:rsidRPr="008010D2">
              <w:rPr>
                <w:rFonts w:eastAsia="Times New Roman" w:cs="Times New Roman"/>
                <w:sz w:val="24"/>
                <w:szCs w:val="24"/>
                <w:lang w:val="tr-TR"/>
              </w:rPr>
              <w:t>Kozmetik Ürünleri (Değişiklik) Yasa Tasarısının (Y.T.No:</w:t>
            </w:r>
            <w:proofErr w:type="gramStart"/>
            <w:r w:rsidRPr="008010D2">
              <w:rPr>
                <w:rFonts w:eastAsia="Times New Roman" w:cs="Times New Roman"/>
                <w:sz w:val="24"/>
                <w:szCs w:val="24"/>
                <w:lang w:val="tr-TR"/>
              </w:rPr>
              <w:t>13/1/2022</w:t>
            </w:r>
            <w:proofErr w:type="gramEnd"/>
            <w:r w:rsidRPr="008010D2">
              <w:rPr>
                <w:rFonts w:eastAsia="Times New Roman" w:cs="Times New Roman"/>
                <w:sz w:val="24"/>
                <w:szCs w:val="24"/>
                <w:lang w:val="tr-TR"/>
              </w:rPr>
              <w:t>)  Üçüncü Görüşmesi.</w:t>
            </w:r>
          </w:p>
        </w:tc>
        <w:tc>
          <w:tcPr>
            <w:tcW w:w="708" w:type="dxa"/>
          </w:tcPr>
          <w:p w:rsidR="008010D2" w:rsidRPr="008010D2" w:rsidRDefault="00432143" w:rsidP="008010D2">
            <w:pPr>
              <w:jc w:val="center"/>
              <w:rPr>
                <w:rFonts w:eastAsia="Times New Roman" w:cs="Times New Roman"/>
                <w:sz w:val="24"/>
                <w:szCs w:val="24"/>
                <w:lang w:val="tr-TR" w:eastAsia="tr-TR"/>
              </w:rPr>
            </w:pPr>
            <w:r>
              <w:rPr>
                <w:rFonts w:eastAsia="Times New Roman" w:cs="Times New Roman"/>
                <w:sz w:val="24"/>
                <w:szCs w:val="24"/>
                <w:lang w:val="tr-TR" w:eastAsia="tr-TR"/>
              </w:rPr>
              <w:t>87</w:t>
            </w:r>
          </w:p>
        </w:tc>
      </w:tr>
    </w:tbl>
    <w:p w:rsidR="008010D2" w:rsidRPr="008010D2" w:rsidRDefault="008010D2" w:rsidP="008010D2">
      <w:pPr>
        <w:widowControl w:val="0"/>
        <w:autoSpaceDE w:val="0"/>
        <w:autoSpaceDN w:val="0"/>
        <w:adjustRightInd w:val="0"/>
        <w:jc w:val="left"/>
        <w:rPr>
          <w:rFonts w:eastAsia="Times New Roman" w:cs="Times New Roman"/>
          <w:sz w:val="20"/>
          <w:szCs w:val="20"/>
          <w:lang w:eastAsia="tr-TR"/>
        </w:rPr>
      </w:pPr>
      <w:r w:rsidRPr="008010D2">
        <w:rPr>
          <w:rFonts w:eastAsia="Times New Roman" w:cs="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8010D2" w:rsidRPr="008010D2" w:rsidTr="002F3D3C">
        <w:tc>
          <w:tcPr>
            <w:tcW w:w="9432" w:type="dxa"/>
            <w:gridSpan w:val="2"/>
          </w:tcPr>
          <w:p w:rsidR="008010D2" w:rsidRPr="008010D2" w:rsidRDefault="008010D2" w:rsidP="008010D2">
            <w:pPr>
              <w:jc w:val="center"/>
              <w:rPr>
                <w:rFonts w:eastAsia="Times New Roman" w:cs="Times New Roman"/>
                <w:noProof/>
                <w:sz w:val="24"/>
                <w:szCs w:val="24"/>
                <w:lang w:val="tr-TR" w:eastAsia="tr-TR"/>
              </w:rPr>
            </w:pPr>
            <w:r w:rsidRPr="008010D2">
              <w:rPr>
                <w:rFonts w:eastAsia="Times New Roman" w:cs="Times New Roman"/>
                <w:noProof/>
                <w:sz w:val="24"/>
                <w:szCs w:val="24"/>
                <w:lang w:val="tr-TR" w:eastAsia="tr-TR"/>
              </w:rPr>
              <w:lastRenderedPageBreak/>
              <w:t>GELEN EVRAK</w:t>
            </w:r>
          </w:p>
          <w:p w:rsidR="008010D2" w:rsidRPr="008010D2" w:rsidRDefault="008010D2" w:rsidP="008010D2">
            <w:pPr>
              <w:rPr>
                <w:rFonts w:eastAsia="Times New Roman" w:cs="Times New Roman"/>
                <w:sz w:val="24"/>
                <w:szCs w:val="24"/>
                <w:lang w:eastAsia="tr-TR"/>
              </w:rPr>
            </w:pPr>
          </w:p>
        </w:tc>
      </w:tr>
      <w:tr w:rsidR="008010D2" w:rsidRPr="008010D2" w:rsidTr="002F3D3C">
        <w:tc>
          <w:tcPr>
            <w:tcW w:w="9432" w:type="dxa"/>
            <w:gridSpan w:val="2"/>
          </w:tcPr>
          <w:p w:rsidR="008010D2" w:rsidRPr="008010D2" w:rsidRDefault="008010D2" w:rsidP="008010D2">
            <w:pPr>
              <w:jc w:val="left"/>
              <w:rPr>
                <w:rFonts w:eastAsia="Times New Roman" w:cs="Times New Roman"/>
                <w:noProof/>
                <w:sz w:val="24"/>
                <w:szCs w:val="24"/>
                <w:lang w:val="tr-TR" w:eastAsia="tr-TR"/>
              </w:rPr>
            </w:pPr>
            <w:r w:rsidRPr="008010D2">
              <w:rPr>
                <w:rFonts w:eastAsia="Times New Roman" w:cs="Times New Roman"/>
                <w:noProof/>
                <w:sz w:val="24"/>
                <w:szCs w:val="24"/>
                <w:lang w:val="tr-TR" w:eastAsia="tr-TR"/>
              </w:rPr>
              <w:t>RAPORLAR:</w:t>
            </w:r>
          </w:p>
          <w:p w:rsidR="008010D2" w:rsidRPr="008010D2" w:rsidRDefault="008010D2" w:rsidP="008010D2">
            <w:pPr>
              <w:jc w:val="left"/>
              <w:rPr>
                <w:rFonts w:eastAsia="Times New Roman" w:cs="Times New Roman"/>
                <w:noProof/>
                <w:sz w:val="24"/>
                <w:szCs w:val="24"/>
                <w:lang w:val="tr-TR" w:eastAsia="tr-TR"/>
              </w:rPr>
            </w:pPr>
          </w:p>
        </w:tc>
      </w:tr>
      <w:tr w:rsidR="008010D2" w:rsidRPr="008010D2" w:rsidTr="002F3D3C">
        <w:tc>
          <w:tcPr>
            <w:tcW w:w="927" w:type="dxa"/>
          </w:tcPr>
          <w:p w:rsidR="008010D2" w:rsidRPr="008010D2" w:rsidRDefault="008010D2" w:rsidP="008010D2">
            <w:pPr>
              <w:jc w:val="center"/>
              <w:rPr>
                <w:rFonts w:eastAsia="Times New Roman" w:cs="Times New Roman"/>
                <w:noProof/>
                <w:sz w:val="24"/>
                <w:szCs w:val="24"/>
                <w:lang w:val="tr-TR" w:eastAsia="tr-TR"/>
              </w:rPr>
            </w:pPr>
            <w:r w:rsidRPr="008010D2">
              <w:rPr>
                <w:rFonts w:eastAsia="Times New Roman" w:cs="Times New Roman"/>
                <w:noProof/>
                <w:sz w:val="24"/>
                <w:szCs w:val="24"/>
                <w:lang w:val="tr-TR" w:eastAsia="tr-TR"/>
              </w:rPr>
              <w:t xml:space="preserve">        1.</w:t>
            </w:r>
          </w:p>
        </w:tc>
        <w:tc>
          <w:tcPr>
            <w:tcW w:w="8505" w:type="dxa"/>
          </w:tcPr>
          <w:p w:rsidR="008010D2" w:rsidRPr="008010D2" w:rsidRDefault="008010D2" w:rsidP="008010D2">
            <w:pPr>
              <w:rPr>
                <w:rFonts w:eastAsia="Times New Roman" w:cs="Times New Roman"/>
                <w:noProof/>
                <w:sz w:val="24"/>
                <w:szCs w:val="24"/>
                <w:lang w:val="tr-TR" w:eastAsia="tr-TR"/>
              </w:rPr>
            </w:pPr>
            <w:r w:rsidRPr="008010D2">
              <w:rPr>
                <w:rFonts w:eastAsia="Times New Roman" w:cs="Times New Roman"/>
                <w:noProof/>
                <w:sz w:val="24"/>
                <w:szCs w:val="24"/>
                <w:lang w:val="tr-TR" w:eastAsia="tr-TR"/>
              </w:rPr>
              <w:t>Yabancılar ve Muhaceret (Değişiklik) Yasa Tasarısı (Y.T.No:59/1/2022)  ve Hukuk, Siyasi İşler ve Dışilişkiler Komitesinin Tasarıya İlişkin Raporu. (Başkanlığa Geliş Tarihi:19.10.2022)</w:t>
            </w:r>
          </w:p>
          <w:p w:rsidR="008010D2" w:rsidRPr="008010D2" w:rsidRDefault="008010D2" w:rsidP="008010D2">
            <w:pPr>
              <w:rPr>
                <w:rFonts w:eastAsia="Times New Roman" w:cs="Times New Roman"/>
                <w:noProof/>
                <w:sz w:val="24"/>
                <w:szCs w:val="24"/>
                <w:lang w:val="tr-TR" w:eastAsia="tr-TR"/>
              </w:rPr>
            </w:pPr>
          </w:p>
        </w:tc>
      </w:tr>
      <w:tr w:rsidR="008010D2" w:rsidRPr="008010D2" w:rsidTr="002F3D3C">
        <w:tc>
          <w:tcPr>
            <w:tcW w:w="927" w:type="dxa"/>
          </w:tcPr>
          <w:p w:rsidR="008010D2" w:rsidRPr="008010D2" w:rsidRDefault="008010D2" w:rsidP="008010D2">
            <w:pPr>
              <w:jc w:val="center"/>
              <w:rPr>
                <w:rFonts w:eastAsia="Times New Roman" w:cs="Times New Roman"/>
                <w:noProof/>
                <w:sz w:val="24"/>
                <w:szCs w:val="24"/>
                <w:lang w:val="tr-TR" w:eastAsia="tr-TR"/>
              </w:rPr>
            </w:pPr>
            <w:r w:rsidRPr="008010D2">
              <w:rPr>
                <w:rFonts w:eastAsia="Times New Roman" w:cs="Times New Roman"/>
                <w:noProof/>
                <w:sz w:val="24"/>
                <w:szCs w:val="24"/>
                <w:lang w:val="tr-TR" w:eastAsia="tr-TR"/>
              </w:rPr>
              <w:t xml:space="preserve">        2.</w:t>
            </w:r>
          </w:p>
        </w:tc>
        <w:tc>
          <w:tcPr>
            <w:tcW w:w="8505" w:type="dxa"/>
          </w:tcPr>
          <w:p w:rsidR="008010D2" w:rsidRPr="008010D2" w:rsidRDefault="008010D2" w:rsidP="008010D2">
            <w:pPr>
              <w:rPr>
                <w:rFonts w:eastAsia="Times New Roman" w:cs="Times New Roman"/>
                <w:noProof/>
                <w:sz w:val="24"/>
                <w:szCs w:val="24"/>
                <w:lang w:val="tr-TR" w:eastAsia="tr-TR"/>
              </w:rPr>
            </w:pPr>
            <w:r w:rsidRPr="008010D2">
              <w:rPr>
                <w:rFonts w:eastAsia="Times New Roman" w:cs="Times New Roman"/>
                <w:noProof/>
                <w:sz w:val="24"/>
                <w:szCs w:val="24"/>
                <w:lang w:val="tr-TR" w:eastAsia="tr-TR"/>
              </w:rPr>
              <w:t>Belediyelerin Birleştirilmesine İlişkin (Özel) (Değişiklik) Yasa Tasarısı (Y.T.No:68/2/2022)  ve İdari, Kamu ve Sağlık İşleri Komitesinin Tasarıya İlişkin  Raporu. (Başkanlığa Geliş Tarihi:20.10.2022)</w:t>
            </w:r>
          </w:p>
          <w:p w:rsidR="008010D2" w:rsidRPr="008010D2" w:rsidRDefault="008010D2" w:rsidP="008010D2">
            <w:pPr>
              <w:rPr>
                <w:rFonts w:eastAsia="Times New Roman" w:cs="Times New Roman"/>
                <w:noProof/>
                <w:sz w:val="24"/>
                <w:szCs w:val="24"/>
                <w:lang w:val="tr-TR" w:eastAsia="tr-TR"/>
              </w:rPr>
            </w:pPr>
          </w:p>
        </w:tc>
      </w:tr>
      <w:tr w:rsidR="008010D2" w:rsidRPr="008010D2" w:rsidTr="002F3D3C">
        <w:tc>
          <w:tcPr>
            <w:tcW w:w="9432" w:type="dxa"/>
            <w:gridSpan w:val="2"/>
          </w:tcPr>
          <w:p w:rsidR="008010D2" w:rsidRPr="008010D2" w:rsidRDefault="008010D2" w:rsidP="008010D2">
            <w:pPr>
              <w:rPr>
                <w:rFonts w:eastAsia="Times New Roman" w:cs="Times New Roman"/>
                <w:noProof/>
                <w:sz w:val="24"/>
                <w:szCs w:val="24"/>
                <w:lang w:val="tr-TR" w:eastAsia="tr-TR"/>
              </w:rPr>
            </w:pPr>
            <w:r w:rsidRPr="008010D2">
              <w:rPr>
                <w:rFonts w:eastAsia="Times New Roman" w:cs="Times New Roman"/>
                <w:noProof/>
                <w:sz w:val="24"/>
                <w:szCs w:val="24"/>
                <w:lang w:val="tr-TR" w:eastAsia="tr-TR"/>
              </w:rPr>
              <w:t>YASA TASARILARI:</w:t>
            </w:r>
          </w:p>
          <w:p w:rsidR="008010D2" w:rsidRPr="008010D2" w:rsidRDefault="008010D2" w:rsidP="008010D2">
            <w:pPr>
              <w:rPr>
                <w:rFonts w:eastAsia="Times New Roman" w:cs="Times New Roman"/>
                <w:noProof/>
                <w:sz w:val="24"/>
                <w:szCs w:val="24"/>
                <w:lang w:val="tr-TR" w:eastAsia="tr-TR"/>
              </w:rPr>
            </w:pPr>
          </w:p>
        </w:tc>
      </w:tr>
      <w:tr w:rsidR="008010D2" w:rsidRPr="008010D2" w:rsidTr="002F3D3C">
        <w:tc>
          <w:tcPr>
            <w:tcW w:w="927" w:type="dxa"/>
          </w:tcPr>
          <w:p w:rsidR="008010D2" w:rsidRPr="008010D2" w:rsidRDefault="008010D2" w:rsidP="008010D2">
            <w:pPr>
              <w:jc w:val="center"/>
              <w:rPr>
                <w:rFonts w:eastAsia="Times New Roman" w:cs="Times New Roman"/>
                <w:noProof/>
                <w:sz w:val="24"/>
                <w:szCs w:val="24"/>
                <w:lang w:val="tr-TR" w:eastAsia="tr-TR"/>
              </w:rPr>
            </w:pPr>
            <w:r w:rsidRPr="008010D2">
              <w:rPr>
                <w:rFonts w:eastAsia="Times New Roman" w:cs="Times New Roman"/>
                <w:noProof/>
                <w:sz w:val="24"/>
                <w:szCs w:val="24"/>
                <w:lang w:val="tr-TR" w:eastAsia="tr-TR"/>
              </w:rPr>
              <w:t xml:space="preserve">        3.</w:t>
            </w:r>
          </w:p>
        </w:tc>
        <w:tc>
          <w:tcPr>
            <w:tcW w:w="8505" w:type="dxa"/>
          </w:tcPr>
          <w:p w:rsidR="008010D2" w:rsidRPr="008010D2" w:rsidRDefault="008010D2" w:rsidP="008010D2">
            <w:pPr>
              <w:rPr>
                <w:rFonts w:eastAsia="Times New Roman" w:cs="Times New Roman"/>
                <w:noProof/>
                <w:sz w:val="24"/>
                <w:szCs w:val="24"/>
                <w:lang w:val="tr-TR" w:eastAsia="tr-TR"/>
              </w:rPr>
            </w:pPr>
            <w:r w:rsidRPr="008010D2">
              <w:rPr>
                <w:rFonts w:eastAsia="Times New Roman" w:cs="Times New Roman"/>
                <w:noProof/>
                <w:sz w:val="24"/>
                <w:szCs w:val="24"/>
                <w:lang w:val="tr-TR" w:eastAsia="tr-TR"/>
              </w:rPr>
              <w:t>Kamu Mali Yönetimi ve Kontrol (Değişiklik) Yasa Tasarısı. (Y.T.No:71/2/2022)  (Başkanlığa Geliş Tarihi:20.10.2022) (Ekonomi, Maliye, Bütçe ve Plan Komitesine)(Halkın Bilgisine)</w:t>
            </w:r>
          </w:p>
          <w:p w:rsidR="008010D2" w:rsidRPr="008010D2" w:rsidRDefault="008010D2" w:rsidP="008010D2">
            <w:pPr>
              <w:rPr>
                <w:rFonts w:eastAsia="Times New Roman" w:cs="Times New Roman"/>
                <w:noProof/>
                <w:sz w:val="24"/>
                <w:szCs w:val="24"/>
                <w:lang w:val="tr-TR" w:eastAsia="tr-TR"/>
              </w:rPr>
            </w:pPr>
          </w:p>
        </w:tc>
      </w:tr>
      <w:tr w:rsidR="008010D2" w:rsidRPr="008010D2" w:rsidTr="002F3D3C">
        <w:tc>
          <w:tcPr>
            <w:tcW w:w="9432" w:type="dxa"/>
            <w:gridSpan w:val="2"/>
          </w:tcPr>
          <w:p w:rsidR="008010D2" w:rsidRPr="008010D2" w:rsidRDefault="008010D2" w:rsidP="008010D2">
            <w:pPr>
              <w:rPr>
                <w:rFonts w:eastAsia="Times New Roman" w:cs="Times New Roman"/>
                <w:sz w:val="24"/>
                <w:szCs w:val="24"/>
                <w:lang w:eastAsia="tr-TR"/>
              </w:rPr>
            </w:pPr>
            <w:r w:rsidRPr="008010D2">
              <w:rPr>
                <w:rFonts w:eastAsia="Times New Roman" w:cs="Times New Roman"/>
                <w:sz w:val="24"/>
                <w:szCs w:val="24"/>
                <w:lang w:eastAsia="tr-TR"/>
              </w:rPr>
              <w:t>SÖZLÜ SORULAR:</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4.</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Cumhuriyetçi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Türk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Partisi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Lefkoşa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Milletvekili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Sayın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Devrim</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Barçın’ın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Muhaceret</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Dairesinin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Uygulamalarına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Sözlü</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Sorusu</w:t>
            </w:r>
            <w:proofErr w:type="spellEnd"/>
            <w:r w:rsidRPr="008010D2">
              <w:rPr>
                <w:rFonts w:eastAsia="Times New Roman" w:cs="Times New Roman"/>
                <w:sz w:val="24"/>
                <w:szCs w:val="24"/>
                <w:lang w:eastAsia="tr-TR"/>
              </w:rPr>
              <w:t>. (S.S.No:2/2/2022)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Tarihi:11.10.2022) (</w:t>
            </w:r>
            <w:proofErr w:type="spellStart"/>
            <w:r w:rsidRPr="008010D2">
              <w:rPr>
                <w:rFonts w:eastAsia="Times New Roman" w:cs="Times New Roman"/>
                <w:sz w:val="24"/>
                <w:szCs w:val="24"/>
                <w:lang w:eastAsia="tr-TR"/>
              </w:rPr>
              <w:t>Başbakanlığa</w:t>
            </w:r>
            <w:proofErr w:type="spellEnd"/>
            <w:r w:rsidRPr="008010D2">
              <w:rPr>
                <w:rFonts w:eastAsia="Times New Roman" w:cs="Times New Roman"/>
                <w:sz w:val="24"/>
                <w:szCs w:val="24"/>
                <w:lang w:eastAsia="tr-TR"/>
              </w:rPr>
              <w:t>)</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5.</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Cumhuriyetçi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Türk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Partisi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Lefkoşa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Milletvekili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Sayın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Devrim</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Barçın’ın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Sosyal</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Sigortalar</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Dairesinden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Asgari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Ücretin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Altında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Emekli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Maaşı</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Alanlara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Sözlü</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Sorusu</w:t>
            </w:r>
            <w:proofErr w:type="spellEnd"/>
            <w:r w:rsidRPr="008010D2">
              <w:rPr>
                <w:rFonts w:eastAsia="Times New Roman" w:cs="Times New Roman"/>
                <w:sz w:val="24"/>
                <w:szCs w:val="24"/>
                <w:lang w:eastAsia="tr-TR"/>
              </w:rPr>
              <w:t>. (S.S.No:3/2/2022)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Tarihi:18.10.2022) (</w:t>
            </w:r>
            <w:proofErr w:type="spellStart"/>
            <w:r w:rsidRPr="008010D2">
              <w:rPr>
                <w:rFonts w:eastAsia="Times New Roman" w:cs="Times New Roman"/>
                <w:sz w:val="24"/>
                <w:szCs w:val="24"/>
                <w:lang w:eastAsia="tr-TR"/>
              </w:rPr>
              <w:t>Başbakanlığa</w:t>
            </w:r>
            <w:proofErr w:type="spellEnd"/>
            <w:r w:rsidRPr="008010D2">
              <w:rPr>
                <w:rFonts w:eastAsia="Times New Roman" w:cs="Times New Roman"/>
                <w:sz w:val="24"/>
                <w:szCs w:val="24"/>
                <w:lang w:eastAsia="tr-TR"/>
              </w:rPr>
              <w:t>)</w:t>
            </w:r>
          </w:p>
          <w:p w:rsidR="008010D2" w:rsidRPr="008010D2" w:rsidRDefault="008010D2" w:rsidP="008010D2">
            <w:pPr>
              <w:rPr>
                <w:rFonts w:eastAsia="Times New Roman" w:cs="Times New Roman"/>
                <w:sz w:val="24"/>
                <w:szCs w:val="24"/>
                <w:lang w:eastAsia="tr-TR"/>
              </w:rPr>
            </w:pPr>
          </w:p>
        </w:tc>
      </w:tr>
      <w:tr w:rsidR="008010D2" w:rsidRPr="008010D2" w:rsidTr="002F3D3C">
        <w:tc>
          <w:tcPr>
            <w:tcW w:w="9432" w:type="dxa"/>
            <w:gridSpan w:val="2"/>
          </w:tcPr>
          <w:p w:rsidR="008010D2" w:rsidRPr="008010D2" w:rsidRDefault="008010D2" w:rsidP="008010D2">
            <w:pPr>
              <w:rPr>
                <w:rFonts w:eastAsia="Times New Roman" w:cs="Times New Roman"/>
                <w:sz w:val="24"/>
                <w:szCs w:val="24"/>
                <w:lang w:eastAsia="tr-TR"/>
              </w:rPr>
            </w:pPr>
            <w:r w:rsidRPr="008010D2">
              <w:rPr>
                <w:rFonts w:eastAsia="Times New Roman" w:cs="Times New Roman"/>
                <w:sz w:val="24"/>
                <w:szCs w:val="24"/>
                <w:lang w:eastAsia="tr-TR"/>
              </w:rPr>
              <w:t xml:space="preserve">TEZKERELER: </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6.</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Başbakanlığın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İdari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Kamu</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Sağlık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İşleri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Komitesinin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gündeminde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bulunan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Yataklı</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Tedavi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Kurumları</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Dairesi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Kuruluş</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Görev</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Çalışma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Esasları</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Değişiklik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Yasa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Tasarısının</w:t>
            </w:r>
            <w:proofErr w:type="spellEnd"/>
            <w:r w:rsidRPr="008010D2">
              <w:rPr>
                <w:rFonts w:eastAsia="Times New Roman" w:cs="Times New Roman"/>
                <w:sz w:val="24"/>
                <w:szCs w:val="24"/>
                <w:lang w:eastAsia="tr-TR"/>
              </w:rPr>
              <w:t xml:space="preserve"> (Y.T.No:64/1/2022) </w:t>
            </w:r>
            <w:proofErr w:type="spellStart"/>
            <w:r w:rsidRPr="008010D2">
              <w:rPr>
                <w:rFonts w:eastAsia="Times New Roman" w:cs="Times New Roman"/>
                <w:sz w:val="24"/>
                <w:szCs w:val="24"/>
                <w:lang w:eastAsia="tr-TR"/>
              </w:rPr>
              <w:t>Komitede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ivedilikle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görüşülmesine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Tezkeresi</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Tarihi:20.10.2022)</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7.</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Başbakanlığın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Ekonomi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Maliye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Bütçe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Plan </w:t>
            </w:r>
            <w:proofErr w:type="spellStart"/>
            <w:r w:rsidRPr="008010D2">
              <w:rPr>
                <w:rFonts w:eastAsia="Times New Roman" w:cs="Times New Roman"/>
                <w:sz w:val="24"/>
                <w:szCs w:val="24"/>
                <w:lang w:eastAsia="tr-TR"/>
              </w:rPr>
              <w:t>Komitesinin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gündeminde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bulunan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Kamu</w:t>
            </w:r>
            <w:proofErr w:type="spellEnd"/>
            <w:r w:rsidRPr="008010D2">
              <w:rPr>
                <w:rFonts w:eastAsia="Times New Roman" w:cs="Times New Roman"/>
                <w:sz w:val="24"/>
                <w:szCs w:val="24"/>
                <w:lang w:eastAsia="tr-TR"/>
              </w:rPr>
              <w:t xml:space="preserve"> Mali </w:t>
            </w:r>
            <w:proofErr w:type="spellStart"/>
            <w:r w:rsidRPr="008010D2">
              <w:rPr>
                <w:rFonts w:eastAsia="Times New Roman" w:cs="Times New Roman"/>
                <w:sz w:val="24"/>
                <w:szCs w:val="24"/>
                <w:lang w:eastAsia="tr-TR"/>
              </w:rPr>
              <w:t>Yönetimi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Kontrol</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Değişiklik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Yasa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Tasarısının</w:t>
            </w:r>
            <w:proofErr w:type="spellEnd"/>
            <w:r w:rsidRPr="008010D2">
              <w:rPr>
                <w:rFonts w:eastAsia="Times New Roman" w:cs="Times New Roman"/>
                <w:sz w:val="24"/>
                <w:szCs w:val="24"/>
                <w:lang w:eastAsia="tr-TR"/>
              </w:rPr>
              <w:t xml:space="preserve"> (Y.T.No:71/2/2022) </w:t>
            </w:r>
            <w:proofErr w:type="spellStart"/>
            <w:r w:rsidRPr="008010D2">
              <w:rPr>
                <w:rFonts w:eastAsia="Times New Roman" w:cs="Times New Roman"/>
                <w:sz w:val="24"/>
                <w:szCs w:val="24"/>
                <w:lang w:eastAsia="tr-TR"/>
              </w:rPr>
              <w:t>Komitede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ivedilikle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görüşülmesine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Tezkeresi</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Tarihi:21.10.2022)</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8.</w:t>
            </w:r>
          </w:p>
        </w:tc>
        <w:tc>
          <w:tcPr>
            <w:tcW w:w="8505" w:type="dxa"/>
          </w:tcPr>
          <w:p w:rsidR="008010D2" w:rsidRPr="008010D2" w:rsidRDefault="008010D2" w:rsidP="008010D2">
            <w:pPr>
              <w:tabs>
                <w:tab w:val="left" w:pos="3645"/>
              </w:tabs>
              <w:rPr>
                <w:rFonts w:eastAsia="Times New Roman" w:cs="Times New Roman"/>
                <w:sz w:val="24"/>
                <w:szCs w:val="24"/>
                <w:lang w:eastAsia="tr-TR"/>
              </w:rPr>
            </w:pPr>
            <w:proofErr w:type="spellStart"/>
            <w:r w:rsidRPr="008010D2">
              <w:rPr>
                <w:rFonts w:eastAsia="Times New Roman" w:cs="Times New Roman"/>
                <w:sz w:val="24"/>
                <w:szCs w:val="24"/>
                <w:lang w:eastAsia="tr-TR"/>
              </w:rPr>
              <w:t>Hukuk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Siyasi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İşler</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Dışilişkiler</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Komitesinin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ivedilikle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görüşülen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Yabancılar</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Muhaceret</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Değişiklik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Yasa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Tasarısının</w:t>
            </w:r>
            <w:proofErr w:type="spellEnd"/>
            <w:r w:rsidRPr="008010D2">
              <w:rPr>
                <w:rFonts w:eastAsia="Times New Roman" w:cs="Times New Roman"/>
                <w:sz w:val="24"/>
                <w:szCs w:val="24"/>
                <w:lang w:eastAsia="tr-TR"/>
              </w:rPr>
              <w:t xml:space="preserve"> (Y.T.No:59/1/2022</w:t>
            </w:r>
            <w:proofErr w:type="gramStart"/>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Genel</w:t>
            </w:r>
            <w:proofErr w:type="spellEnd"/>
            <w:proofErr w:type="gram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Kurulda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üçüncü</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görüşmesine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Tezkeresi</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Tarihi:19.10.2022)</w:t>
            </w:r>
          </w:p>
          <w:p w:rsidR="008010D2" w:rsidRPr="008010D2" w:rsidRDefault="008010D2" w:rsidP="008010D2">
            <w:pPr>
              <w:tabs>
                <w:tab w:val="left" w:pos="3645"/>
              </w:tabs>
              <w:rPr>
                <w:rFonts w:eastAsia="Times New Roman" w:cs="Times New Roman"/>
                <w:sz w:val="24"/>
                <w:szCs w:val="24"/>
                <w:lang w:eastAsia="tr-TR"/>
              </w:rPr>
            </w:pPr>
            <w:r w:rsidRPr="008010D2">
              <w:rPr>
                <w:rFonts w:eastAsia="Times New Roman" w:cs="Times New Roman"/>
                <w:sz w:val="24"/>
                <w:szCs w:val="24"/>
                <w:lang w:eastAsia="tr-TR"/>
              </w:rPr>
              <w:tab/>
            </w: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9.</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İdari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Kamu</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ve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Sağlık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İşleri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Komitesinin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ivedilikle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görüşülen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Belediyelerin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Birleştirilmesine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Özel</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Değişiklik</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Yasa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Tasarısının</w:t>
            </w:r>
            <w:proofErr w:type="spellEnd"/>
            <w:r w:rsidRPr="008010D2">
              <w:rPr>
                <w:rFonts w:eastAsia="Times New Roman" w:cs="Times New Roman"/>
                <w:sz w:val="24"/>
                <w:szCs w:val="24"/>
                <w:lang w:eastAsia="tr-TR"/>
              </w:rPr>
              <w:t xml:space="preserve"> (Y.T.No:68/2/2022) </w:t>
            </w:r>
            <w:proofErr w:type="spellStart"/>
            <w:r w:rsidRPr="008010D2">
              <w:rPr>
                <w:rFonts w:eastAsia="Times New Roman" w:cs="Times New Roman"/>
                <w:sz w:val="24"/>
                <w:szCs w:val="24"/>
                <w:lang w:eastAsia="tr-TR"/>
              </w:rPr>
              <w:t>Genel</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Kurulda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üçüncü</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görüşmesine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ilişkin</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Tezkeresi</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Tarihi:20.10.2022)</w:t>
            </w:r>
          </w:p>
          <w:p w:rsidR="008010D2" w:rsidRPr="008010D2" w:rsidRDefault="008010D2" w:rsidP="008010D2">
            <w:pPr>
              <w:rPr>
                <w:rFonts w:eastAsia="Times New Roman" w:cs="Times New Roman"/>
                <w:sz w:val="24"/>
                <w:szCs w:val="24"/>
                <w:lang w:eastAsia="tr-TR"/>
              </w:rPr>
            </w:pPr>
          </w:p>
        </w:tc>
      </w:tr>
      <w:tr w:rsidR="008010D2" w:rsidRPr="008010D2" w:rsidTr="002F3D3C">
        <w:tc>
          <w:tcPr>
            <w:tcW w:w="927" w:type="dxa"/>
          </w:tcPr>
          <w:p w:rsidR="008010D2" w:rsidRPr="008010D2" w:rsidRDefault="008010D2" w:rsidP="008010D2">
            <w:pPr>
              <w:rPr>
                <w:rFonts w:eastAsia="Times New Roman" w:cs="Times New Roman"/>
                <w:noProof/>
                <w:sz w:val="24"/>
                <w:szCs w:val="24"/>
              </w:rPr>
            </w:pPr>
            <w:r w:rsidRPr="008010D2">
              <w:rPr>
                <w:rFonts w:eastAsia="Times New Roman" w:cs="Times New Roman"/>
                <w:noProof/>
                <w:sz w:val="24"/>
                <w:szCs w:val="24"/>
              </w:rPr>
              <w:t xml:space="preserve">      10.</w:t>
            </w:r>
          </w:p>
        </w:tc>
        <w:tc>
          <w:tcPr>
            <w:tcW w:w="8505" w:type="dxa"/>
          </w:tcPr>
          <w:p w:rsidR="008010D2" w:rsidRPr="008010D2" w:rsidRDefault="008010D2" w:rsidP="008010D2">
            <w:pPr>
              <w:rPr>
                <w:rFonts w:eastAsia="Times New Roman" w:cs="Times New Roman"/>
                <w:sz w:val="24"/>
                <w:szCs w:val="24"/>
                <w:lang w:eastAsia="tr-TR"/>
              </w:rPr>
            </w:pPr>
            <w:proofErr w:type="spellStart"/>
            <w:r w:rsidRPr="008010D2">
              <w:rPr>
                <w:rFonts w:eastAsia="Times New Roman" w:cs="Times New Roman"/>
                <w:sz w:val="24"/>
                <w:szCs w:val="24"/>
                <w:lang w:eastAsia="tr-TR"/>
              </w:rPr>
              <w:t>Başbakanlığın</w:t>
            </w:r>
            <w:proofErr w:type="spellEnd"/>
            <w:r w:rsidRPr="008010D2">
              <w:rPr>
                <w:rFonts w:eastAsia="Times New Roman" w:cs="Times New Roman"/>
                <w:sz w:val="24"/>
                <w:szCs w:val="24"/>
                <w:lang w:eastAsia="tr-TR"/>
              </w:rPr>
              <w:t xml:space="preserve">, 2022 Mali </w:t>
            </w:r>
            <w:proofErr w:type="spellStart"/>
            <w:r w:rsidRPr="008010D2">
              <w:rPr>
                <w:rFonts w:eastAsia="Times New Roman" w:cs="Times New Roman"/>
                <w:sz w:val="24"/>
                <w:szCs w:val="24"/>
                <w:lang w:eastAsia="tr-TR"/>
              </w:rPr>
              <w:t>Yılı</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Bütçesi</w:t>
            </w:r>
            <w:proofErr w:type="spellEnd"/>
            <w:r w:rsidRPr="008010D2">
              <w:rPr>
                <w:rFonts w:eastAsia="Times New Roman" w:cs="Times New Roman"/>
                <w:sz w:val="24"/>
                <w:szCs w:val="24"/>
                <w:lang w:eastAsia="tr-TR"/>
              </w:rPr>
              <w:t xml:space="preserve"> 1.1.2022-30.6.2022 </w:t>
            </w:r>
            <w:proofErr w:type="spellStart"/>
            <w:r w:rsidRPr="008010D2">
              <w:rPr>
                <w:rFonts w:eastAsia="Times New Roman" w:cs="Times New Roman"/>
                <w:sz w:val="24"/>
                <w:szCs w:val="24"/>
                <w:lang w:eastAsia="tr-TR"/>
              </w:rPr>
              <w:t>Devresi</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Bütçe</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Uygulama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lastRenderedPageBreak/>
              <w:t>Sonuçları</w:t>
            </w:r>
            <w:proofErr w:type="spellEnd"/>
            <w:r w:rsidRPr="008010D2">
              <w:rPr>
                <w:rFonts w:eastAsia="Times New Roman" w:cs="Times New Roman"/>
                <w:sz w:val="24"/>
                <w:szCs w:val="24"/>
                <w:lang w:eastAsia="tr-TR"/>
              </w:rPr>
              <w:t>. (</w:t>
            </w:r>
            <w:proofErr w:type="spellStart"/>
            <w:r w:rsidRPr="008010D2">
              <w:rPr>
                <w:rFonts w:eastAsia="Times New Roman" w:cs="Times New Roman"/>
                <w:sz w:val="24"/>
                <w:szCs w:val="24"/>
                <w:lang w:eastAsia="tr-TR"/>
              </w:rPr>
              <w:t>Başkanlığa</w:t>
            </w:r>
            <w:proofErr w:type="spellEnd"/>
            <w:r w:rsidRPr="008010D2">
              <w:rPr>
                <w:rFonts w:eastAsia="Times New Roman" w:cs="Times New Roman"/>
                <w:sz w:val="24"/>
                <w:szCs w:val="24"/>
                <w:lang w:eastAsia="tr-TR"/>
              </w:rPr>
              <w:t xml:space="preserve"> </w:t>
            </w:r>
            <w:proofErr w:type="spellStart"/>
            <w:r w:rsidRPr="008010D2">
              <w:rPr>
                <w:rFonts w:eastAsia="Times New Roman" w:cs="Times New Roman"/>
                <w:sz w:val="24"/>
                <w:szCs w:val="24"/>
                <w:lang w:eastAsia="tr-TR"/>
              </w:rPr>
              <w:t>Geliş</w:t>
            </w:r>
            <w:proofErr w:type="spellEnd"/>
            <w:r w:rsidRPr="008010D2">
              <w:rPr>
                <w:rFonts w:eastAsia="Times New Roman" w:cs="Times New Roman"/>
                <w:sz w:val="24"/>
                <w:szCs w:val="24"/>
                <w:lang w:eastAsia="tr-TR"/>
              </w:rPr>
              <w:t xml:space="preserve"> Tarihi:20.10.2022)</w:t>
            </w:r>
          </w:p>
        </w:tc>
      </w:tr>
    </w:tbl>
    <w:p w:rsidR="008010D2" w:rsidRPr="008010D2" w:rsidRDefault="008010D2" w:rsidP="008010D2">
      <w:pPr>
        <w:widowControl w:val="0"/>
        <w:autoSpaceDE w:val="0"/>
        <w:autoSpaceDN w:val="0"/>
        <w:adjustRightInd w:val="0"/>
        <w:jc w:val="left"/>
        <w:rPr>
          <w:rFonts w:eastAsia="Times New Roman" w:cs="Times New Roman"/>
          <w:sz w:val="20"/>
          <w:szCs w:val="20"/>
          <w:lang w:eastAsia="tr-TR"/>
        </w:rPr>
      </w:pPr>
    </w:p>
    <w:p w:rsidR="00E943B3" w:rsidRPr="008C045B" w:rsidRDefault="00E943B3" w:rsidP="00E943B3">
      <w:pPr>
        <w:rPr>
          <w:rFonts w:cs="Times New Roman"/>
          <w:sz w:val="24"/>
          <w:szCs w:val="24"/>
          <w:lang w:val="tr-TR"/>
        </w:rPr>
      </w:pPr>
    </w:p>
    <w:p w:rsidR="008010D2" w:rsidRDefault="008010D2">
      <w:pPr>
        <w:rPr>
          <w:rFonts w:cs="Times New Roman"/>
          <w:sz w:val="24"/>
          <w:szCs w:val="24"/>
          <w:lang w:val="tr-TR"/>
        </w:rPr>
      </w:pPr>
      <w:r>
        <w:rPr>
          <w:rFonts w:cs="Times New Roman"/>
          <w:sz w:val="24"/>
          <w:szCs w:val="24"/>
          <w:lang w:val="tr-TR"/>
        </w:rPr>
        <w:br w:type="page"/>
      </w:r>
    </w:p>
    <w:p w:rsidR="00E943B3" w:rsidRPr="008C045B" w:rsidRDefault="00E943B3" w:rsidP="00E943B3">
      <w:pPr>
        <w:jc w:val="center"/>
        <w:rPr>
          <w:rFonts w:cs="Times New Roman"/>
          <w:sz w:val="24"/>
          <w:szCs w:val="24"/>
          <w:lang w:val="tr-TR"/>
        </w:rPr>
      </w:pPr>
      <w:r w:rsidRPr="008C045B">
        <w:rPr>
          <w:rFonts w:cs="Times New Roman"/>
          <w:sz w:val="24"/>
          <w:szCs w:val="24"/>
          <w:lang w:val="tr-TR"/>
        </w:rPr>
        <w:lastRenderedPageBreak/>
        <w:t>BİRİNCİ OTURUM</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(Açılış Saati: 11.20)</w:t>
      </w:r>
    </w:p>
    <w:p w:rsidR="00E943B3" w:rsidRPr="008C045B" w:rsidRDefault="00E943B3" w:rsidP="00E943B3">
      <w:pPr>
        <w:jc w:val="center"/>
        <w:rPr>
          <w:rFonts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8C045B">
      <w:pPr>
        <w:jc w:val="center"/>
        <w:rPr>
          <w:rFonts w:cs="Times New Roman"/>
          <w:sz w:val="24"/>
          <w:szCs w:val="24"/>
          <w:lang w:val="tr-TR"/>
        </w:rPr>
      </w:pPr>
      <w:proofErr w:type="gramStart"/>
      <w:r w:rsidRPr="008C045B">
        <w:rPr>
          <w:rFonts w:cs="Times New Roman"/>
          <w:sz w:val="24"/>
          <w:szCs w:val="24"/>
          <w:lang w:val="tr-TR"/>
        </w:rPr>
        <w:t>BAŞKAN   : Başkan</w:t>
      </w:r>
      <w:proofErr w:type="gramEnd"/>
      <w:r w:rsidRPr="008C045B">
        <w:rPr>
          <w:rFonts w:cs="Times New Roman"/>
          <w:sz w:val="24"/>
          <w:szCs w:val="24"/>
          <w:lang w:val="tr-TR"/>
        </w:rPr>
        <w:t xml:space="preserve"> Vekili Fazilet ÖZDENEFE</w:t>
      </w:r>
    </w:p>
    <w:p w:rsidR="00E943B3" w:rsidRPr="008C045B" w:rsidRDefault="00E943B3" w:rsidP="008C045B">
      <w:pPr>
        <w:jc w:val="center"/>
        <w:rPr>
          <w:rFonts w:cs="Times New Roman"/>
          <w:sz w:val="24"/>
          <w:szCs w:val="24"/>
          <w:lang w:val="tr-TR"/>
        </w:rPr>
      </w:pPr>
      <w:proofErr w:type="gramStart"/>
      <w:r w:rsidRPr="008C045B">
        <w:rPr>
          <w:rFonts w:cs="Times New Roman"/>
          <w:sz w:val="24"/>
          <w:szCs w:val="24"/>
          <w:lang w:val="tr-TR"/>
        </w:rPr>
        <w:t>KATİP       : Hasan</w:t>
      </w:r>
      <w:proofErr w:type="gramEnd"/>
      <w:r w:rsidRPr="008C045B">
        <w:rPr>
          <w:rFonts w:cs="Times New Roman"/>
          <w:sz w:val="24"/>
          <w:szCs w:val="24"/>
          <w:lang w:val="tr-TR"/>
        </w:rPr>
        <w:t xml:space="preserve"> KÜÇÜK</w:t>
      </w:r>
    </w:p>
    <w:p w:rsidR="00E943B3" w:rsidRPr="008C045B" w:rsidRDefault="00E943B3" w:rsidP="008C045B">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Sayın Milletvekilleri; Cumhuriyet Meclisinin, Onuncu Dönem İkinci Yasama Yılının, 7’nci Birleşimini açıyorum. Ad okunmak suretiyle yoklama yapılacaktır. </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Buyurun 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D37083">
      <w:pPr>
        <w:rPr>
          <w:rFonts w:cs="Times New Roman"/>
          <w:sz w:val="24"/>
          <w:szCs w:val="24"/>
          <w:lang w:val="tr-TR"/>
        </w:rPr>
      </w:pPr>
    </w:p>
    <w:p w:rsidR="00E943B3" w:rsidRPr="008C045B" w:rsidRDefault="00E943B3" w:rsidP="00E943B3">
      <w:pPr>
        <w:ind w:firstLine="720"/>
        <w:jc w:val="center"/>
        <w:rPr>
          <w:rFonts w:cs="Times New Roman"/>
          <w:sz w:val="24"/>
          <w:szCs w:val="24"/>
          <w:lang w:val="tr-TR"/>
        </w:rPr>
      </w:pPr>
      <w:r w:rsidRPr="008C045B">
        <w:rPr>
          <w:rFonts w:cs="Times New Roman"/>
          <w:sz w:val="24"/>
          <w:szCs w:val="24"/>
          <w:lang w:val="tr-TR"/>
        </w:rPr>
        <w:t>(Ad okunarak yoklama yapıldı)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 Toplantı yeter sayısı vardır Sayın Başkan.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Teşekkürler. Toplantı yeter sayısı vardır.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Sayın milletvekilleri; şimdi gündem</w:t>
      </w:r>
      <w:r w:rsidR="00D37083" w:rsidRPr="008C045B">
        <w:rPr>
          <w:rFonts w:cs="Times New Roman"/>
          <w:sz w:val="24"/>
          <w:szCs w:val="24"/>
          <w:lang w:val="tr-TR"/>
        </w:rPr>
        <w:t xml:space="preserve"> gereği görüşmelere geçiyoruz. </w:t>
      </w:r>
      <w:r w:rsidRPr="008C045B">
        <w:rPr>
          <w:rFonts w:cs="Times New Roman"/>
          <w:sz w:val="24"/>
          <w:szCs w:val="24"/>
          <w:lang w:val="tr-TR"/>
        </w:rPr>
        <w:t>Birinci sırada; Başkanlığın Genel Kurula Sunuşları: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Sayın milletvekilleri; bu Kısımda Onaya ve Bilgiye Sunuş İşlemleri bulunmaktadır. </w:t>
      </w:r>
    </w:p>
    <w:p w:rsidR="00E943B3" w:rsidRPr="008C045B" w:rsidRDefault="00E943B3" w:rsidP="00E943B3">
      <w:pPr>
        <w:rPr>
          <w:rFonts w:cs="Times New Roman"/>
          <w:sz w:val="24"/>
          <w:szCs w:val="24"/>
          <w:lang w:val="tr-TR"/>
        </w:rPr>
      </w:pPr>
    </w:p>
    <w:p w:rsidR="00E943B3" w:rsidRPr="008C045B" w:rsidRDefault="00E943B3" w:rsidP="00E943B3">
      <w:pPr>
        <w:pStyle w:val="ListeParagraf"/>
        <w:numPr>
          <w:ilvl w:val="0"/>
          <w:numId w:val="1"/>
        </w:numPr>
        <w:jc w:val="both"/>
        <w:rPr>
          <w:rFonts w:cs="Times New Roman"/>
          <w:sz w:val="24"/>
          <w:szCs w:val="24"/>
        </w:rPr>
      </w:pPr>
      <w:r w:rsidRPr="008C045B">
        <w:rPr>
          <w:rFonts w:cs="Times New Roman"/>
          <w:sz w:val="24"/>
          <w:szCs w:val="24"/>
        </w:rPr>
        <w:t>Okutulup Onaya Sunulacaklar:</w:t>
      </w:r>
    </w:p>
    <w:p w:rsidR="00E943B3" w:rsidRPr="008C045B" w:rsidRDefault="00E943B3" w:rsidP="00E943B3">
      <w:pPr>
        <w:rPr>
          <w:rFonts w:cs="Times New Roman"/>
          <w:sz w:val="24"/>
          <w:szCs w:val="24"/>
          <w:lang w:val="tr-TR"/>
        </w:rPr>
      </w:pPr>
    </w:p>
    <w:p w:rsidR="00E943B3" w:rsidRPr="008C045B" w:rsidRDefault="00E943B3" w:rsidP="00E943B3">
      <w:pPr>
        <w:ind w:firstLine="705"/>
        <w:rPr>
          <w:rFonts w:cs="Times New Roman"/>
          <w:sz w:val="24"/>
          <w:szCs w:val="24"/>
          <w:lang w:val="tr-TR"/>
        </w:rPr>
      </w:pPr>
      <w:proofErr w:type="gramStart"/>
      <w:r w:rsidRPr="008C045B">
        <w:rPr>
          <w:rFonts w:cs="Times New Roman"/>
          <w:sz w:val="24"/>
          <w:szCs w:val="24"/>
          <w:lang w:val="tr-TR"/>
        </w:rPr>
        <w:t>Sayın milletvekilleri; bu Kısımda birinci sırada; Başbakanlığın İdari, Kamu ve Sağlık İşleri Komitesinin gündeminde bulunan 65/2005 Sayılı Kuzey Kıbrıs Türk Cumhuriyeti Yüksek Öğretim Yasası Tahtında Faaliyet Gösteren Yüksek Öğretim Kurumlarından İlişiği Kesilenlere öğrenimlerine devam edebilme hakkı verilmesine ilişkin (Geçici Kurallar) (Değişiklik) Yasa Tasarısının Komitede İvedilikle Görüşülmesine İlişkin Tezkeresi bulunmaktadır.</w:t>
      </w:r>
      <w:proofErr w:type="gramEnd"/>
    </w:p>
    <w:p w:rsidR="00E943B3" w:rsidRPr="008C045B" w:rsidRDefault="00E943B3" w:rsidP="00E943B3">
      <w:pPr>
        <w:ind w:firstLine="705"/>
        <w:rPr>
          <w:rFonts w:cs="Times New Roman"/>
          <w:sz w:val="24"/>
          <w:szCs w:val="24"/>
          <w:lang w:val="tr-TR"/>
        </w:rPr>
      </w:pPr>
    </w:p>
    <w:p w:rsidR="00E943B3" w:rsidRPr="008C045B" w:rsidRDefault="00E943B3" w:rsidP="00E943B3">
      <w:pPr>
        <w:ind w:firstLine="705"/>
        <w:rPr>
          <w:rFonts w:cs="Times New Roman"/>
          <w:sz w:val="24"/>
          <w:szCs w:val="24"/>
          <w:lang w:val="tr-TR"/>
        </w:rPr>
      </w:pPr>
      <w:r w:rsidRPr="008C045B">
        <w:rPr>
          <w:rFonts w:cs="Times New Roman"/>
          <w:sz w:val="24"/>
          <w:szCs w:val="24"/>
          <w:lang w:val="tr-TR"/>
        </w:rPr>
        <w:tab/>
        <w:t>Tezkereyi okuyunuz lütfen.</w:t>
      </w:r>
    </w:p>
    <w:p w:rsidR="008C045B" w:rsidRDefault="008C045B" w:rsidP="008C045B">
      <w:pPr>
        <w:ind w:firstLine="705"/>
        <w:rPr>
          <w:rFonts w:cs="Times New Roman"/>
          <w:sz w:val="24"/>
          <w:szCs w:val="24"/>
          <w:lang w:val="tr-TR"/>
        </w:rPr>
      </w:pPr>
    </w:p>
    <w:p w:rsidR="00E943B3" w:rsidRPr="008C045B" w:rsidRDefault="00E943B3" w:rsidP="008C045B">
      <w:pPr>
        <w:ind w:firstLine="705"/>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8C045B">
      <w:pPr>
        <w:ind w:firstLine="705"/>
        <w:rPr>
          <w:rFonts w:cs="Times New Roman"/>
          <w:sz w:val="24"/>
          <w:szCs w:val="24"/>
          <w:lang w:val="tr-TR"/>
        </w:rPr>
      </w:pPr>
    </w:p>
    <w:p w:rsidR="00E943B3" w:rsidRDefault="00E943B3" w:rsidP="008C045B">
      <w:pPr>
        <w:widowControl w:val="0"/>
        <w:spacing w:before="136"/>
        <w:ind w:left="20"/>
        <w:jc w:val="center"/>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KUZEY KIBRIS TÜRK CUMHURİYETİ</w:t>
      </w:r>
      <w:r w:rsidRPr="008C045B">
        <w:rPr>
          <w:rFonts w:eastAsia="Arial Unicode MS" w:cs="Times New Roman"/>
          <w:color w:val="000000"/>
          <w:sz w:val="24"/>
          <w:szCs w:val="24"/>
          <w:lang w:val="tr-TR" w:eastAsia="tr-TR" w:bidi="tr-TR"/>
        </w:rPr>
        <w:br/>
        <w:t>BAŞBAKANLIĞI</w:t>
      </w:r>
    </w:p>
    <w:p w:rsidR="008C045B" w:rsidRPr="008C045B" w:rsidRDefault="008C045B" w:rsidP="008C045B">
      <w:pPr>
        <w:widowControl w:val="0"/>
        <w:spacing w:before="136"/>
        <w:ind w:left="20"/>
        <w:jc w:val="center"/>
        <w:rPr>
          <w:rFonts w:eastAsia="Arial Unicode MS" w:cs="Times New Roman"/>
          <w:color w:val="000000"/>
          <w:sz w:val="24"/>
          <w:szCs w:val="24"/>
          <w:lang w:val="tr-TR" w:eastAsia="tr-TR" w:bidi="tr-TR"/>
        </w:rPr>
      </w:pPr>
    </w:p>
    <w:p w:rsidR="00E943B3" w:rsidRPr="008C045B" w:rsidRDefault="00E943B3" w:rsidP="008C045B">
      <w:pPr>
        <w:widowControl w:val="0"/>
        <w:tabs>
          <w:tab w:val="left" w:pos="7938"/>
        </w:tabs>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Sayı : BBK</w:t>
      </w:r>
      <w:proofErr w:type="gramEnd"/>
      <w:r w:rsidRPr="008C045B">
        <w:rPr>
          <w:rFonts w:eastAsia="Arial Unicode MS" w:cs="Times New Roman"/>
          <w:color w:val="000000"/>
          <w:sz w:val="24"/>
          <w:szCs w:val="24"/>
          <w:lang w:val="tr-TR" w:eastAsia="tr-TR" w:bidi="tr-TR"/>
        </w:rPr>
        <w:t xml:space="preserve">.0.00-822/12-22/E.4223                        </w:t>
      </w:r>
      <w:r w:rsidR="005A77AF" w:rsidRPr="008C045B">
        <w:rPr>
          <w:rFonts w:eastAsia="Arial Unicode MS" w:cs="Times New Roman"/>
          <w:color w:val="000000"/>
          <w:sz w:val="24"/>
          <w:szCs w:val="24"/>
          <w:lang w:val="tr-TR" w:eastAsia="tr-TR" w:bidi="tr-TR"/>
        </w:rPr>
        <w:t xml:space="preserve">                 </w:t>
      </w:r>
      <w:r w:rsidRPr="008C045B">
        <w:rPr>
          <w:rFonts w:eastAsia="Arial Unicode MS" w:cs="Times New Roman"/>
          <w:color w:val="000000"/>
          <w:sz w:val="24"/>
          <w:szCs w:val="24"/>
          <w:lang w:val="tr-TR" w:eastAsia="tr-TR" w:bidi="tr-TR"/>
        </w:rPr>
        <w:t xml:space="preserve">        14 Ekim 2022</w:t>
      </w:r>
    </w:p>
    <w:p w:rsidR="005A77AF" w:rsidRPr="008C045B" w:rsidRDefault="005A77AF" w:rsidP="008C045B">
      <w:pPr>
        <w:widowControl w:val="0"/>
        <w:tabs>
          <w:tab w:val="left" w:pos="7938"/>
        </w:tabs>
        <w:rPr>
          <w:rFonts w:eastAsia="Arial Unicode MS" w:cs="Times New Roman"/>
          <w:color w:val="000000"/>
          <w:sz w:val="24"/>
          <w:szCs w:val="24"/>
          <w:lang w:val="tr-TR" w:eastAsia="tr-TR" w:bidi="tr-TR"/>
        </w:rPr>
      </w:pPr>
    </w:p>
    <w:p w:rsidR="00E943B3" w:rsidRPr="008C045B" w:rsidRDefault="00E943B3" w:rsidP="008C045B">
      <w:pPr>
        <w:widowControl w:val="0"/>
        <w:ind w:right="48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Konu : 65</w:t>
      </w:r>
      <w:proofErr w:type="gramEnd"/>
      <w:r w:rsidRPr="008C045B">
        <w:rPr>
          <w:rFonts w:eastAsia="Arial Unicode MS" w:cs="Times New Roman"/>
          <w:color w:val="000000"/>
          <w:sz w:val="24"/>
          <w:szCs w:val="24"/>
          <w:lang w:val="tr-TR" w:eastAsia="tr-TR" w:bidi="tr-TR"/>
        </w:rPr>
        <w:t>/2005 Sayılı KKTC Yükseköğretim Yasası Tahtında Faaliyet Gösteren Yükseköğretim Kurumlarından İlişiği Kesilenlere Öğrenimlerine Devam Edebilme Hakkı Verilmesine İlişkin (Geçici Kurallar) (Değişiklik) Yasa Tasarısı (İvedilik)</w:t>
      </w:r>
    </w:p>
    <w:p w:rsidR="00E943B3" w:rsidRPr="008C045B" w:rsidRDefault="00E943B3" w:rsidP="008C045B">
      <w:pPr>
        <w:widowControl w:val="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lastRenderedPageBreak/>
        <w:t>KKTC Cumhuriyet Meclisi Başkanlığı</w:t>
      </w:r>
    </w:p>
    <w:p w:rsidR="00E943B3" w:rsidRPr="008C045B" w:rsidRDefault="00E943B3" w:rsidP="008C045B">
      <w:pPr>
        <w:widowControl w:val="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Lefkoşa</w:t>
      </w:r>
    </w:p>
    <w:p w:rsidR="00E943B3" w:rsidRPr="008C045B" w:rsidRDefault="00E943B3" w:rsidP="008C045B">
      <w:pPr>
        <w:widowControl w:val="0"/>
        <w:rPr>
          <w:rFonts w:eastAsia="Arial Unicode MS" w:cs="Times New Roman"/>
          <w:color w:val="000000"/>
          <w:sz w:val="24"/>
          <w:szCs w:val="24"/>
          <w:lang w:val="tr-TR" w:eastAsia="tr-TR" w:bidi="tr-TR"/>
        </w:rPr>
      </w:pPr>
    </w:p>
    <w:p w:rsidR="00E943B3" w:rsidRPr="008C045B" w:rsidRDefault="00E943B3" w:rsidP="008C045B">
      <w:pPr>
        <w:widowControl w:val="0"/>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İlgi : 14</w:t>
      </w:r>
      <w:proofErr w:type="gramEnd"/>
      <w:r w:rsidRPr="008C045B">
        <w:rPr>
          <w:rFonts w:eastAsia="Arial Unicode MS" w:cs="Times New Roman"/>
          <w:color w:val="000000"/>
          <w:sz w:val="24"/>
          <w:szCs w:val="24"/>
          <w:lang w:val="tr-TR" w:eastAsia="tr-TR" w:bidi="tr-TR"/>
        </w:rPr>
        <w:t xml:space="preserve"> Ekim 2022 tarihli ve BBK.0.00-822/12-22/E.4216 sayılı yazımız.</w:t>
      </w:r>
    </w:p>
    <w:p w:rsidR="00E943B3" w:rsidRPr="008C045B" w:rsidRDefault="00E943B3" w:rsidP="00E943B3">
      <w:pPr>
        <w:widowControl w:val="0"/>
        <w:spacing w:line="312" w:lineRule="exact"/>
        <w:ind w:left="220" w:right="240" w:firstLine="660"/>
        <w:rPr>
          <w:rFonts w:eastAsia="Arial Unicode MS" w:cs="Times New Roman"/>
          <w:color w:val="000000"/>
          <w:sz w:val="24"/>
          <w:szCs w:val="24"/>
          <w:lang w:val="tr-TR" w:eastAsia="tr-TR" w:bidi="tr-TR"/>
        </w:rPr>
      </w:pPr>
      <w:proofErr w:type="spellStart"/>
      <w:r w:rsidRPr="008C045B">
        <w:rPr>
          <w:rFonts w:eastAsia="Arial Unicode MS" w:cs="Times New Roman"/>
          <w:color w:val="000000"/>
          <w:sz w:val="24"/>
          <w:szCs w:val="24"/>
          <w:lang w:val="tr-TR" w:eastAsia="tr-TR" w:bidi="tr-TR"/>
        </w:rPr>
        <w:t>İlgi'de</w:t>
      </w:r>
      <w:proofErr w:type="spellEnd"/>
      <w:r w:rsidRPr="008C045B">
        <w:rPr>
          <w:rFonts w:eastAsia="Arial Unicode MS" w:cs="Times New Roman"/>
          <w:color w:val="000000"/>
          <w:sz w:val="24"/>
          <w:szCs w:val="24"/>
          <w:lang w:val="tr-TR" w:eastAsia="tr-TR" w:bidi="tr-TR"/>
        </w:rPr>
        <w:t xml:space="preserve"> kayıtlı yazımız ile 65/2005 Sayılı KKTC Yükseköğretim Yasası Tahtında Faaliyet Gösteren Yükseköğretim Kurumlarından İlişiği Kesilenlere Öğrenimlerine Devam Edebilme Hakkı Verilmesine İlişkin (Geçici Kurallar) (Değişiklik) Yasa Tasarısı tarafınıza sunulmuştur. </w:t>
      </w:r>
      <w:proofErr w:type="gramStart"/>
      <w:r w:rsidRPr="008C045B">
        <w:rPr>
          <w:rFonts w:eastAsia="Arial Unicode MS" w:cs="Times New Roman"/>
          <w:color w:val="000000"/>
          <w:sz w:val="24"/>
          <w:szCs w:val="24"/>
          <w:lang w:val="tr-TR" w:eastAsia="tr-TR" w:bidi="tr-TR"/>
        </w:rPr>
        <w:t>Bu Yasa Tasarısı ile Kuzey Kıbrıs Türk Cumhuriyetinde faaliyet gösteren yükseköğretim kurumlarında eğitim gören ve yükseköğretim kurumlarından ilişiği kesilen ve/veya öğrenimlerini tamamlayamayan Kuzey Kıbrıs Türk Cumhuriyeti, Türkiye Cumhuriyeti ve diğer ülke yurttaşı olan öğrencilerin yeniden ilgili yükseköğretim kurumlarında öğrenimlerine devam edebilmelerini ve/veya yükseköğrenimlerini tamamlamalarını sağlamak amacıyla bu (Değişiklik) Yasa Tasarısı hazırlanmıştır.</w:t>
      </w:r>
      <w:proofErr w:type="gramEnd"/>
    </w:p>
    <w:p w:rsidR="00E943B3" w:rsidRPr="008C045B" w:rsidRDefault="00E943B3" w:rsidP="00E943B3">
      <w:pPr>
        <w:widowControl w:val="0"/>
        <w:spacing w:line="312" w:lineRule="exact"/>
        <w:ind w:left="220" w:right="240" w:firstLine="660"/>
        <w:rPr>
          <w:rFonts w:eastAsia="Arial Unicode MS" w:cs="Times New Roman"/>
          <w:color w:val="000000"/>
          <w:sz w:val="24"/>
          <w:szCs w:val="24"/>
          <w:lang w:val="tr-TR" w:eastAsia="tr-TR" w:bidi="tr-TR"/>
        </w:rPr>
      </w:pPr>
    </w:p>
    <w:p w:rsidR="00E943B3" w:rsidRPr="008C045B" w:rsidRDefault="00E943B3" w:rsidP="00E943B3">
      <w:pPr>
        <w:widowControl w:val="0"/>
        <w:spacing w:line="312" w:lineRule="exact"/>
        <w:ind w:left="220" w:right="240" w:firstLine="66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Öğrenimlerine burslu olarak devam ederken ilişiğ</w:t>
      </w:r>
      <w:r w:rsidR="00D37083" w:rsidRPr="008C045B">
        <w:rPr>
          <w:rFonts w:eastAsia="Arial Unicode MS" w:cs="Times New Roman"/>
          <w:color w:val="000000"/>
          <w:sz w:val="24"/>
          <w:szCs w:val="24"/>
          <w:lang w:val="tr-TR" w:eastAsia="tr-TR" w:bidi="tr-TR"/>
        </w:rPr>
        <w:t>i kesilen öğrencilerin, bu Yasa</w:t>
      </w:r>
      <w:r w:rsidRPr="008C045B">
        <w:rPr>
          <w:rFonts w:eastAsia="Arial Unicode MS" w:cs="Times New Roman"/>
          <w:color w:val="000000"/>
          <w:sz w:val="24"/>
          <w:szCs w:val="24"/>
          <w:lang w:val="tr-TR" w:eastAsia="tr-TR" w:bidi="tr-TR"/>
        </w:rPr>
        <w:t xml:space="preserve">da belirtilen haklardan yararlanarak öğrencilik hakkını elde etmeleri halinde, bursluluk statülerin devam edip etmeyeceğine ilgili yükseköğretim kurumlarının </w:t>
      </w:r>
      <w:r w:rsidR="00D37083" w:rsidRPr="008C045B">
        <w:rPr>
          <w:rFonts w:eastAsia="Arial Unicode MS" w:cs="Times New Roman"/>
          <w:color w:val="000000"/>
          <w:sz w:val="24"/>
          <w:szCs w:val="24"/>
          <w:lang w:val="tr-TR" w:eastAsia="tr-TR" w:bidi="tr-TR"/>
        </w:rPr>
        <w:t>Mütevelli Heyeti ve/veya Senato</w:t>
      </w:r>
      <w:r w:rsidRPr="008C045B">
        <w:rPr>
          <w:rFonts w:eastAsia="Arial Unicode MS" w:cs="Times New Roman"/>
          <w:color w:val="000000"/>
          <w:sz w:val="24"/>
          <w:szCs w:val="24"/>
          <w:lang w:val="tr-TR" w:eastAsia="tr-TR" w:bidi="tr-TR"/>
        </w:rPr>
        <w:t>sunun karar vereceği Ulusal güvenlik açısından Kuzey Kıbrıs Türk Cumhuriyeti'nden ihraç edilen ve/veya Kuzey Kıbrıs Türk Cumhuriyeti'ne girişi yasaklanan öğrencileri</w:t>
      </w:r>
      <w:r w:rsidR="00D37083" w:rsidRPr="008C045B">
        <w:rPr>
          <w:rFonts w:eastAsia="Arial Unicode MS" w:cs="Times New Roman"/>
          <w:color w:val="000000"/>
          <w:sz w:val="24"/>
          <w:szCs w:val="24"/>
          <w:lang w:val="tr-TR" w:eastAsia="tr-TR" w:bidi="tr-TR"/>
        </w:rPr>
        <w:t>n bu (Değişiklik) Yasa Tasarısı</w:t>
      </w:r>
      <w:r w:rsidRPr="008C045B">
        <w:rPr>
          <w:rFonts w:eastAsia="Arial Unicode MS" w:cs="Times New Roman"/>
          <w:color w:val="000000"/>
          <w:sz w:val="24"/>
          <w:szCs w:val="24"/>
          <w:lang w:val="tr-TR" w:eastAsia="tr-TR" w:bidi="tr-TR"/>
        </w:rPr>
        <w:t>ndan hiçbir suretle yararlanmayacağı hususu işbu (Değişiklik) Yasa Tasarısı ile düzenlenmiştir.</w:t>
      </w:r>
      <w:proofErr w:type="gramEnd"/>
    </w:p>
    <w:p w:rsidR="00E943B3" w:rsidRPr="008C045B" w:rsidRDefault="00E943B3" w:rsidP="00E943B3">
      <w:pPr>
        <w:widowControl w:val="0"/>
        <w:spacing w:line="312" w:lineRule="exact"/>
        <w:ind w:left="220" w:right="240" w:firstLine="660"/>
        <w:rPr>
          <w:rFonts w:eastAsia="Arial Unicode MS" w:cs="Times New Roman"/>
          <w:color w:val="000000"/>
          <w:sz w:val="24"/>
          <w:szCs w:val="24"/>
          <w:lang w:val="tr-TR" w:eastAsia="tr-TR" w:bidi="tr-TR"/>
        </w:rPr>
      </w:pPr>
    </w:p>
    <w:p w:rsidR="00E943B3" w:rsidRDefault="00E943B3" w:rsidP="008C045B">
      <w:pPr>
        <w:widowControl w:val="0"/>
        <w:ind w:left="221" w:right="238" w:firstLine="658"/>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Yine bu Yasa Tasarısı ile Yükseköğretim Kurulu (YÖK) tarafından tanınan Yurtdışı Yükseköğretim Diplomaları Tanıma ve Denklik Yönetmeliği'ne uygun olarak yurtdışındaki üniversitelerden yatay geçiş yaptıktan sonra yatay geçişleri iptal edilen öğrencilerin bu aftan yararlanmasının sağlanması ve YÖK tarafından tanınmayan üçüncü ülke üniversitelerinden KKTC üniversitelerine yatay geçiş yaptıktan sonra yatay geçişi iptal edilip kaydı silinen öğrencilerin bu aftan yararlanmamasının sağlanması amacıyla işbu (Değişiklik) Ya</w:t>
      </w:r>
      <w:r w:rsidR="008C045B">
        <w:rPr>
          <w:rFonts w:eastAsia="Arial Unicode MS" w:cs="Times New Roman"/>
          <w:color w:val="000000"/>
          <w:sz w:val="24"/>
          <w:szCs w:val="24"/>
          <w:lang w:val="tr-TR" w:eastAsia="tr-TR" w:bidi="tr-TR"/>
        </w:rPr>
        <w:t>sa Tasarısı ile düzenlenmiştir.</w:t>
      </w:r>
      <w:proofErr w:type="gramEnd"/>
    </w:p>
    <w:p w:rsidR="008C045B" w:rsidRPr="008C045B" w:rsidRDefault="008C045B" w:rsidP="008C045B">
      <w:pPr>
        <w:widowControl w:val="0"/>
        <w:ind w:left="221" w:right="238" w:firstLine="658"/>
        <w:rPr>
          <w:rFonts w:eastAsia="Arial Unicode MS" w:cs="Times New Roman"/>
          <w:color w:val="000000"/>
          <w:sz w:val="24"/>
          <w:szCs w:val="24"/>
          <w:lang w:val="tr-TR" w:eastAsia="tr-TR" w:bidi="tr-TR"/>
        </w:rPr>
      </w:pPr>
    </w:p>
    <w:p w:rsidR="00E943B3" w:rsidRPr="008C045B" w:rsidRDefault="00E943B3" w:rsidP="008C045B">
      <w:pPr>
        <w:widowControl w:val="0"/>
        <w:ind w:left="221" w:right="238" w:firstLine="658"/>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 xml:space="preserve">Ayrıca ilgili yükseköğretim kurumundan ilişiği kesilen, işbu Değişiklik Yasasının yürürlüğe girdiği tarihte askerlik görevini yapmakta olan erkek öğrenciler, hamile olan kadın öğrenciler ve Covid-19 vb. virüs salgıları nedeniyle </w:t>
      </w:r>
      <w:proofErr w:type="spellStart"/>
      <w:r w:rsidRPr="008C045B">
        <w:rPr>
          <w:rFonts w:eastAsia="Arial Unicode MS" w:cs="Times New Roman"/>
          <w:color w:val="000000"/>
          <w:sz w:val="24"/>
          <w:szCs w:val="24"/>
          <w:lang w:val="tr-TR" w:eastAsia="tr-TR" w:bidi="tr-TR"/>
        </w:rPr>
        <w:t>pandemi</w:t>
      </w:r>
      <w:proofErr w:type="spellEnd"/>
      <w:r w:rsidRPr="008C045B">
        <w:rPr>
          <w:rFonts w:eastAsia="Arial Unicode MS" w:cs="Times New Roman"/>
          <w:color w:val="000000"/>
          <w:sz w:val="24"/>
          <w:szCs w:val="24"/>
          <w:lang w:val="tr-TR" w:eastAsia="tr-TR" w:bidi="tr-TR"/>
        </w:rPr>
        <w:t xml:space="preserve"> dolayısıyla Kuzey Kıbrıs Türk Cumhuriyeti'nde ve/veya öğrencinin bulunduğu ülkede giriş-çıkışların yasaklanması durumunda KKTC'ye giriş yapamayan öğrencilerin başvuru süreleri işbu (Değişiklik) Yasa Tasarısı ile düzenlenmiş olup, yuka</w:t>
      </w:r>
      <w:r w:rsidR="00D37083" w:rsidRPr="008C045B">
        <w:rPr>
          <w:rFonts w:eastAsia="Arial Unicode MS" w:cs="Times New Roman"/>
          <w:color w:val="000000"/>
          <w:sz w:val="24"/>
          <w:szCs w:val="24"/>
          <w:lang w:val="tr-TR" w:eastAsia="tr-TR" w:bidi="tr-TR"/>
        </w:rPr>
        <w:t>rı</w:t>
      </w:r>
      <w:r w:rsidRPr="008C045B">
        <w:rPr>
          <w:rFonts w:eastAsia="Arial Unicode MS" w:cs="Times New Roman"/>
          <w:color w:val="000000"/>
          <w:sz w:val="24"/>
          <w:szCs w:val="24"/>
          <w:lang w:val="tr-TR" w:eastAsia="tr-TR" w:bidi="tr-TR"/>
        </w:rPr>
        <w:t>da verile</w:t>
      </w:r>
      <w:r w:rsidR="00D37083" w:rsidRPr="008C045B">
        <w:rPr>
          <w:rFonts w:eastAsia="Arial Unicode MS" w:cs="Times New Roman"/>
          <w:color w:val="000000"/>
          <w:sz w:val="24"/>
          <w:szCs w:val="24"/>
          <w:lang w:val="tr-TR" w:eastAsia="tr-TR" w:bidi="tr-TR"/>
        </w:rPr>
        <w:t>n</w:t>
      </w:r>
      <w:r w:rsidRPr="008C045B">
        <w:rPr>
          <w:rFonts w:eastAsia="Arial Unicode MS" w:cs="Times New Roman"/>
          <w:color w:val="000000"/>
          <w:sz w:val="24"/>
          <w:szCs w:val="24"/>
          <w:lang w:val="tr-TR" w:eastAsia="tr-TR" w:bidi="tr-TR"/>
        </w:rPr>
        <w:t xml:space="preserve"> tüm izahat ışığında Tasarının ivedilikle görüşülmesi gerekli görülmektedir.</w:t>
      </w:r>
      <w:proofErr w:type="gramEnd"/>
    </w:p>
    <w:p w:rsidR="00E943B3" w:rsidRPr="008C045B" w:rsidRDefault="00E943B3" w:rsidP="008C045B">
      <w:pPr>
        <w:widowControl w:val="0"/>
        <w:ind w:left="220" w:right="240" w:firstLine="660"/>
        <w:rPr>
          <w:rFonts w:eastAsia="Arial Unicode MS" w:cs="Times New Roman"/>
          <w:color w:val="000000"/>
          <w:sz w:val="24"/>
          <w:szCs w:val="24"/>
          <w:lang w:val="tr-TR" w:eastAsia="tr-TR" w:bidi="tr-TR"/>
        </w:rPr>
      </w:pPr>
    </w:p>
    <w:p w:rsidR="00E943B3" w:rsidRDefault="00E943B3" w:rsidP="008C045B">
      <w:pPr>
        <w:widowControl w:val="0"/>
        <w:ind w:left="220" w:right="240" w:firstLine="66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Bilgilerinizi ve Cumhuriyet Meclisi </w:t>
      </w:r>
      <w:proofErr w:type="spellStart"/>
      <w:r w:rsidRPr="008C045B">
        <w:rPr>
          <w:rFonts w:eastAsia="Arial Unicode MS" w:cs="Times New Roman"/>
          <w:color w:val="000000"/>
          <w:sz w:val="24"/>
          <w:szCs w:val="24"/>
          <w:lang w:val="tr-TR" w:eastAsia="tr-TR" w:bidi="tr-TR"/>
        </w:rPr>
        <w:t>İçtüzüğü'nün</w:t>
      </w:r>
      <w:proofErr w:type="spellEnd"/>
      <w:r w:rsidRPr="008C045B">
        <w:rPr>
          <w:rFonts w:eastAsia="Arial Unicode MS" w:cs="Times New Roman"/>
          <w:color w:val="000000"/>
          <w:sz w:val="24"/>
          <w:szCs w:val="24"/>
          <w:lang w:val="tr-TR" w:eastAsia="tr-TR" w:bidi="tr-TR"/>
        </w:rPr>
        <w:t xml:space="preserve"> 87'inci maddesi uyarınca, bahse konu Yasa Tasarısı için ivedilik kararı verilmesin</w:t>
      </w:r>
      <w:r w:rsidR="008C045B">
        <w:rPr>
          <w:rFonts w:eastAsia="Arial Unicode MS" w:cs="Times New Roman"/>
          <w:color w:val="000000"/>
          <w:sz w:val="24"/>
          <w:szCs w:val="24"/>
          <w:lang w:val="tr-TR" w:eastAsia="tr-TR" w:bidi="tr-TR"/>
        </w:rPr>
        <w:t>i saygılarımla istirham ederim.</w:t>
      </w:r>
    </w:p>
    <w:p w:rsidR="008C045B" w:rsidRPr="008C045B" w:rsidRDefault="008C045B" w:rsidP="008C045B">
      <w:pPr>
        <w:widowControl w:val="0"/>
        <w:ind w:left="220" w:right="240" w:firstLine="660"/>
        <w:rPr>
          <w:rFonts w:eastAsia="Arial Unicode MS" w:cs="Times New Roman"/>
          <w:color w:val="000000"/>
          <w:sz w:val="24"/>
          <w:szCs w:val="24"/>
          <w:lang w:val="tr-TR" w:eastAsia="tr-TR" w:bidi="tr-TR"/>
        </w:rPr>
      </w:pPr>
    </w:p>
    <w:tbl>
      <w:tblPr>
        <w:tblStyle w:val="TabloKlavuzu"/>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2509"/>
      </w:tblGrid>
      <w:tr w:rsidR="00E943B3" w:rsidRPr="008C045B" w:rsidTr="00E943B3">
        <w:tc>
          <w:tcPr>
            <w:tcW w:w="6551" w:type="dxa"/>
          </w:tcPr>
          <w:p w:rsidR="00E943B3" w:rsidRPr="008C045B" w:rsidRDefault="00E943B3" w:rsidP="008C045B">
            <w:pPr>
              <w:widowControl w:val="0"/>
              <w:jc w:val="both"/>
              <w:rPr>
                <w:rFonts w:eastAsia="Arial Unicode MS" w:cs="Times New Roman"/>
                <w:color w:val="000000"/>
                <w:sz w:val="24"/>
                <w:szCs w:val="24"/>
                <w:lang w:eastAsia="tr-TR" w:bidi="tr-TR"/>
              </w:rPr>
            </w:pPr>
          </w:p>
        </w:tc>
        <w:tc>
          <w:tcPr>
            <w:tcW w:w="2517" w:type="dxa"/>
          </w:tcPr>
          <w:p w:rsidR="00E943B3" w:rsidRPr="008C045B" w:rsidRDefault="00E943B3" w:rsidP="008C045B">
            <w:pPr>
              <w:widowControl w:val="0"/>
              <w:jc w:val="center"/>
              <w:rPr>
                <w:rFonts w:eastAsia="Arial Unicode MS" w:cs="Times New Roman"/>
                <w:color w:val="000000"/>
                <w:sz w:val="24"/>
                <w:szCs w:val="24"/>
                <w:lang w:eastAsia="tr-TR" w:bidi="tr-TR"/>
              </w:rPr>
            </w:pPr>
            <w:proofErr w:type="spellStart"/>
            <w:proofErr w:type="gramStart"/>
            <w:r w:rsidRPr="008C045B">
              <w:rPr>
                <w:rFonts w:eastAsia="Arial Unicode MS" w:cs="Times New Roman"/>
                <w:color w:val="000000"/>
                <w:sz w:val="24"/>
                <w:szCs w:val="24"/>
                <w:lang w:eastAsia="tr-TR" w:bidi="tr-TR"/>
              </w:rPr>
              <w:t>Dt.Ünal</w:t>
            </w:r>
            <w:proofErr w:type="spellEnd"/>
            <w:proofErr w:type="gramEnd"/>
            <w:r w:rsidRPr="008C045B">
              <w:rPr>
                <w:rFonts w:eastAsia="Arial Unicode MS" w:cs="Times New Roman"/>
                <w:color w:val="000000"/>
                <w:sz w:val="24"/>
                <w:szCs w:val="24"/>
                <w:lang w:eastAsia="tr-TR" w:bidi="tr-TR"/>
              </w:rPr>
              <w:t xml:space="preserve"> ÜSTEL</w:t>
            </w:r>
          </w:p>
          <w:p w:rsidR="00E943B3" w:rsidRPr="008C045B" w:rsidRDefault="00E943B3" w:rsidP="008C045B">
            <w:pPr>
              <w:widowControl w:val="0"/>
              <w:jc w:val="center"/>
              <w:rPr>
                <w:rFonts w:eastAsia="Arial Unicode MS" w:cs="Times New Roman"/>
                <w:color w:val="000000"/>
                <w:sz w:val="24"/>
                <w:szCs w:val="24"/>
                <w:lang w:eastAsia="tr-TR" w:bidi="tr-TR"/>
              </w:rPr>
            </w:pPr>
            <w:r w:rsidRPr="008C045B">
              <w:rPr>
                <w:rFonts w:eastAsia="Arial Unicode MS" w:cs="Times New Roman"/>
                <w:color w:val="000000"/>
                <w:sz w:val="24"/>
                <w:szCs w:val="24"/>
                <w:lang w:eastAsia="tr-TR" w:bidi="tr-TR"/>
              </w:rPr>
              <w:t>Başbakan</w:t>
            </w:r>
          </w:p>
        </w:tc>
      </w:tr>
    </w:tbl>
    <w:p w:rsidR="00E943B3" w:rsidRPr="008C045B" w:rsidRDefault="00E943B3" w:rsidP="008C045B">
      <w:pPr>
        <w:rPr>
          <w:rFonts w:cs="Times New Roman"/>
          <w:sz w:val="24"/>
          <w:szCs w:val="24"/>
          <w:lang w:val="tr-TR"/>
        </w:rPr>
      </w:pPr>
    </w:p>
    <w:p w:rsidR="00E943B3" w:rsidRPr="008C045B" w:rsidRDefault="00E943B3" w:rsidP="008C045B">
      <w:pPr>
        <w:ind w:firstLine="708"/>
        <w:rPr>
          <w:rFonts w:cs="Times New Roman"/>
          <w:sz w:val="24"/>
          <w:szCs w:val="24"/>
          <w:lang w:val="tr-TR"/>
        </w:rPr>
      </w:pPr>
      <w:r w:rsidRPr="008C045B">
        <w:rPr>
          <w:rFonts w:cs="Times New Roman"/>
          <w:sz w:val="24"/>
          <w:szCs w:val="24"/>
          <w:lang w:val="tr-TR"/>
        </w:rPr>
        <w:t xml:space="preserve">BAŞKAN – Teşekkürler Sayın </w:t>
      </w:r>
      <w:proofErr w:type="gramStart"/>
      <w:r w:rsidRPr="008C045B">
        <w:rPr>
          <w:rFonts w:cs="Times New Roman"/>
          <w:sz w:val="24"/>
          <w:szCs w:val="24"/>
          <w:lang w:val="tr-TR"/>
        </w:rPr>
        <w:t>Katip</w:t>
      </w:r>
      <w:proofErr w:type="gramEnd"/>
      <w:r w:rsidRPr="008C045B">
        <w:rPr>
          <w:rFonts w:cs="Times New Roman"/>
          <w:sz w:val="24"/>
          <w:szCs w:val="24"/>
          <w:lang w:val="tr-TR"/>
        </w:rPr>
        <w:t>.</w:t>
      </w:r>
    </w:p>
    <w:p w:rsidR="00515E2D" w:rsidRDefault="00515E2D" w:rsidP="00E943B3">
      <w:pPr>
        <w:ind w:firstLine="708"/>
        <w:rPr>
          <w:rFonts w:cs="Times New Roman"/>
          <w:sz w:val="24"/>
          <w:szCs w:val="24"/>
          <w:lang w:val="tr-TR"/>
        </w:rPr>
      </w:pPr>
    </w:p>
    <w:p w:rsidR="00E943B3" w:rsidRDefault="00E943B3" w:rsidP="00E943B3">
      <w:pPr>
        <w:ind w:firstLine="708"/>
        <w:rPr>
          <w:rFonts w:cs="Times New Roman"/>
          <w:sz w:val="24"/>
          <w:szCs w:val="24"/>
          <w:lang w:val="tr-TR"/>
        </w:rPr>
      </w:pPr>
      <w:r w:rsidRPr="008C045B">
        <w:rPr>
          <w:rFonts w:cs="Times New Roman"/>
          <w:sz w:val="24"/>
          <w:szCs w:val="24"/>
          <w:lang w:val="tr-TR"/>
        </w:rPr>
        <w:t>Evet, söz isteyen var mıdır bu noktada</w:t>
      </w:r>
      <w:proofErr w:type="gramStart"/>
      <w:r w:rsidRPr="008C045B">
        <w:rPr>
          <w:rFonts w:cs="Times New Roman"/>
          <w:sz w:val="24"/>
          <w:szCs w:val="24"/>
          <w:lang w:val="tr-TR"/>
        </w:rPr>
        <w:t>?...</w:t>
      </w:r>
      <w:proofErr w:type="gramEnd"/>
      <w:r w:rsidRPr="008C045B">
        <w:rPr>
          <w:rFonts w:cs="Times New Roman"/>
          <w:sz w:val="24"/>
          <w:szCs w:val="24"/>
          <w:lang w:val="tr-TR"/>
        </w:rPr>
        <w:t xml:space="preserve">Buyurun Sayın </w:t>
      </w:r>
      <w:proofErr w:type="spellStart"/>
      <w:r w:rsidRPr="008C045B">
        <w:rPr>
          <w:rFonts w:cs="Times New Roman"/>
          <w:sz w:val="24"/>
          <w:szCs w:val="24"/>
          <w:lang w:val="tr-TR"/>
        </w:rPr>
        <w:t>Şahali</w:t>
      </w:r>
      <w:proofErr w:type="spell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Teşekkür ederim.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Başkan, sayın milletvekilleri; ülke olarak en önemli başarılarımızdan biridir Yüksek Öğrenim alanında Kuzey Kıbrıs’ın bir cazibe merkezi olmasını sağlamış olmak. Ancak bu başarı şu an için Kıbrıs Türk Halkına arzu edilen düzeyde hizmet vermiyor. Bu başarı, gölgelenmiş bir başarıdır. Çünkü şu an için üniversitelerimizin özellikle kayıt kabulden sonra öğrencileriyle bir biçimde bağlarının kopmuş olması pek çok şüpheyi ve </w:t>
      </w:r>
      <w:proofErr w:type="gramStart"/>
      <w:r w:rsidRPr="008C045B">
        <w:rPr>
          <w:rFonts w:cs="Times New Roman"/>
          <w:sz w:val="24"/>
          <w:szCs w:val="24"/>
          <w:lang w:val="tr-TR"/>
        </w:rPr>
        <w:t>spekülasyonu</w:t>
      </w:r>
      <w:proofErr w:type="gramEnd"/>
      <w:r w:rsidRPr="008C045B">
        <w:rPr>
          <w:rFonts w:cs="Times New Roman"/>
          <w:sz w:val="24"/>
          <w:szCs w:val="24"/>
          <w:lang w:val="tr-TR"/>
        </w:rPr>
        <w:t xml:space="preserve"> gündeme getiriyor ve bu alan hak etmediği bir hırpalanmaya maruz kalmaktadır. Bu alanla ilgili Yüksek Öğrenim alanıyla ilgili Kıbrıs Türk Halkının beklentileri çoktur. Kıbrıs Türk Halkının dışarıya açılan en önemli kapılarından bir tanesidir Yüksek Öğrenim alanı özellikle üçüncü uyruklara yönelik olarak sahip olduğu cazibe. Dolayısıyla bu </w:t>
      </w:r>
      <w:r w:rsidR="00D37083" w:rsidRPr="008C045B">
        <w:rPr>
          <w:rFonts w:cs="Times New Roman"/>
          <w:sz w:val="24"/>
          <w:szCs w:val="24"/>
          <w:lang w:val="tr-TR"/>
        </w:rPr>
        <w:t>y</w:t>
      </w:r>
      <w:r w:rsidRPr="008C045B">
        <w:rPr>
          <w:rFonts w:cs="Times New Roman"/>
          <w:sz w:val="24"/>
          <w:szCs w:val="24"/>
          <w:lang w:val="tr-TR"/>
        </w:rPr>
        <w:t xml:space="preserve">asayı salt bir Yüksek Öğrenim kurumlarından ilişiği kesilenlere yeniden bir bağ kurmaları için bir fırsat, bir Af Yasası olarak görmemek, ayni zamanda Yüksek Öğrenim alanının sahip olması gereken itibarın, </w:t>
      </w:r>
      <w:proofErr w:type="gramStart"/>
      <w:r w:rsidRPr="008C045B">
        <w:rPr>
          <w:rFonts w:cs="Times New Roman"/>
          <w:sz w:val="24"/>
          <w:szCs w:val="24"/>
          <w:lang w:val="tr-TR"/>
        </w:rPr>
        <w:t>prestijin</w:t>
      </w:r>
      <w:proofErr w:type="gramEnd"/>
      <w:r w:rsidRPr="008C045B">
        <w:rPr>
          <w:rFonts w:cs="Times New Roman"/>
          <w:sz w:val="24"/>
          <w:szCs w:val="24"/>
          <w:lang w:val="tr-TR"/>
        </w:rPr>
        <w:t xml:space="preserve"> yeniden tesis edilmesi amacıyla yeni bir yaklaşımın ortaya çıkarılması açısından da değerlendirilmesi gerekir.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Üniversitelerimiz YÖDAK denetimine tabiidir. Bugün bu ülkede </w:t>
      </w:r>
      <w:proofErr w:type="spellStart"/>
      <w:r w:rsidRPr="008C045B">
        <w:rPr>
          <w:rFonts w:cs="Times New Roman"/>
          <w:sz w:val="24"/>
          <w:szCs w:val="24"/>
          <w:lang w:val="tr-TR"/>
        </w:rPr>
        <w:t>YÖDAK’ın</w:t>
      </w:r>
      <w:proofErr w:type="spellEnd"/>
      <w:r w:rsidRPr="008C045B">
        <w:rPr>
          <w:rFonts w:cs="Times New Roman"/>
          <w:sz w:val="24"/>
          <w:szCs w:val="24"/>
          <w:lang w:val="tr-TR"/>
        </w:rPr>
        <w:t xml:space="preserve"> dahi gerek uygunluğu, gerek yetkilerini kullanıp kullanamayacağına ilişkin çok yıpratıcı tartışmalar yaşanmaktadır. Dolayısıyla bu </w:t>
      </w:r>
      <w:r w:rsidR="00D37083" w:rsidRPr="008C045B">
        <w:rPr>
          <w:rFonts w:cs="Times New Roman"/>
          <w:sz w:val="24"/>
          <w:szCs w:val="24"/>
          <w:lang w:val="tr-TR"/>
        </w:rPr>
        <w:t>y</w:t>
      </w:r>
      <w:r w:rsidRPr="008C045B">
        <w:rPr>
          <w:rFonts w:cs="Times New Roman"/>
          <w:sz w:val="24"/>
          <w:szCs w:val="24"/>
          <w:lang w:val="tr-TR"/>
        </w:rPr>
        <w:t xml:space="preserve">asayı bir fırsat olarak addetmek ve bununla birlikte yükseköğrenim alanının yeniden </w:t>
      </w:r>
      <w:proofErr w:type="gramStart"/>
      <w:r w:rsidRPr="008C045B">
        <w:rPr>
          <w:rFonts w:cs="Times New Roman"/>
          <w:sz w:val="24"/>
          <w:szCs w:val="24"/>
          <w:lang w:val="tr-TR"/>
        </w:rPr>
        <w:t>prestijini</w:t>
      </w:r>
      <w:proofErr w:type="gramEnd"/>
      <w:r w:rsidRPr="008C045B">
        <w:rPr>
          <w:rFonts w:cs="Times New Roman"/>
          <w:sz w:val="24"/>
          <w:szCs w:val="24"/>
          <w:lang w:val="tr-TR"/>
        </w:rPr>
        <w:t xml:space="preserve"> hak ettiğ</w:t>
      </w:r>
      <w:r w:rsidR="00D37083" w:rsidRPr="008C045B">
        <w:rPr>
          <w:rFonts w:cs="Times New Roman"/>
          <w:sz w:val="24"/>
          <w:szCs w:val="24"/>
          <w:lang w:val="tr-TR"/>
        </w:rPr>
        <w:t>i ölçüde kazanmasını sağlayacak bir hassasiyetin</w:t>
      </w:r>
      <w:r w:rsidRPr="008C045B">
        <w:rPr>
          <w:rFonts w:cs="Times New Roman"/>
          <w:sz w:val="24"/>
          <w:szCs w:val="24"/>
          <w:lang w:val="tr-TR"/>
        </w:rPr>
        <w:t xml:space="preserve"> ortaya çıkarılmasını sağlamak gerekir. Yoksa zaten kayıt yaptırdıkları üniversitelerle bağları gevşemiş olanlara şu veya bu gerekçeyle yeni öğrencileri de </w:t>
      </w:r>
      <w:proofErr w:type="gramStart"/>
      <w:r w:rsidRPr="008C045B">
        <w:rPr>
          <w:rFonts w:cs="Times New Roman"/>
          <w:sz w:val="24"/>
          <w:szCs w:val="24"/>
          <w:lang w:val="tr-TR"/>
        </w:rPr>
        <w:t>dahil</w:t>
      </w:r>
      <w:proofErr w:type="gramEnd"/>
      <w:r w:rsidRPr="008C045B">
        <w:rPr>
          <w:rFonts w:cs="Times New Roman"/>
          <w:sz w:val="24"/>
          <w:szCs w:val="24"/>
          <w:lang w:val="tr-TR"/>
        </w:rPr>
        <w:t xml:space="preserve"> etmek maksadıyla bir af yaklaşımı ne Yükseköğrenim Kurumlarına münhasıran, ne de ülkeye bir yarar sağlamayacaktır. Dolayısıyla Cumhuriyetçi Türk Partisi olarak bu Yasaya destek verirken bir uyarıyı görev addederek bu konuşmayı yapıyorum. Yükseköğrenim alanına gözümüz gibi sakınmalı ve sahip olması gereken </w:t>
      </w:r>
      <w:proofErr w:type="gramStart"/>
      <w:r w:rsidRPr="008C045B">
        <w:rPr>
          <w:rFonts w:cs="Times New Roman"/>
          <w:sz w:val="24"/>
          <w:szCs w:val="24"/>
          <w:lang w:val="tr-TR"/>
        </w:rPr>
        <w:t>prestije</w:t>
      </w:r>
      <w:proofErr w:type="gramEnd"/>
      <w:r w:rsidRPr="008C045B">
        <w:rPr>
          <w:rFonts w:cs="Times New Roman"/>
          <w:sz w:val="24"/>
          <w:szCs w:val="24"/>
          <w:lang w:val="tr-TR"/>
        </w:rPr>
        <w:t xml:space="preserve"> önce ulaştırmak, sonra da korumak gibi bir kararlılığı ortaya koymak gerekiyor. Dileriz bu </w:t>
      </w:r>
      <w:r w:rsidR="00905B64" w:rsidRPr="008C045B">
        <w:rPr>
          <w:rFonts w:cs="Times New Roman"/>
          <w:sz w:val="24"/>
          <w:szCs w:val="24"/>
          <w:lang w:val="tr-TR"/>
        </w:rPr>
        <w:t>y</w:t>
      </w:r>
      <w:r w:rsidRPr="008C045B">
        <w:rPr>
          <w:rFonts w:cs="Times New Roman"/>
          <w:sz w:val="24"/>
          <w:szCs w:val="24"/>
          <w:lang w:val="tr-TR"/>
        </w:rPr>
        <w:t xml:space="preserve">asa bu anlamda bir adım olsun.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MİLLİ EĞİTİM BAKANI NAZIM ÇAVUŞOĞLU (Yerinden) – Sayın Başkan…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Tamam öneri sahibi adına buyurunuz Sayın Bakan.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MİLLİ EĞİTİM BAKANI NAZIM ÇAVUŞOĞLU – Sayın Başkan, sayın milletvekilleri; bugün öğrenci affı ismiyle yükseköğrenime bir açılım yapmak maksadıyla getirdiğimiz Af Yasa Tasarısının vesilesiyle Erkut Beyin yaptığı konuşmayı dikkate almak gerektiğini düşünüyorum.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Tabii burada bizim Af Yasamız şu manadadır. Gerçekten burada istismar kapsamında olmayan ve öğrenci olarak buraya gelen ve eğitim yaşamı herhangi bir şekilde kesintiye uğramış olan öğrencilerimize tekrardan eğitim hakkının iade edilmesi veyahut da ona tekrardan bir şans verilmesi anlamında bir yasa tasarısıdır.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Tabii Kuzey Kıbrıs Türk Cumhuriyeti denilince turizm ve eğitim, hatta ban göre eğitim ve sonra turizm denebilecek noktaya geldik. Çünkü 100 Bin civarı öğrenci sayımızla geldiğimiz aşamada ülkenin lokomotifi olan üniversitelerimizi ve kurumsal olarak çalışan herkesi selamlamak gerekiyor.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Bu manada tabii ki büyüyen yükseköğrenim alanının içerisine girmek isteyen ve bu geçiş dönemlerinde kendi lehine bazı tercihleri kullanan bazı kuruluşlara da dikkat etmek devletin görevidir. Bu kapsamda öncelikle şunun altını çizeyim. Çünkü büyük bir ihtimalle eğitimle ilişiği kesilen öğrenciler bugünü çok takip ediyorlar, bana da devamlı yazıyorlar. Bilinsin ki komiteden en erken zamanda bu </w:t>
      </w:r>
      <w:r w:rsidR="00905B64" w:rsidRPr="008C045B">
        <w:rPr>
          <w:rFonts w:cs="Times New Roman"/>
          <w:sz w:val="24"/>
          <w:szCs w:val="24"/>
          <w:lang w:val="tr-TR"/>
        </w:rPr>
        <w:t>y</w:t>
      </w:r>
      <w:r w:rsidRPr="008C045B">
        <w:rPr>
          <w:rFonts w:cs="Times New Roman"/>
          <w:sz w:val="24"/>
          <w:szCs w:val="24"/>
          <w:lang w:val="tr-TR"/>
        </w:rPr>
        <w:t xml:space="preserve">asa geçecek, Mecliste oybirliğiyle geçeceğini düşünüyorum. </w:t>
      </w:r>
      <w:proofErr w:type="gramStart"/>
      <w:r w:rsidRPr="008C045B">
        <w:rPr>
          <w:rFonts w:cs="Times New Roman"/>
          <w:sz w:val="24"/>
          <w:szCs w:val="24"/>
          <w:lang w:val="tr-TR"/>
        </w:rPr>
        <w:t>Muhaceret Affı ile birlikte de eğitime ara veren öğrencilerimiz bundan faydalanıp, eğitim hayatlarına devam edebilecekler ama burada kayıt kabulden sonra aradan kaybolan ve pasif öğrenci pozisyonunda olan, yani fiili olarak ülkemizde olup olmadığı tartışılan ve</w:t>
      </w:r>
      <w:r w:rsidR="00905B64" w:rsidRPr="008C045B">
        <w:rPr>
          <w:rFonts w:cs="Times New Roman"/>
          <w:sz w:val="24"/>
          <w:szCs w:val="24"/>
          <w:lang w:val="tr-TR"/>
        </w:rPr>
        <w:t>yahut da</w:t>
      </w:r>
      <w:r w:rsidRPr="008C045B">
        <w:rPr>
          <w:rFonts w:cs="Times New Roman"/>
          <w:sz w:val="24"/>
          <w:szCs w:val="24"/>
          <w:lang w:val="tr-TR"/>
        </w:rPr>
        <w:t xml:space="preserve"> okuldaki eğitime ne kadar katıldığı öğrenci dostu aday anlayışına sığmayan bakış açılarını da yok etmek, ortadan kaldırmak veyahut da istismar edecek olanlara gerek kuruluş olarak, gerekse öğrenci olarak engel olmak bizim görevimizdir. </w:t>
      </w:r>
      <w:proofErr w:type="gramEnd"/>
      <w:r w:rsidRPr="008C045B">
        <w:rPr>
          <w:rFonts w:cs="Times New Roman"/>
          <w:sz w:val="24"/>
          <w:szCs w:val="24"/>
          <w:lang w:val="tr-TR"/>
        </w:rPr>
        <w:t xml:space="preserve">Bu kapsamda Milli Eğitim Bakanlığı Yükseköğrenim Dairesi gerçekten bayağı bir yol aldı ve yakın bir gelecekte İçişleri Bakanlığıyla birlikte yürüttüğümüz e-vize ile birlikte bu tartışmaları azaltacak bir noktaya geleceğimizin altını çizmek isterim.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Ben geçen hafta havalimanına gittim öğrenciler geldiği zaman nelerle karşılaşır bir tanıtım broşürü vermek için ve muhaceretin öğrencileri sorgulamasını da takip ettim ve benim gittiğim uçakta 60 tane öğrenci vardı ve bu 60 öğrencinin girişini bekledim ve tabii </w:t>
      </w:r>
      <w:proofErr w:type="spellStart"/>
      <w:r w:rsidRPr="008C045B">
        <w:rPr>
          <w:rFonts w:cs="Times New Roman"/>
          <w:sz w:val="24"/>
          <w:szCs w:val="24"/>
          <w:lang w:val="tr-TR"/>
        </w:rPr>
        <w:t>deport</w:t>
      </w:r>
      <w:proofErr w:type="spellEnd"/>
      <w:r w:rsidRPr="008C045B">
        <w:rPr>
          <w:rFonts w:cs="Times New Roman"/>
          <w:sz w:val="24"/>
          <w:szCs w:val="24"/>
          <w:lang w:val="tr-TR"/>
        </w:rPr>
        <w:t xml:space="preserve"> edilmek pozisyonuna gelen öğrencileri de</w:t>
      </w:r>
      <w:r w:rsidR="00905B64" w:rsidRPr="008C045B">
        <w:rPr>
          <w:rFonts w:cs="Times New Roman"/>
          <w:sz w:val="24"/>
          <w:szCs w:val="24"/>
          <w:lang w:val="tr-TR"/>
        </w:rPr>
        <w:t xml:space="preserve"> gidip ziyaret ettim o noktada v</w:t>
      </w:r>
      <w:r w:rsidRPr="008C045B">
        <w:rPr>
          <w:rFonts w:cs="Times New Roman"/>
          <w:sz w:val="24"/>
          <w:szCs w:val="24"/>
          <w:lang w:val="tr-TR"/>
        </w:rPr>
        <w:t xml:space="preserve">e gerçekten orada polis çok tecrübelenmiş ve buraya gelen öğrencilerin başka maksatlarla da gelmeye çalıştığı ve evraklarındaki birçok noktayı polisin tespit ettiğini, oradaki çalışanların tespit ettiğini gördük ve bu anlamda daralttığımız istismar </w:t>
      </w:r>
      <w:proofErr w:type="gramStart"/>
      <w:r w:rsidRPr="008C045B">
        <w:rPr>
          <w:rFonts w:cs="Times New Roman"/>
          <w:sz w:val="24"/>
          <w:szCs w:val="24"/>
          <w:lang w:val="tr-TR"/>
        </w:rPr>
        <w:t>kulvarı</w:t>
      </w:r>
      <w:proofErr w:type="gramEnd"/>
      <w:r w:rsidRPr="008C045B">
        <w:rPr>
          <w:rFonts w:cs="Times New Roman"/>
          <w:sz w:val="24"/>
          <w:szCs w:val="24"/>
          <w:lang w:val="tr-TR"/>
        </w:rPr>
        <w:t xml:space="preserve"> daha da daraltılması gerekiyor ve ülkemiz Yüksek Öğrenimden çok şey beklemektedir ve hiçbir şekilde bahse</w:t>
      </w:r>
      <w:r w:rsidR="00905B64" w:rsidRPr="008C045B">
        <w:rPr>
          <w:rFonts w:cs="Times New Roman"/>
          <w:sz w:val="24"/>
          <w:szCs w:val="24"/>
          <w:lang w:val="tr-TR"/>
        </w:rPr>
        <w:t xml:space="preserve"> </w:t>
      </w:r>
      <w:r w:rsidRPr="008C045B">
        <w:rPr>
          <w:rFonts w:cs="Times New Roman"/>
          <w:sz w:val="24"/>
          <w:szCs w:val="24"/>
          <w:lang w:val="tr-TR"/>
        </w:rPr>
        <w:t xml:space="preserve">konu alanda anılmaması gerekiyor. Yani istismarlarla öne çıkan tartışmalar gerçekten bizim Yüksek Öğrenimdeki geldiğimiz noktaya zarar verebilir süreç içerisinde. Bunu daraltmak, yok etmek hepimizin görevidir ve sanırım yakın gelecekte E-Vize ile birlikte de baya bu istismarlar önlenebilecektir, bunun altını çizeyim.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YÖDAK bu ülkede çok tartışılan bir kurum, yılladır da Mecliste tartışılıyor. YÖDAK adına da söz söyleyenler daha özgür, daha bağımsız bir noktada bir YÖDAK talep ediyorlar. Ben bir önceki Eğitim Bakanlığı dönemimde YÖDAK böyle çalışacaksa vallahi Milli Eğitim Bakanlığına bağlansın, Milli Eğitim Bakanlığı yürütsün dediğimde de burada çok tartışma olmuştu. Oysa bir farkındalık olsun diye söylemiştim. Bugün </w:t>
      </w:r>
      <w:proofErr w:type="spellStart"/>
      <w:r w:rsidRPr="008C045B">
        <w:rPr>
          <w:rFonts w:cs="Times New Roman"/>
          <w:sz w:val="24"/>
          <w:szCs w:val="24"/>
          <w:lang w:val="tr-TR"/>
        </w:rPr>
        <w:t>YÖDAK’ta</w:t>
      </w:r>
      <w:proofErr w:type="spellEnd"/>
      <w:r w:rsidRPr="008C045B">
        <w:rPr>
          <w:rFonts w:cs="Times New Roman"/>
          <w:sz w:val="24"/>
          <w:szCs w:val="24"/>
          <w:lang w:val="tr-TR"/>
        </w:rPr>
        <w:t xml:space="preserve"> yine tartışmalar var ve kuruluş, görev ve yetkilerini yerine getirme noktasında, denetim noktasındaki zafiyetlerini bir şekilde toparlaması gerekiyor. Onlara da sorduğunuz zaman arabamız yok, bütçemiz yok, şoförümüz yok, çalışanımız yok. Birçok gerekçe var tabii ama ben </w:t>
      </w:r>
      <w:proofErr w:type="spellStart"/>
      <w:r w:rsidRPr="008C045B">
        <w:rPr>
          <w:rFonts w:cs="Times New Roman"/>
          <w:sz w:val="24"/>
          <w:szCs w:val="24"/>
          <w:lang w:val="tr-TR"/>
        </w:rPr>
        <w:t>YÖDAK’ı</w:t>
      </w:r>
      <w:proofErr w:type="spellEnd"/>
      <w:r w:rsidRPr="008C045B">
        <w:rPr>
          <w:rFonts w:cs="Times New Roman"/>
          <w:sz w:val="24"/>
          <w:szCs w:val="24"/>
          <w:lang w:val="tr-TR"/>
        </w:rPr>
        <w:t xml:space="preserve"> suçlamak adına söylemiyorum ama </w:t>
      </w:r>
      <w:proofErr w:type="spellStart"/>
      <w:r w:rsidRPr="008C045B">
        <w:rPr>
          <w:rFonts w:cs="Times New Roman"/>
          <w:sz w:val="24"/>
          <w:szCs w:val="24"/>
          <w:lang w:val="tr-TR"/>
        </w:rPr>
        <w:t>YÖDAK’ı</w:t>
      </w:r>
      <w:proofErr w:type="spellEnd"/>
      <w:r w:rsidRPr="008C045B">
        <w:rPr>
          <w:rFonts w:cs="Times New Roman"/>
          <w:sz w:val="24"/>
          <w:szCs w:val="24"/>
          <w:lang w:val="tr-TR"/>
        </w:rPr>
        <w:t xml:space="preserve"> kurarken amaç edindiğimiz noktada değiliz gerçekleri konuşabilmemiz gerekiyor ve Yüksek Öğrenime dört elle, dört gözle bakmamız gerekiyor. Yüksek Öğrenimde öğrenci dostu ada </w:t>
      </w:r>
      <w:proofErr w:type="gramStart"/>
      <w:r w:rsidRPr="008C045B">
        <w:rPr>
          <w:rFonts w:cs="Times New Roman"/>
          <w:sz w:val="24"/>
          <w:szCs w:val="24"/>
          <w:lang w:val="tr-TR"/>
        </w:rPr>
        <w:t>konseptine</w:t>
      </w:r>
      <w:proofErr w:type="gramEnd"/>
      <w:r w:rsidRPr="008C045B">
        <w:rPr>
          <w:rFonts w:cs="Times New Roman"/>
          <w:sz w:val="24"/>
          <w:szCs w:val="24"/>
          <w:lang w:val="tr-TR"/>
        </w:rPr>
        <w:t xml:space="preserve"> geçişimizin bir sonucu olarak YÖDAK da, Milli Eğitim Bakanlığı da, İçişleri Bakanlığı da, polis de, tüm paydaşlar da görevini yapması gerekiyor. Bu ülkede bu konularda çok tartışma var, rakamları buradan çok konuşmak istemem ama çok ciddi tespitlerim var ve bu tespitlerde belki gün gelecek Meclis çok radikal kararlar alıp bazı noktalara kapatma da </w:t>
      </w:r>
      <w:proofErr w:type="gramStart"/>
      <w:r w:rsidRPr="008C045B">
        <w:rPr>
          <w:rFonts w:cs="Times New Roman"/>
          <w:sz w:val="24"/>
          <w:szCs w:val="24"/>
          <w:lang w:val="tr-TR"/>
        </w:rPr>
        <w:t>dahil</w:t>
      </w:r>
      <w:proofErr w:type="gramEnd"/>
      <w:r w:rsidRPr="008C045B">
        <w:rPr>
          <w:rFonts w:cs="Times New Roman"/>
          <w:sz w:val="24"/>
          <w:szCs w:val="24"/>
          <w:lang w:val="tr-TR"/>
        </w:rPr>
        <w:t xml:space="preserve"> müdahil olması gerekiyor. Bu kadar da net söyleyebilirim. Kapatılması gereken yerleri de görüyorum, düzeltilmesi gereken yerleri de görüyorum, istismar edilen yerleri de görüyorum. Dolayısıyla bu anlamda çıktığımız yolculuk ülkenin menfaatinin dışında olamaz. Bu ülkenin menfaatini zarara uğratacak, zaafa uğratacak ne varsa da karşısında olduğumuzun altını çizerim. Bu kapsamda da öğrencilerimizin eğitimle ilişiği kesilen öğrencilerimize verilen ve verilecek olan destek için de çok teşekkür eder, saygılar sunarım.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BAŞKAN – Teşekkürler Sayın Bakan. Başka söz almak isteyen yoktur görebildiğim kadarıyla.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milletvekilleri; Tezkereyi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İkinci sırada Başbakanlığın İdari, Kamu ve Sağlık İşleri Komitesinin gündeminde bulunan Yataklı Tedavi Kurumları Dairesi (Kuruluş, Görev ve Çalışma Esasları) (Değişiklik) Yasa Tasarısının komitede ivedilikle görüşülmesine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Tezkereyi okuyunuz lütfen.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jc w:val="center"/>
        <w:rPr>
          <w:rFonts w:cs="Times New Roman"/>
          <w:sz w:val="24"/>
          <w:szCs w:val="24"/>
          <w:lang w:val="tr-TR"/>
        </w:rPr>
      </w:pPr>
      <w:r w:rsidRPr="008C045B">
        <w:rPr>
          <w:rFonts w:cs="Times New Roman"/>
          <w:sz w:val="24"/>
          <w:szCs w:val="24"/>
          <w:lang w:val="tr-TR"/>
        </w:rPr>
        <w:t>KUZEY KIBRIS TÜRK CUMHURİYETİ</w:t>
      </w:r>
    </w:p>
    <w:p w:rsidR="00E943B3" w:rsidRPr="008C045B" w:rsidRDefault="00E943B3" w:rsidP="00E943B3">
      <w:pPr>
        <w:ind w:firstLine="708"/>
        <w:jc w:val="center"/>
        <w:rPr>
          <w:rFonts w:cs="Times New Roman"/>
          <w:sz w:val="24"/>
          <w:szCs w:val="24"/>
          <w:lang w:val="tr-TR"/>
        </w:rPr>
      </w:pPr>
      <w:r w:rsidRPr="008C045B">
        <w:rPr>
          <w:rFonts w:cs="Times New Roman"/>
          <w:sz w:val="24"/>
          <w:szCs w:val="24"/>
          <w:lang w:val="tr-TR"/>
        </w:rPr>
        <w:t>BAŞBAKANLIĞI</w:t>
      </w:r>
    </w:p>
    <w:p w:rsidR="00E943B3" w:rsidRPr="008C045B" w:rsidRDefault="00E943B3" w:rsidP="00E943B3">
      <w:pPr>
        <w:ind w:firstLine="708"/>
        <w:rPr>
          <w:rFonts w:cs="Times New Roman"/>
          <w:sz w:val="24"/>
          <w:szCs w:val="24"/>
          <w:lang w:val="tr-TR"/>
        </w:rPr>
      </w:pPr>
    </w:p>
    <w:p w:rsidR="00E943B3" w:rsidRPr="008C045B" w:rsidRDefault="00E943B3" w:rsidP="00E943B3">
      <w:pPr>
        <w:rPr>
          <w:rFonts w:cs="Times New Roman"/>
          <w:sz w:val="24"/>
          <w:szCs w:val="24"/>
          <w:lang w:val="tr-TR"/>
        </w:rPr>
      </w:pPr>
      <w:proofErr w:type="gramStart"/>
      <w:r w:rsidRPr="008C045B">
        <w:rPr>
          <w:rFonts w:cs="Times New Roman"/>
          <w:sz w:val="24"/>
          <w:szCs w:val="24"/>
          <w:lang w:val="tr-TR"/>
        </w:rPr>
        <w:t>Sayı : BBK</w:t>
      </w:r>
      <w:proofErr w:type="gramEnd"/>
      <w:r w:rsidRPr="008C045B">
        <w:rPr>
          <w:rFonts w:cs="Times New Roman"/>
          <w:sz w:val="24"/>
          <w:szCs w:val="24"/>
          <w:lang w:val="tr-TR"/>
        </w:rPr>
        <w:t>.0.00-822/12-22/E.4336</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20 Ekim 2022</w:t>
      </w:r>
    </w:p>
    <w:p w:rsidR="00E943B3" w:rsidRPr="008C045B" w:rsidRDefault="00E943B3" w:rsidP="00E943B3">
      <w:pPr>
        <w:ind w:firstLine="708"/>
        <w:jc w:val="right"/>
        <w:rPr>
          <w:rFonts w:cs="Times New Roman"/>
          <w:sz w:val="24"/>
          <w:szCs w:val="24"/>
          <w:lang w:val="tr-TR"/>
        </w:rPr>
      </w:pPr>
    </w:p>
    <w:p w:rsidR="00E943B3" w:rsidRPr="008C045B" w:rsidRDefault="00E943B3" w:rsidP="00E943B3">
      <w:pPr>
        <w:spacing w:line="317" w:lineRule="exact"/>
        <w:rPr>
          <w:rFonts w:cs="Times New Roman"/>
          <w:sz w:val="24"/>
          <w:szCs w:val="24"/>
          <w:lang w:val="tr-TR"/>
        </w:rPr>
      </w:pPr>
      <w:proofErr w:type="gramStart"/>
      <w:r w:rsidRPr="008C045B">
        <w:rPr>
          <w:rFonts w:cs="Times New Roman"/>
          <w:sz w:val="24"/>
          <w:szCs w:val="24"/>
          <w:lang w:val="tr-TR"/>
        </w:rPr>
        <w:t>Konu : Yataklı</w:t>
      </w:r>
      <w:proofErr w:type="gramEnd"/>
      <w:r w:rsidRPr="008C045B">
        <w:rPr>
          <w:rFonts w:cs="Times New Roman"/>
          <w:sz w:val="24"/>
          <w:szCs w:val="24"/>
          <w:lang w:val="tr-TR"/>
        </w:rPr>
        <w:t xml:space="preserve"> Tedavi Kurumları Dairesi</w:t>
      </w:r>
    </w:p>
    <w:p w:rsidR="00E943B3" w:rsidRPr="008C045B" w:rsidRDefault="00E943B3" w:rsidP="00E943B3">
      <w:pPr>
        <w:spacing w:line="317" w:lineRule="exact"/>
        <w:ind w:left="1100"/>
        <w:rPr>
          <w:rFonts w:cs="Times New Roman"/>
          <w:sz w:val="24"/>
          <w:szCs w:val="24"/>
          <w:lang w:val="tr-TR"/>
        </w:rPr>
      </w:pPr>
      <w:r w:rsidRPr="008C045B">
        <w:rPr>
          <w:rFonts w:cs="Times New Roman"/>
          <w:sz w:val="24"/>
          <w:szCs w:val="24"/>
          <w:lang w:val="tr-TR"/>
        </w:rPr>
        <w:t>(Kuruluş, Görev ve Çalışma Esasları)</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      (Değişiklik) Yasa Tasarısı (İvedilik)</w:t>
      </w:r>
    </w:p>
    <w:p w:rsidR="00E943B3" w:rsidRPr="008C045B" w:rsidRDefault="00E943B3" w:rsidP="00E943B3">
      <w:pPr>
        <w:ind w:firstLine="220"/>
        <w:rPr>
          <w:rFonts w:cs="Times New Roman"/>
          <w:sz w:val="24"/>
          <w:szCs w:val="24"/>
          <w:lang w:val="tr-TR"/>
        </w:rPr>
      </w:pPr>
    </w:p>
    <w:p w:rsidR="00E943B3" w:rsidRPr="008C045B" w:rsidRDefault="00E943B3" w:rsidP="00E943B3">
      <w:pPr>
        <w:ind w:firstLine="220"/>
        <w:rPr>
          <w:rFonts w:cs="Times New Roman"/>
          <w:sz w:val="24"/>
          <w:szCs w:val="24"/>
          <w:lang w:val="tr-TR"/>
        </w:rPr>
      </w:pPr>
      <w:proofErr w:type="gramStart"/>
      <w:r w:rsidRPr="008C045B">
        <w:rPr>
          <w:rFonts w:cs="Times New Roman"/>
          <w:sz w:val="24"/>
          <w:szCs w:val="24"/>
          <w:lang w:val="tr-TR"/>
        </w:rPr>
        <w:t>İlgi : 21</w:t>
      </w:r>
      <w:proofErr w:type="gramEnd"/>
      <w:r w:rsidRPr="008C045B">
        <w:rPr>
          <w:rFonts w:cs="Times New Roman"/>
          <w:sz w:val="24"/>
          <w:szCs w:val="24"/>
          <w:lang w:val="tr-TR"/>
        </w:rPr>
        <w:t xml:space="preserve"> Eylül 2022 tarihli ve BBK.0.00-822/12-22/E.3684 sayılı   </w:t>
      </w:r>
    </w:p>
    <w:p w:rsidR="00E943B3" w:rsidRPr="008C045B" w:rsidRDefault="00E943B3" w:rsidP="00E943B3">
      <w:pPr>
        <w:ind w:firstLine="220"/>
        <w:rPr>
          <w:rFonts w:cs="Times New Roman"/>
          <w:sz w:val="24"/>
          <w:szCs w:val="24"/>
          <w:lang w:val="tr-TR"/>
        </w:rPr>
      </w:pPr>
      <w:r w:rsidRPr="008C045B">
        <w:rPr>
          <w:rFonts w:cs="Times New Roman"/>
          <w:sz w:val="24"/>
          <w:szCs w:val="24"/>
          <w:lang w:val="tr-TR"/>
        </w:rPr>
        <w:t xml:space="preserve">        </w:t>
      </w:r>
      <w:proofErr w:type="gramStart"/>
      <w:r w:rsidRPr="008C045B">
        <w:rPr>
          <w:rFonts w:cs="Times New Roman"/>
          <w:sz w:val="24"/>
          <w:szCs w:val="24"/>
          <w:lang w:val="tr-TR"/>
        </w:rPr>
        <w:t>yazımız</w:t>
      </w:r>
      <w:proofErr w:type="gram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Pr="008C045B" w:rsidRDefault="00E943B3" w:rsidP="00E943B3">
      <w:pPr>
        <w:spacing w:after="236" w:line="312" w:lineRule="exact"/>
        <w:ind w:left="220" w:right="140" w:firstLine="660"/>
        <w:rPr>
          <w:rFonts w:cs="Times New Roman"/>
          <w:sz w:val="24"/>
          <w:szCs w:val="24"/>
          <w:lang w:val="tr-TR"/>
        </w:rPr>
      </w:pPr>
      <w:proofErr w:type="spellStart"/>
      <w:r w:rsidRPr="008C045B">
        <w:rPr>
          <w:rFonts w:cs="Times New Roman"/>
          <w:sz w:val="24"/>
          <w:szCs w:val="24"/>
          <w:lang w:val="tr-TR"/>
        </w:rPr>
        <w:t>İlgi'de</w:t>
      </w:r>
      <w:proofErr w:type="spellEnd"/>
      <w:r w:rsidRPr="008C045B">
        <w:rPr>
          <w:rFonts w:cs="Times New Roman"/>
          <w:sz w:val="24"/>
          <w:szCs w:val="24"/>
          <w:lang w:val="tr-TR"/>
        </w:rPr>
        <w:t xml:space="preserve"> kayıtlı yazımız ile Yataklı Tedavi Kurumları Dairesi (Kuruluş, Görev ve Çalışma Esasları) (Değişiklik) Yasa Tasarısı tarafınıza sunulmuştur. </w:t>
      </w:r>
      <w:proofErr w:type="gramStart"/>
      <w:r w:rsidRPr="008C045B">
        <w:rPr>
          <w:rFonts w:cs="Times New Roman"/>
          <w:sz w:val="24"/>
          <w:szCs w:val="24"/>
          <w:lang w:val="tr-TR"/>
        </w:rPr>
        <w:t>Sağlık alanında hizmet veren kişilerin, günümüz koşulları ile birlikte gelişen sağlık sektöründe daha iyi hizmet verebilmelerini, mevcut kadroların ve pozisyonların gelişen sağlık sektörüne uyum sağlayabilmesi açısından düzenlenmesini, tüm bu belirtilenler ile ilgili hukuki ve idari düzenlemenin yapılarak vatandaşa daha iyi bir sağlık hizmeti sunulabilmesi amacı ile ilişikte bir sureti sunulan Yataklı Tedavi Kurumları Dairesi (Kuruluş, Görev ve Çalışma Esasları) (Değişiklik) Yasa Tasarısı hazırlanmış olup, Tasarının ivedilikle görüşülmesi gerekli görülmektedir.</w:t>
      </w:r>
      <w:proofErr w:type="gramEnd"/>
    </w:p>
    <w:p w:rsidR="00E943B3" w:rsidRPr="008C045B" w:rsidRDefault="00E943B3" w:rsidP="00E943B3">
      <w:pPr>
        <w:ind w:left="220" w:firstLine="708"/>
        <w:rPr>
          <w:rFonts w:cs="Times New Roman"/>
          <w:sz w:val="24"/>
          <w:szCs w:val="24"/>
          <w:lang w:val="tr-TR"/>
        </w:rPr>
      </w:pPr>
      <w:r w:rsidRPr="008C045B">
        <w:rPr>
          <w:rFonts w:cs="Times New Roman"/>
          <w:sz w:val="24"/>
          <w:szCs w:val="24"/>
          <w:lang w:val="tr-TR"/>
        </w:rPr>
        <w:t xml:space="preserve">Bilgilerinizi ve Cumhuriyet Meclisi </w:t>
      </w:r>
      <w:proofErr w:type="spellStart"/>
      <w:r w:rsidRPr="008C045B">
        <w:rPr>
          <w:rFonts w:cs="Times New Roman"/>
          <w:sz w:val="24"/>
          <w:szCs w:val="24"/>
          <w:lang w:val="tr-TR"/>
        </w:rPr>
        <w:t>İçtüzüğü'nün</w:t>
      </w:r>
      <w:proofErr w:type="spellEnd"/>
      <w:r w:rsidRPr="008C045B">
        <w:rPr>
          <w:rFonts w:cs="Times New Roman"/>
          <w:sz w:val="24"/>
          <w:szCs w:val="24"/>
          <w:lang w:val="tr-TR"/>
        </w:rPr>
        <w:t xml:space="preserve"> 87'inci maddesi uyarınca, bahse konu Yasa Tasarısı için ivedilik kararı verilmesini saygılarımla istirham ederim.</w:t>
      </w:r>
    </w:p>
    <w:p w:rsidR="00E943B3" w:rsidRPr="008C045B" w:rsidRDefault="00E943B3" w:rsidP="00E943B3">
      <w:pPr>
        <w:ind w:left="220" w:firstLine="708"/>
        <w:rPr>
          <w:rFonts w:cs="Times New Roman"/>
          <w:sz w:val="24"/>
          <w:szCs w:val="24"/>
          <w:lang w:val="tr-TR"/>
        </w:rPr>
      </w:pPr>
    </w:p>
    <w:p w:rsidR="00E943B3" w:rsidRPr="008C045B" w:rsidRDefault="00E943B3" w:rsidP="00E943B3">
      <w:pPr>
        <w:ind w:left="5664" w:firstLine="708"/>
        <w:jc w:val="center"/>
        <w:rPr>
          <w:rFonts w:cs="Times New Roman"/>
          <w:sz w:val="24"/>
          <w:szCs w:val="24"/>
          <w:lang w:val="tr-TR"/>
        </w:rPr>
      </w:pPr>
      <w:proofErr w:type="spellStart"/>
      <w:r w:rsidRPr="008C045B">
        <w:rPr>
          <w:rFonts w:cs="Times New Roman"/>
          <w:sz w:val="24"/>
          <w:szCs w:val="24"/>
          <w:lang w:val="tr-TR"/>
        </w:rPr>
        <w:t>Dt</w:t>
      </w:r>
      <w:proofErr w:type="spellEnd"/>
      <w:r w:rsidRPr="008C045B">
        <w:rPr>
          <w:rFonts w:cs="Times New Roman"/>
          <w:sz w:val="24"/>
          <w:szCs w:val="24"/>
          <w:lang w:val="tr-TR"/>
        </w:rPr>
        <w:t>. Ünal ÜSTEL</w:t>
      </w:r>
    </w:p>
    <w:p w:rsidR="00E943B3" w:rsidRPr="008C045B" w:rsidRDefault="00E943B3" w:rsidP="00E943B3">
      <w:pPr>
        <w:ind w:left="5664" w:firstLine="708"/>
        <w:jc w:val="center"/>
        <w:rPr>
          <w:rFonts w:cs="Times New Roman"/>
          <w:sz w:val="24"/>
          <w:szCs w:val="24"/>
          <w:lang w:val="tr-TR"/>
        </w:rPr>
      </w:pPr>
      <w:r w:rsidRPr="008C045B">
        <w:rPr>
          <w:rFonts w:cs="Times New Roman"/>
          <w:sz w:val="24"/>
          <w:szCs w:val="24"/>
          <w:lang w:val="tr-TR"/>
        </w:rPr>
        <w:t>Başbakan</w:t>
      </w:r>
    </w:p>
    <w:p w:rsidR="005A77AF" w:rsidRPr="008C045B" w:rsidRDefault="005A77AF"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Söz isteyen var mı?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Buyurun Sayın Sıla </w:t>
      </w:r>
      <w:proofErr w:type="spellStart"/>
      <w:r w:rsidRPr="008C045B">
        <w:rPr>
          <w:rFonts w:cs="Times New Roman"/>
          <w:sz w:val="24"/>
          <w:szCs w:val="24"/>
          <w:lang w:val="tr-TR"/>
        </w:rPr>
        <w:t>Usar</w:t>
      </w:r>
      <w:proofErr w:type="spellEnd"/>
      <w:r w:rsidRPr="008C045B">
        <w:rPr>
          <w:rFonts w:cs="Times New Roman"/>
          <w:sz w:val="24"/>
          <w:szCs w:val="24"/>
          <w:lang w:val="tr-TR"/>
        </w:rPr>
        <w:t xml:space="preserve"> İncirli.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SILA USAR İNCİRLİ (Lefkoşa) – Teşekkür ederim. Sayın Başkan, kıymetli vekiller; Yataklı Tedavi Kurumları Dairesinin Teşkilat Yasası çok uzun bir süredir kanayan bir yaradır. Tamamlanmamış olması çok önemli sorunlara ve sağlık hizmetlerinde aksaklıklara neden olmaktadır. Uzunca bir süredir hepimizin emeği vardır bu </w:t>
      </w:r>
      <w:r w:rsidR="0081009C" w:rsidRPr="008C045B">
        <w:rPr>
          <w:rFonts w:cs="Times New Roman"/>
          <w:sz w:val="24"/>
          <w:szCs w:val="24"/>
          <w:lang w:val="tr-TR"/>
        </w:rPr>
        <w:t>y</w:t>
      </w:r>
      <w:r w:rsidRPr="008C045B">
        <w:rPr>
          <w:rFonts w:cs="Times New Roman"/>
          <w:sz w:val="24"/>
          <w:szCs w:val="24"/>
          <w:lang w:val="tr-TR"/>
        </w:rPr>
        <w:t xml:space="preserve">asanın üzerinde. Yapılmadığı durumlarda hekimlerin hastanelerden istifa ettiğini de biliyoruz. Çünkü bu </w:t>
      </w:r>
      <w:r w:rsidR="0081009C" w:rsidRPr="008C045B">
        <w:rPr>
          <w:rFonts w:cs="Times New Roman"/>
          <w:sz w:val="24"/>
          <w:szCs w:val="24"/>
          <w:lang w:val="tr-TR"/>
        </w:rPr>
        <w:t>y</w:t>
      </w:r>
      <w:r w:rsidRPr="008C045B">
        <w:rPr>
          <w:rFonts w:cs="Times New Roman"/>
          <w:sz w:val="24"/>
          <w:szCs w:val="24"/>
          <w:lang w:val="tr-TR"/>
        </w:rPr>
        <w:t xml:space="preserve">asada tanımlanmamış özellikle bazı </w:t>
      </w:r>
      <w:proofErr w:type="gramStart"/>
      <w:r w:rsidRPr="008C045B">
        <w:rPr>
          <w:rFonts w:cs="Times New Roman"/>
          <w:sz w:val="24"/>
          <w:szCs w:val="24"/>
          <w:lang w:val="tr-TR"/>
        </w:rPr>
        <w:t>branşlarda</w:t>
      </w:r>
      <w:proofErr w:type="gramEnd"/>
      <w:r w:rsidRPr="008C045B">
        <w:rPr>
          <w:rFonts w:cs="Times New Roman"/>
          <w:sz w:val="24"/>
          <w:szCs w:val="24"/>
          <w:lang w:val="tr-TR"/>
        </w:rPr>
        <w:t xml:space="preserve"> hekimlerin </w:t>
      </w:r>
      <w:proofErr w:type="spellStart"/>
      <w:r w:rsidRPr="008C045B">
        <w:rPr>
          <w:rFonts w:cs="Times New Roman"/>
          <w:sz w:val="24"/>
          <w:szCs w:val="24"/>
          <w:lang w:val="tr-TR"/>
        </w:rPr>
        <w:t>kadrolanamaması</w:t>
      </w:r>
      <w:proofErr w:type="spellEnd"/>
      <w:r w:rsidRPr="008C045B">
        <w:rPr>
          <w:rFonts w:cs="Times New Roman"/>
          <w:sz w:val="24"/>
          <w:szCs w:val="24"/>
          <w:lang w:val="tr-TR"/>
        </w:rPr>
        <w:t>, insanlarımızın da o branşlarda hizmet alamamasına neden olmuştur bugüne kadar. Bu ciddi bir sorundur. Heki</w:t>
      </w:r>
      <w:r w:rsidR="0081009C" w:rsidRPr="008C045B">
        <w:rPr>
          <w:rFonts w:cs="Times New Roman"/>
          <w:sz w:val="24"/>
          <w:szCs w:val="24"/>
          <w:lang w:val="tr-TR"/>
        </w:rPr>
        <w:t xml:space="preserve">mlerin bu hizmetleri zaten </w:t>
      </w:r>
      <w:proofErr w:type="gramStart"/>
      <w:r w:rsidR="0081009C" w:rsidRPr="008C045B">
        <w:rPr>
          <w:rFonts w:cs="Times New Roman"/>
          <w:sz w:val="24"/>
          <w:szCs w:val="24"/>
          <w:lang w:val="tr-TR"/>
        </w:rPr>
        <w:t>hali</w:t>
      </w:r>
      <w:r w:rsidRPr="008C045B">
        <w:rPr>
          <w:rFonts w:cs="Times New Roman"/>
          <w:sz w:val="24"/>
          <w:szCs w:val="24"/>
          <w:lang w:val="tr-TR"/>
        </w:rPr>
        <w:t>hazırda</w:t>
      </w:r>
      <w:proofErr w:type="gramEnd"/>
      <w:r w:rsidRPr="008C045B">
        <w:rPr>
          <w:rFonts w:cs="Times New Roman"/>
          <w:sz w:val="24"/>
          <w:szCs w:val="24"/>
          <w:lang w:val="tr-TR"/>
        </w:rPr>
        <w:t xml:space="preserve"> vermeleri söz konusudur ama buna rağmen kadrolarının olmaması çok ciddi bir zaaf oluşturmaktadır. Bu zaafın giderilebilmesi için bu </w:t>
      </w:r>
      <w:r w:rsidR="0081009C" w:rsidRPr="008C045B">
        <w:rPr>
          <w:rFonts w:cs="Times New Roman"/>
          <w:sz w:val="24"/>
          <w:szCs w:val="24"/>
          <w:lang w:val="tr-TR"/>
        </w:rPr>
        <w:t>y</w:t>
      </w:r>
      <w:r w:rsidRPr="008C045B">
        <w:rPr>
          <w:rFonts w:cs="Times New Roman"/>
          <w:sz w:val="24"/>
          <w:szCs w:val="24"/>
          <w:lang w:val="tr-TR"/>
        </w:rPr>
        <w:t xml:space="preserve">asanın, Yataklı Tedavi Kurumları Dairesinin Teşkilat Yasasının hızlıca güncellenmesi, bu kadar yıllık emeğin artık bir sonuç olarak önümüze gelmesi, bir ürün vermesi hepimizin dileğidir. Cumhuriyetçi Türk Partisi olarak </w:t>
      </w:r>
      <w:r w:rsidR="0081009C" w:rsidRPr="008C045B">
        <w:rPr>
          <w:rFonts w:cs="Times New Roman"/>
          <w:sz w:val="24"/>
          <w:szCs w:val="24"/>
          <w:lang w:val="tr-TR"/>
        </w:rPr>
        <w:t>y</w:t>
      </w:r>
      <w:r w:rsidRPr="008C045B">
        <w:rPr>
          <w:rFonts w:cs="Times New Roman"/>
          <w:sz w:val="24"/>
          <w:szCs w:val="24"/>
          <w:lang w:val="tr-TR"/>
        </w:rPr>
        <w:t xml:space="preserve">asanın komitede görüşülmesinde bütün gayretimizle çalışıyoruz. Bir an önce de yasallaşıp eksik kadroların oluşturulmak suretiyle sadece hekimlerin değil, hemşirelerin ve diğer sağlık personelinin de kadrolarının tamamlanması hepimizin dileğidir.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Bu doğrultuda Cumhuriyetçi Türk Partisinin bu </w:t>
      </w:r>
      <w:r w:rsidR="0081009C" w:rsidRPr="008C045B">
        <w:rPr>
          <w:rFonts w:cs="Times New Roman"/>
          <w:sz w:val="24"/>
          <w:szCs w:val="24"/>
          <w:lang w:val="tr-TR"/>
        </w:rPr>
        <w:t>y</w:t>
      </w:r>
      <w:r w:rsidRPr="008C045B">
        <w:rPr>
          <w:rFonts w:cs="Times New Roman"/>
          <w:sz w:val="24"/>
          <w:szCs w:val="24"/>
          <w:lang w:val="tr-TR"/>
        </w:rPr>
        <w:t>asanın ivediliğine olan oyu olumlu olacaktır. Komitedeki çalışmalara da gayreti tam olacaktır. Teşekkür eder, saygılar sunarım.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Teşekkürler Sıla Hanım.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Buyurun Özdemir Bey. Evet, buyurun Sayın Vekil.</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ÖZDEMİR BEROVA (Girne) – Sayın Başkan, değerli milletvekilleri; Sıla Hanımın da ifade ettiği üzere Yataklı Tedavi Kurumları Teşkilat Yasası gerçekten güncelliğini yitirmiş olan bir </w:t>
      </w:r>
      <w:r w:rsidR="0095115A" w:rsidRPr="008C045B">
        <w:rPr>
          <w:rFonts w:cs="Times New Roman"/>
          <w:sz w:val="24"/>
          <w:szCs w:val="24"/>
          <w:lang w:val="tr-TR"/>
        </w:rPr>
        <w:t>y</w:t>
      </w:r>
      <w:r w:rsidRPr="008C045B">
        <w:rPr>
          <w:rFonts w:cs="Times New Roman"/>
          <w:sz w:val="24"/>
          <w:szCs w:val="24"/>
          <w:lang w:val="tr-TR"/>
        </w:rPr>
        <w:t xml:space="preserve">asadır ve bu </w:t>
      </w:r>
      <w:r w:rsidR="0095115A" w:rsidRPr="008C045B">
        <w:rPr>
          <w:rFonts w:cs="Times New Roman"/>
          <w:sz w:val="24"/>
          <w:szCs w:val="24"/>
          <w:lang w:val="tr-TR"/>
        </w:rPr>
        <w:t>y</w:t>
      </w:r>
      <w:r w:rsidRPr="008C045B">
        <w:rPr>
          <w:rFonts w:cs="Times New Roman"/>
          <w:sz w:val="24"/>
          <w:szCs w:val="24"/>
          <w:lang w:val="tr-TR"/>
        </w:rPr>
        <w:t xml:space="preserve">asa </w:t>
      </w:r>
      <w:r w:rsidR="0095115A" w:rsidRPr="008C045B">
        <w:rPr>
          <w:rFonts w:cs="Times New Roman"/>
          <w:sz w:val="24"/>
          <w:szCs w:val="24"/>
          <w:lang w:val="tr-TR"/>
        </w:rPr>
        <w:t>t</w:t>
      </w:r>
      <w:r w:rsidRPr="008C045B">
        <w:rPr>
          <w:rFonts w:cs="Times New Roman"/>
          <w:sz w:val="24"/>
          <w:szCs w:val="24"/>
          <w:lang w:val="tr-TR"/>
        </w:rPr>
        <w:t xml:space="preserve">asarısının görüşmeleri de komitemizde başlamıştır. Komite Başkanı olarak daha önce Kıbrıs Türk Tabipler Birliği Başkanlığı da yapmış bir kişi olarak konuya tabii ki bir </w:t>
      </w:r>
      <w:proofErr w:type="spellStart"/>
      <w:r w:rsidRPr="008C045B">
        <w:rPr>
          <w:rFonts w:cs="Times New Roman"/>
          <w:sz w:val="24"/>
          <w:szCs w:val="24"/>
          <w:lang w:val="tr-TR"/>
        </w:rPr>
        <w:t>vakıfiyet</w:t>
      </w:r>
      <w:proofErr w:type="spellEnd"/>
      <w:r w:rsidRPr="008C045B">
        <w:rPr>
          <w:rFonts w:cs="Times New Roman"/>
          <w:sz w:val="24"/>
          <w:szCs w:val="24"/>
          <w:lang w:val="tr-TR"/>
        </w:rPr>
        <w:t xml:space="preserve"> söz konusudur. </w:t>
      </w:r>
      <w:proofErr w:type="gramStart"/>
      <w:r w:rsidRPr="008C045B">
        <w:rPr>
          <w:rFonts w:cs="Times New Roman"/>
          <w:sz w:val="24"/>
          <w:szCs w:val="24"/>
          <w:lang w:val="tr-TR"/>
        </w:rPr>
        <w:t xml:space="preserve">Ne mutlu ki Komite Başkan Yardımcımız da daha önce Sağlık Bakanlığı yapmış, aynı zamanda kendisi de Kıbrıs Türk Tabipler Birliği Başkanlığı yapmış bir kişidir ve böylelikle konunun geçmişine ve kurumsal hafızasına da sahip olan bir komite olarak Sıla Hanım emin olabilir ki mümkün olabilecek en kısa sürede olabilecek en iyi şekilde bu </w:t>
      </w:r>
      <w:r w:rsidR="0095115A" w:rsidRPr="008C045B">
        <w:rPr>
          <w:rFonts w:cs="Times New Roman"/>
          <w:sz w:val="24"/>
          <w:szCs w:val="24"/>
          <w:lang w:val="tr-TR"/>
        </w:rPr>
        <w:t>y</w:t>
      </w:r>
      <w:r w:rsidRPr="008C045B">
        <w:rPr>
          <w:rFonts w:cs="Times New Roman"/>
          <w:sz w:val="24"/>
          <w:szCs w:val="24"/>
          <w:lang w:val="tr-TR"/>
        </w:rPr>
        <w:t xml:space="preserve">asa </w:t>
      </w:r>
      <w:r w:rsidR="0095115A" w:rsidRPr="008C045B">
        <w:rPr>
          <w:rFonts w:cs="Times New Roman"/>
          <w:sz w:val="24"/>
          <w:szCs w:val="24"/>
          <w:lang w:val="tr-TR"/>
        </w:rPr>
        <w:t>t</w:t>
      </w:r>
      <w:r w:rsidRPr="008C045B">
        <w:rPr>
          <w:rFonts w:cs="Times New Roman"/>
          <w:sz w:val="24"/>
          <w:szCs w:val="24"/>
          <w:lang w:val="tr-TR"/>
        </w:rPr>
        <w:t xml:space="preserve">asarısı Komitemizden geçirilecek ve hayat bulması sağlanacaktır. </w:t>
      </w:r>
      <w:proofErr w:type="gramEnd"/>
      <w:r w:rsidRPr="008C045B">
        <w:rPr>
          <w:rFonts w:cs="Times New Roman"/>
          <w:sz w:val="24"/>
          <w:szCs w:val="24"/>
          <w:lang w:val="tr-TR"/>
        </w:rPr>
        <w:t>Teşekkür eder, saygılar sunarım.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Teşekkürler Sayın Vekil. Evet, başka söz talebi yoksa oylamaya geçiyorum.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milletvekilleri; Tezkereyi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milletvekilleri; üçüncü sırada Başbakanlığın Ekonomi, Maliye, Bütçe ve Plan Komitesinin gündeminde bulunan Kamu Mali Yönetimi ve Kontrol (Değişiklik) Yasa Tasarısının Komitede ivedilikle görüşülmesine ilişkin Tezkeresi bulunmaktadır.</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Tezkereyi okuyunuz lütfen.</w:t>
      </w:r>
    </w:p>
    <w:p w:rsidR="008C045B" w:rsidRDefault="008C045B">
      <w:pPr>
        <w:rPr>
          <w:rFonts w:cs="Times New Roman"/>
          <w:sz w:val="24"/>
          <w:szCs w:val="24"/>
          <w:lang w:val="tr-TR"/>
        </w:rPr>
      </w:pPr>
      <w:r>
        <w:rPr>
          <w:rFonts w:cs="Times New Roman"/>
          <w:sz w:val="24"/>
          <w:szCs w:val="24"/>
          <w:lang w:val="tr-TR"/>
        </w:rPr>
        <w:br w:type="page"/>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widowControl w:val="0"/>
        <w:rPr>
          <w:rFonts w:eastAsia="Arial Unicode MS" w:cs="Times New Roman"/>
          <w:color w:val="000000"/>
          <w:sz w:val="24"/>
          <w:szCs w:val="24"/>
          <w:lang w:val="tr-TR" w:eastAsia="tr-TR" w:bidi="tr-TR"/>
        </w:rPr>
      </w:pPr>
    </w:p>
    <w:p w:rsidR="00E943B3" w:rsidRDefault="00E943B3" w:rsidP="008C045B">
      <w:pPr>
        <w:widowControl w:val="0"/>
        <w:spacing w:before="76"/>
        <w:ind w:left="20"/>
        <w:jc w:val="center"/>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KUZEY KIBRIS TÜRK CUMHURİYETİ</w:t>
      </w:r>
      <w:r w:rsidRPr="008C045B">
        <w:rPr>
          <w:rFonts w:eastAsia="Arial Unicode MS" w:cs="Times New Roman"/>
          <w:color w:val="000000"/>
          <w:sz w:val="24"/>
          <w:szCs w:val="24"/>
          <w:lang w:val="tr-TR" w:eastAsia="tr-TR" w:bidi="tr-TR"/>
        </w:rPr>
        <w:br/>
        <w:t>BAŞBAKANLIĞI</w:t>
      </w:r>
    </w:p>
    <w:p w:rsidR="008C045B" w:rsidRPr="008C045B" w:rsidRDefault="008C045B" w:rsidP="008C045B">
      <w:pPr>
        <w:widowControl w:val="0"/>
        <w:spacing w:before="76"/>
        <w:ind w:left="20"/>
        <w:jc w:val="center"/>
        <w:rPr>
          <w:rFonts w:cs="Times New Roman"/>
          <w:sz w:val="24"/>
          <w:szCs w:val="24"/>
          <w:lang w:val="tr-TR"/>
        </w:rPr>
      </w:pPr>
    </w:p>
    <w:p w:rsidR="00E943B3" w:rsidRPr="008C045B" w:rsidRDefault="00E943B3" w:rsidP="008C045B">
      <w:pPr>
        <w:widowControl w:val="0"/>
        <w:tabs>
          <w:tab w:val="left" w:pos="7914"/>
        </w:tabs>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Sayı : BBK</w:t>
      </w:r>
      <w:proofErr w:type="gramEnd"/>
      <w:r w:rsidRPr="008C045B">
        <w:rPr>
          <w:rFonts w:eastAsia="Arial Unicode MS" w:cs="Times New Roman"/>
          <w:color w:val="000000"/>
          <w:sz w:val="24"/>
          <w:szCs w:val="24"/>
          <w:lang w:val="tr-TR" w:eastAsia="tr-TR" w:bidi="tr-TR"/>
        </w:rPr>
        <w:t>.0.00-822/12-22/E.4340                                          21 Ekim 2022</w:t>
      </w:r>
    </w:p>
    <w:p w:rsidR="00E943B3" w:rsidRPr="008C045B" w:rsidRDefault="00E943B3" w:rsidP="008C045B">
      <w:pPr>
        <w:widowControl w:val="0"/>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Konu : Kamu</w:t>
      </w:r>
      <w:proofErr w:type="gramEnd"/>
      <w:r w:rsidRPr="008C045B">
        <w:rPr>
          <w:rFonts w:eastAsia="Arial Unicode MS" w:cs="Times New Roman"/>
          <w:color w:val="000000"/>
          <w:sz w:val="24"/>
          <w:szCs w:val="24"/>
          <w:lang w:val="tr-TR" w:eastAsia="tr-TR" w:bidi="tr-TR"/>
        </w:rPr>
        <w:t xml:space="preserve"> Mali Yönetimi ve Kontrol</w:t>
      </w:r>
    </w:p>
    <w:p w:rsidR="00E943B3" w:rsidRPr="008C045B" w:rsidRDefault="00E943B3" w:rsidP="008C045B">
      <w:pPr>
        <w:widowControl w:val="0"/>
        <w:ind w:left="110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(Değişiklik) Yasa Tasarısı (İvedilik)</w:t>
      </w:r>
    </w:p>
    <w:p w:rsidR="008C045B" w:rsidRDefault="008C045B" w:rsidP="008C045B">
      <w:pPr>
        <w:widowControl w:val="0"/>
        <w:ind w:left="220" w:right="5620"/>
        <w:rPr>
          <w:rFonts w:eastAsia="Arial Unicode MS" w:cs="Times New Roman"/>
          <w:color w:val="000000"/>
          <w:sz w:val="24"/>
          <w:szCs w:val="24"/>
          <w:lang w:val="tr-TR" w:eastAsia="tr-TR" w:bidi="tr-TR"/>
        </w:rPr>
      </w:pPr>
    </w:p>
    <w:p w:rsidR="00E943B3" w:rsidRPr="008C045B" w:rsidRDefault="00E943B3" w:rsidP="008C045B">
      <w:pPr>
        <w:widowControl w:val="0"/>
        <w:ind w:left="220" w:right="56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KKTC Cumhuriyet Meclisi Başkanlığı Lefkoşa</w:t>
      </w:r>
    </w:p>
    <w:p w:rsidR="00E943B3" w:rsidRPr="008C045B" w:rsidRDefault="00E943B3" w:rsidP="00E943B3">
      <w:pPr>
        <w:widowControl w:val="0"/>
        <w:spacing w:after="204" w:line="240" w:lineRule="exact"/>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İlgi : 20</w:t>
      </w:r>
      <w:proofErr w:type="gramEnd"/>
      <w:r w:rsidRPr="008C045B">
        <w:rPr>
          <w:rFonts w:eastAsia="Arial Unicode MS" w:cs="Times New Roman"/>
          <w:color w:val="000000"/>
          <w:sz w:val="24"/>
          <w:szCs w:val="24"/>
          <w:lang w:val="tr-TR" w:eastAsia="tr-TR" w:bidi="tr-TR"/>
        </w:rPr>
        <w:t xml:space="preserve"> Ekim 2022 tarihli ve BBK.0.00-822/12-22/E.4326 sayılı yazımız.</w:t>
      </w:r>
    </w:p>
    <w:p w:rsidR="00E943B3" w:rsidRPr="008C045B" w:rsidRDefault="00E943B3" w:rsidP="00E943B3">
      <w:pPr>
        <w:widowControl w:val="0"/>
        <w:spacing w:after="296" w:line="312" w:lineRule="exact"/>
        <w:ind w:left="220" w:right="240" w:firstLine="660"/>
        <w:rPr>
          <w:rFonts w:eastAsia="Arial Unicode MS" w:cs="Times New Roman"/>
          <w:color w:val="000000"/>
          <w:sz w:val="24"/>
          <w:szCs w:val="24"/>
          <w:lang w:val="tr-TR" w:eastAsia="tr-TR" w:bidi="tr-TR"/>
        </w:rPr>
      </w:pPr>
      <w:proofErr w:type="spellStart"/>
      <w:r w:rsidRPr="008C045B">
        <w:rPr>
          <w:rFonts w:eastAsia="Arial Unicode MS" w:cs="Times New Roman"/>
          <w:color w:val="000000"/>
          <w:sz w:val="24"/>
          <w:szCs w:val="24"/>
          <w:lang w:val="tr-TR" w:eastAsia="tr-TR" w:bidi="tr-TR"/>
        </w:rPr>
        <w:t>İlgi'de</w:t>
      </w:r>
      <w:proofErr w:type="spellEnd"/>
      <w:r w:rsidRPr="008C045B">
        <w:rPr>
          <w:rFonts w:eastAsia="Arial Unicode MS" w:cs="Times New Roman"/>
          <w:color w:val="000000"/>
          <w:sz w:val="24"/>
          <w:szCs w:val="24"/>
          <w:lang w:val="tr-TR" w:eastAsia="tr-TR" w:bidi="tr-TR"/>
        </w:rPr>
        <w:t xml:space="preserve"> kayıtlı yazımız ile Kamu Mali Yönetimi ve Kontrol (Değişiklik) Yasa Tasarısı tarafınıza sunul</w:t>
      </w:r>
      <w:r w:rsidR="0095115A" w:rsidRPr="008C045B">
        <w:rPr>
          <w:rFonts w:eastAsia="Arial Unicode MS" w:cs="Times New Roman"/>
          <w:color w:val="000000"/>
          <w:sz w:val="24"/>
          <w:szCs w:val="24"/>
          <w:lang w:val="tr-TR" w:eastAsia="tr-TR" w:bidi="tr-TR"/>
        </w:rPr>
        <w:t>muştur. KKTC Cumhuriyet Meclisi</w:t>
      </w:r>
      <w:r w:rsidRPr="008C045B">
        <w:rPr>
          <w:rFonts w:eastAsia="Arial Unicode MS" w:cs="Times New Roman"/>
          <w:color w:val="000000"/>
          <w:sz w:val="24"/>
          <w:szCs w:val="24"/>
          <w:lang w:val="tr-TR" w:eastAsia="tr-TR" w:bidi="tr-TR"/>
        </w:rPr>
        <w:t>nden onaylanarak yürürlüğe giriş tarihi 1 Ocak 2021 olarak düzenlenen, 41/2019 Sayılı Kamu Mali Yöneti</w:t>
      </w:r>
      <w:r w:rsidR="0095115A" w:rsidRPr="008C045B">
        <w:rPr>
          <w:rFonts w:eastAsia="Arial Unicode MS" w:cs="Times New Roman"/>
          <w:color w:val="000000"/>
          <w:sz w:val="24"/>
          <w:szCs w:val="24"/>
          <w:lang w:val="tr-TR" w:eastAsia="tr-TR" w:bidi="tr-TR"/>
        </w:rPr>
        <w:t>mi ve Kontrol Yasası</w:t>
      </w:r>
      <w:r w:rsidRPr="008C045B">
        <w:rPr>
          <w:rFonts w:eastAsia="Arial Unicode MS" w:cs="Times New Roman"/>
          <w:color w:val="000000"/>
          <w:sz w:val="24"/>
          <w:szCs w:val="24"/>
          <w:lang w:val="tr-TR" w:eastAsia="tr-TR" w:bidi="tr-TR"/>
        </w:rPr>
        <w:t>nın, yürürlüğe giriş tarihi Kamu Mali Yönetimi ve Kontrol Yasası Hakkında Yasa Gücünde Kararname ile 1 Ocak 2022 olarak yeniden düzenlenmiştir.</w:t>
      </w:r>
    </w:p>
    <w:p w:rsidR="00E943B3" w:rsidRPr="008C045B" w:rsidRDefault="00E943B3" w:rsidP="00E943B3">
      <w:pPr>
        <w:widowControl w:val="0"/>
        <w:spacing w:after="304" w:line="317" w:lineRule="exact"/>
        <w:ind w:left="220" w:right="240" w:firstLine="66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43/1992 Sayılı Fon Kaynaklarının Kullanımına Yetki Veren Yasa gereği, fonun düzenlenmesiyle ilgili yasalarındaki kurallara bakılmaksızın, fon kaynaklarının gelir bakiyeleri Devlet Bütçesine aktarılmadan harcama yapılamaz. Buna ilaveten, "Fon Gelirleri" 2006 Mali Yılından itibaren Devlet Bütçesi altında ilgili yılda açılan kaleme gelir olarak kaydedilmekte; Fonun giderleri ise Maliye Bakanlığı'nca, ilgili kurumların, ilgili gider kalemlerine aktarılarak ödenek kaydedilmektedir.</w:t>
      </w:r>
    </w:p>
    <w:p w:rsidR="00E943B3" w:rsidRPr="008C045B" w:rsidRDefault="00E943B3" w:rsidP="00E943B3">
      <w:pPr>
        <w:widowControl w:val="0"/>
        <w:spacing w:after="300" w:line="312" w:lineRule="exact"/>
        <w:ind w:left="220" w:right="240" w:firstLine="66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Kamu </w:t>
      </w:r>
      <w:r w:rsidR="0095115A" w:rsidRPr="008C045B">
        <w:rPr>
          <w:rFonts w:eastAsia="Arial Unicode MS" w:cs="Times New Roman"/>
          <w:color w:val="000000"/>
          <w:sz w:val="24"/>
          <w:szCs w:val="24"/>
          <w:lang w:val="tr-TR" w:eastAsia="tr-TR" w:bidi="tr-TR"/>
        </w:rPr>
        <w:t>Mali Yönetimi ve Kontrol Yasası</w:t>
      </w:r>
      <w:r w:rsidRPr="008C045B">
        <w:rPr>
          <w:rFonts w:eastAsia="Arial Unicode MS" w:cs="Times New Roman"/>
          <w:color w:val="000000"/>
          <w:sz w:val="24"/>
          <w:szCs w:val="24"/>
          <w:lang w:val="tr-TR" w:eastAsia="tr-TR" w:bidi="tr-TR"/>
        </w:rPr>
        <w:t>nın Geçici 7'nci maddesi, Yasanın yürürlüğe girdiği tarihten itibaren bir yıl içerisinde ilgili fon ve döner sermayeyi oluşturan yasalarda gerekli düzenlemelerin yapılması gerektiğini öngörmektedir. Bu konuda Maliye Bakanlığının gerekli yasal değişiklik ve teknik çalışmaları ise devam etmektedir. 2023 Mali Yılı Bütçe Yasa Tasarısının, KKT</w:t>
      </w:r>
      <w:r w:rsidR="0095115A" w:rsidRPr="008C045B">
        <w:rPr>
          <w:rFonts w:eastAsia="Arial Unicode MS" w:cs="Times New Roman"/>
          <w:color w:val="000000"/>
          <w:sz w:val="24"/>
          <w:szCs w:val="24"/>
          <w:lang w:val="tr-TR" w:eastAsia="tr-TR" w:bidi="tr-TR"/>
        </w:rPr>
        <w:t>C Anayasası</w:t>
      </w:r>
      <w:r w:rsidRPr="008C045B">
        <w:rPr>
          <w:rFonts w:eastAsia="Arial Unicode MS" w:cs="Times New Roman"/>
          <w:color w:val="000000"/>
          <w:sz w:val="24"/>
          <w:szCs w:val="24"/>
          <w:lang w:val="tr-TR" w:eastAsia="tr-TR" w:bidi="tr-TR"/>
        </w:rPr>
        <w:t xml:space="preserve">nın 92'nci maddesi gereği Bakanlar Kurulu tarafından mali yılbaşından en az iki ay önce Cumhuriyet Meclisine sunulması gerekmektedir. Bu bağlamda, Kamu </w:t>
      </w:r>
      <w:r w:rsidR="0095115A" w:rsidRPr="008C045B">
        <w:rPr>
          <w:rFonts w:eastAsia="Arial Unicode MS" w:cs="Times New Roman"/>
          <w:color w:val="000000"/>
          <w:sz w:val="24"/>
          <w:szCs w:val="24"/>
          <w:lang w:val="tr-TR" w:eastAsia="tr-TR" w:bidi="tr-TR"/>
        </w:rPr>
        <w:t>Mali Yönetimi ve Kontrol Yasası</w:t>
      </w:r>
      <w:r w:rsidRPr="008C045B">
        <w:rPr>
          <w:rFonts w:eastAsia="Arial Unicode MS" w:cs="Times New Roman"/>
          <w:color w:val="000000"/>
          <w:sz w:val="24"/>
          <w:szCs w:val="24"/>
          <w:lang w:val="tr-TR" w:eastAsia="tr-TR" w:bidi="tr-TR"/>
        </w:rPr>
        <w:t xml:space="preserve">nın mevcut Geçici 7'nci maddesinin, 2023 Mali Yılından itibaren uygulanacak olmasına bağlı olarak </w:t>
      </w:r>
      <w:proofErr w:type="spellStart"/>
      <w:r w:rsidRPr="008C045B">
        <w:rPr>
          <w:rFonts w:eastAsia="Arial Unicode MS" w:cs="Times New Roman"/>
          <w:color w:val="000000"/>
          <w:sz w:val="24"/>
          <w:szCs w:val="24"/>
          <w:lang w:val="tr-TR" w:eastAsia="tr-TR" w:bidi="tr-TR"/>
        </w:rPr>
        <w:t>bütçelendirme</w:t>
      </w:r>
      <w:proofErr w:type="spellEnd"/>
      <w:r w:rsidRPr="008C045B">
        <w:rPr>
          <w:rFonts w:eastAsia="Arial Unicode MS" w:cs="Times New Roman"/>
          <w:color w:val="000000"/>
          <w:sz w:val="24"/>
          <w:szCs w:val="24"/>
          <w:lang w:val="tr-TR" w:eastAsia="tr-TR" w:bidi="tr-TR"/>
        </w:rPr>
        <w:t xml:space="preserve"> tekniği açısından sorun yaşanacağı cihetle değiştirilmesine gerek duyulmaktadır.</w:t>
      </w:r>
    </w:p>
    <w:p w:rsidR="00E943B3" w:rsidRPr="008C045B" w:rsidRDefault="00E943B3" w:rsidP="00E943B3">
      <w:pPr>
        <w:widowControl w:val="0"/>
        <w:spacing w:after="226" w:line="312" w:lineRule="exact"/>
        <w:ind w:left="220" w:right="240" w:firstLine="66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Kamu Mali Yönetimi ve Kontrol Yasasının 24'üncü maddesinin (9)'uncu fıkrası "...yasal dayanağı olmadan kamu kaynağı kullandırılamaz..." kuralı nedeniyle "Siyasi Tanıtma Giderleri", "Fikri Hak Alımları", "Uluslararası Kuruluşlara Üyelik Aidat Ödemeleri", "</w:t>
      </w:r>
      <w:proofErr w:type="spellStart"/>
      <w:r w:rsidRPr="008C045B">
        <w:rPr>
          <w:rFonts w:eastAsia="Arial Unicode MS" w:cs="Times New Roman"/>
          <w:color w:val="000000"/>
          <w:sz w:val="24"/>
          <w:szCs w:val="24"/>
          <w:lang w:val="tr-TR" w:eastAsia="tr-TR" w:bidi="tr-TR"/>
        </w:rPr>
        <w:t>Cypruvex</w:t>
      </w:r>
      <w:proofErr w:type="spellEnd"/>
      <w:r w:rsidRPr="008C045B">
        <w:rPr>
          <w:rFonts w:eastAsia="Arial Unicode MS" w:cs="Times New Roman"/>
          <w:color w:val="000000"/>
          <w:sz w:val="24"/>
          <w:szCs w:val="24"/>
          <w:lang w:val="tr-TR" w:eastAsia="tr-TR" w:bidi="tr-TR"/>
        </w:rPr>
        <w:t xml:space="preserve"> </w:t>
      </w:r>
      <w:proofErr w:type="spellStart"/>
      <w:r w:rsidRPr="008C045B">
        <w:rPr>
          <w:rFonts w:eastAsia="Arial Unicode MS" w:cs="Times New Roman"/>
          <w:color w:val="000000"/>
          <w:sz w:val="24"/>
          <w:szCs w:val="24"/>
          <w:lang w:val="tr-TR" w:eastAsia="tr-TR" w:bidi="tr-TR"/>
        </w:rPr>
        <w:t>Ltd</w:t>
      </w:r>
      <w:proofErr w:type="spellEnd"/>
      <w:r w:rsidRPr="008C045B">
        <w:rPr>
          <w:rFonts w:eastAsia="Arial Unicode MS" w:cs="Times New Roman"/>
          <w:color w:val="000000"/>
          <w:sz w:val="24"/>
          <w:szCs w:val="24"/>
          <w:lang w:val="tr-TR" w:eastAsia="tr-TR" w:bidi="tr-TR"/>
        </w:rPr>
        <w:t xml:space="preserve"> Şirketine (90 kişi)", "Özel Eğitim Vakfına", "Turist Rehberleri", "Cemile Yardımları", "I. Cumhurbaşkanının Ofis Giderleri", "II. Cumhurbaşkanının Ofis Giderleri", "III. Cumhurbaşkanının Ofis Giderleri", "IV. Cumhurbaşkanının Ofis Giderleri", "Giyim Kuşam Alımları", "Bando Malzemesi Alımları", "Kayıp </w:t>
      </w:r>
      <w:proofErr w:type="spellStart"/>
      <w:r w:rsidRPr="008C045B">
        <w:rPr>
          <w:rFonts w:eastAsia="Arial Unicode MS" w:cs="Times New Roman"/>
          <w:color w:val="000000"/>
          <w:sz w:val="24"/>
          <w:szCs w:val="24"/>
          <w:lang w:val="tr-TR" w:eastAsia="tr-TR" w:bidi="tr-TR"/>
        </w:rPr>
        <w:t>Şahışlar</w:t>
      </w:r>
      <w:proofErr w:type="spellEnd"/>
      <w:r w:rsidRPr="008C045B">
        <w:rPr>
          <w:rFonts w:eastAsia="Arial Unicode MS" w:cs="Times New Roman"/>
          <w:color w:val="000000"/>
          <w:sz w:val="24"/>
          <w:szCs w:val="24"/>
          <w:lang w:val="tr-TR" w:eastAsia="tr-TR" w:bidi="tr-TR"/>
        </w:rPr>
        <w:t xml:space="preserve"> Komitesi Giderleri", "Diğer Dernek, Birlik ve Benzeri Kuruluşlar", "Hane Halkına Yapılan Diğer Transferler", "Ödül, İkramiye ve Benzeri </w:t>
      </w:r>
      <w:r w:rsidRPr="008C045B">
        <w:rPr>
          <w:rFonts w:eastAsia="Arial Unicode MS" w:cs="Times New Roman"/>
          <w:color w:val="000000"/>
          <w:sz w:val="24"/>
          <w:szCs w:val="24"/>
          <w:lang w:val="tr-TR" w:eastAsia="tr-TR" w:bidi="tr-TR"/>
        </w:rPr>
        <w:lastRenderedPageBreak/>
        <w:t>Ödemeler", "Diğer Sosyal Amaçlı Transferler", "Kısmi Mesai Çalışanların Ücretleri" ve benzeri konularda ödeme yapılamayacaktır.</w:t>
      </w:r>
      <w:proofErr w:type="gramEnd"/>
    </w:p>
    <w:p w:rsidR="00E943B3" w:rsidRPr="008C045B" w:rsidRDefault="00E943B3" w:rsidP="00E943B3">
      <w:pPr>
        <w:widowControl w:val="0"/>
        <w:spacing w:after="236" w:line="312" w:lineRule="exact"/>
        <w:ind w:left="220" w:right="240" w:firstLine="66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Yasanın "Hazine Birliği" yan başlıklı 10'uncu maddesinin (2)'</w:t>
      </w:r>
      <w:proofErr w:type="spellStart"/>
      <w:r w:rsidRPr="008C045B">
        <w:rPr>
          <w:rFonts w:eastAsia="Arial Unicode MS" w:cs="Times New Roman"/>
          <w:color w:val="000000"/>
          <w:sz w:val="24"/>
          <w:szCs w:val="24"/>
          <w:lang w:val="tr-TR" w:eastAsia="tr-TR" w:bidi="tr-TR"/>
        </w:rPr>
        <w:t>nci</w:t>
      </w:r>
      <w:proofErr w:type="spellEnd"/>
      <w:r w:rsidRPr="008C045B">
        <w:rPr>
          <w:rFonts w:eastAsia="Arial Unicode MS" w:cs="Times New Roman"/>
          <w:color w:val="000000"/>
          <w:sz w:val="24"/>
          <w:szCs w:val="24"/>
          <w:lang w:val="tr-TR" w:eastAsia="tr-TR" w:bidi="tr-TR"/>
        </w:rPr>
        <w:t xml:space="preserve"> fıkrası uyarınca tüm gelirler hazine tek hesabında toplanmakta ve giderler ise bütçe ödenekleri çerçevesinde aynı hesaptan ödenmektedir. Aynı fıkra uyarınca Güvenlik Kuvvetleri Komutanlığı muaf tutulmuş ve bunlar hakkında kendi özel yasa veya tüzük kuralları uygulanması öngörülmüştür. Ülkemizde afet ve acil durumlar </w:t>
      </w:r>
      <w:proofErr w:type="gramStart"/>
      <w:r w:rsidRPr="008C045B">
        <w:rPr>
          <w:rFonts w:eastAsia="Arial Unicode MS" w:cs="Times New Roman"/>
          <w:color w:val="000000"/>
          <w:sz w:val="24"/>
          <w:szCs w:val="24"/>
          <w:lang w:val="tr-TR" w:eastAsia="tr-TR" w:bidi="tr-TR"/>
        </w:rPr>
        <w:t>dahil</w:t>
      </w:r>
      <w:proofErr w:type="gramEnd"/>
      <w:r w:rsidRPr="008C045B">
        <w:rPr>
          <w:rFonts w:eastAsia="Arial Unicode MS" w:cs="Times New Roman"/>
          <w:color w:val="000000"/>
          <w:sz w:val="24"/>
          <w:szCs w:val="24"/>
          <w:lang w:val="tr-TR" w:eastAsia="tr-TR" w:bidi="tr-TR"/>
        </w:rPr>
        <w:t>, seferberlik ve savaş halinde, Güvenlik Kuvvetleri Komutanlığı ile birlikte Sivil Savunma Teşkilatı Başkanlığı da görevler üstlenmektedir.</w:t>
      </w:r>
    </w:p>
    <w:p w:rsidR="00E943B3" w:rsidRPr="008C045B" w:rsidRDefault="00E943B3" w:rsidP="00E943B3">
      <w:pPr>
        <w:widowControl w:val="0"/>
        <w:spacing w:after="244" w:line="317" w:lineRule="exact"/>
        <w:ind w:left="220" w:right="240" w:firstLine="66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Bu nedenle, Sivil Savunma Teşkilatı Başkanlığı'nın sorumluluğunda bulunan görevlerin etkin ve verimli bir şekilde yerine getirmesi amacıyla </w:t>
      </w:r>
      <w:r w:rsidR="00757E50" w:rsidRPr="008C045B">
        <w:rPr>
          <w:rFonts w:eastAsia="Arial Unicode MS" w:cs="Times New Roman"/>
          <w:color w:val="000000"/>
          <w:sz w:val="24"/>
          <w:szCs w:val="24"/>
          <w:lang w:val="tr-TR" w:eastAsia="tr-TR" w:bidi="tr-TR"/>
        </w:rPr>
        <w:t>y</w:t>
      </w:r>
      <w:r w:rsidRPr="008C045B">
        <w:rPr>
          <w:rFonts w:eastAsia="Arial Unicode MS" w:cs="Times New Roman"/>
          <w:color w:val="000000"/>
          <w:sz w:val="24"/>
          <w:szCs w:val="24"/>
          <w:lang w:val="tr-TR" w:eastAsia="tr-TR" w:bidi="tr-TR"/>
        </w:rPr>
        <w:t>asada değişiklik yapılmasına gerek duyulmaktadır.</w:t>
      </w:r>
    </w:p>
    <w:p w:rsidR="00E943B3" w:rsidRPr="008C045B" w:rsidRDefault="00E943B3" w:rsidP="00E943B3">
      <w:pPr>
        <w:widowControl w:val="0"/>
        <w:spacing w:after="240" w:line="312" w:lineRule="exact"/>
        <w:ind w:left="220" w:right="240" w:firstLine="66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Belediyeler ile ilgili diğer konular yanında, belediyelerin birleştirilmesini sağlamak amacıyla K</w:t>
      </w:r>
      <w:r w:rsidR="00757E50" w:rsidRPr="008C045B">
        <w:rPr>
          <w:rFonts w:eastAsia="Arial Unicode MS" w:cs="Times New Roman"/>
          <w:color w:val="000000"/>
          <w:sz w:val="24"/>
          <w:szCs w:val="24"/>
          <w:lang w:val="tr-TR" w:eastAsia="tr-TR" w:bidi="tr-TR"/>
        </w:rPr>
        <w:t>KTC Cumhuriyet Meclisi</w:t>
      </w:r>
      <w:r w:rsidRPr="008C045B">
        <w:rPr>
          <w:rFonts w:eastAsia="Arial Unicode MS" w:cs="Times New Roman"/>
          <w:color w:val="000000"/>
          <w:sz w:val="24"/>
          <w:szCs w:val="24"/>
          <w:lang w:val="tr-TR" w:eastAsia="tr-TR" w:bidi="tr-TR"/>
        </w:rPr>
        <w:t>nde kabul edilen 15/2022 Sayılı Belediyelerin Birleştirilmesine İlişkin (Özel) Yasa uyarınca, mevcut belediyelerin sayısı 18 (on sekiz)'e indirilmiş olması nedeniyle, Kamu Mali Yönetimi ve Kontrol Yasası'na ekli VI. Cetvelin de değiştirilmesi amacıyla hazırlanmış olup, Tasarının ivedilikle görüşülmesi gerekli görülmektedir.</w:t>
      </w:r>
      <w:proofErr w:type="gramEnd"/>
    </w:p>
    <w:p w:rsidR="00E943B3" w:rsidRPr="008C045B" w:rsidRDefault="00E943B3" w:rsidP="008C045B">
      <w:pPr>
        <w:widowControl w:val="0"/>
        <w:ind w:left="221" w:right="238" w:firstLine="658"/>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Bilgilerinizi ve Cumhuriyet Meclisi </w:t>
      </w:r>
      <w:proofErr w:type="spellStart"/>
      <w:r w:rsidRPr="008C045B">
        <w:rPr>
          <w:rFonts w:eastAsia="Arial Unicode MS" w:cs="Times New Roman"/>
          <w:color w:val="000000"/>
          <w:sz w:val="24"/>
          <w:szCs w:val="24"/>
          <w:lang w:val="tr-TR" w:eastAsia="tr-TR" w:bidi="tr-TR"/>
        </w:rPr>
        <w:t>İçtüzüğü'nün</w:t>
      </w:r>
      <w:proofErr w:type="spellEnd"/>
      <w:r w:rsidRPr="008C045B">
        <w:rPr>
          <w:rFonts w:eastAsia="Arial Unicode MS" w:cs="Times New Roman"/>
          <w:color w:val="000000"/>
          <w:sz w:val="24"/>
          <w:szCs w:val="24"/>
          <w:lang w:val="tr-TR" w:eastAsia="tr-TR" w:bidi="tr-TR"/>
        </w:rPr>
        <w:t xml:space="preserve"> 87'inci maddesi uyarınca, bahse konu Yasa Tasarısı için ivedilik kararı verilmesin</w:t>
      </w:r>
      <w:r w:rsidR="00757E50" w:rsidRPr="008C045B">
        <w:rPr>
          <w:rFonts w:eastAsia="Arial Unicode MS" w:cs="Times New Roman"/>
          <w:color w:val="000000"/>
          <w:sz w:val="24"/>
          <w:szCs w:val="24"/>
          <w:lang w:val="tr-TR" w:eastAsia="tr-TR" w:bidi="tr-TR"/>
        </w:rPr>
        <w:t>i saygılarımla istirham ederim.</w:t>
      </w:r>
    </w:p>
    <w:p w:rsidR="00757E50" w:rsidRPr="008C045B" w:rsidRDefault="00757E50" w:rsidP="008C045B">
      <w:pPr>
        <w:widowControl w:val="0"/>
        <w:ind w:left="221" w:right="238" w:firstLine="658"/>
        <w:rPr>
          <w:rFonts w:eastAsia="Arial Unicode MS" w:cs="Times New Roman"/>
          <w:color w:val="000000"/>
          <w:sz w:val="24"/>
          <w:szCs w:val="24"/>
          <w:lang w:val="tr-TR" w:eastAsia="tr-TR" w:bidi="tr-TR"/>
        </w:rPr>
      </w:pPr>
    </w:p>
    <w:tbl>
      <w:tblPr>
        <w:tblStyle w:val="TabloKlavuzu"/>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27"/>
      </w:tblGrid>
      <w:tr w:rsidR="00E943B3" w:rsidRPr="008C045B" w:rsidTr="00E943B3">
        <w:tc>
          <w:tcPr>
            <w:tcW w:w="4612" w:type="dxa"/>
          </w:tcPr>
          <w:p w:rsidR="00E943B3" w:rsidRPr="008C045B" w:rsidRDefault="00E943B3" w:rsidP="00E943B3">
            <w:pPr>
              <w:widowControl w:val="0"/>
              <w:spacing w:after="209" w:line="312" w:lineRule="exact"/>
              <w:ind w:right="240"/>
              <w:jc w:val="both"/>
              <w:rPr>
                <w:rFonts w:eastAsia="Arial Unicode MS" w:cs="Times New Roman"/>
                <w:color w:val="000000"/>
                <w:sz w:val="24"/>
                <w:szCs w:val="24"/>
                <w:lang w:eastAsia="tr-TR" w:bidi="tr-TR"/>
              </w:rPr>
            </w:pPr>
          </w:p>
        </w:tc>
        <w:tc>
          <w:tcPr>
            <w:tcW w:w="4613" w:type="dxa"/>
          </w:tcPr>
          <w:p w:rsidR="00E943B3" w:rsidRPr="008C045B" w:rsidRDefault="00E943B3" w:rsidP="00757E50">
            <w:pPr>
              <w:widowControl w:val="0"/>
              <w:ind w:right="238"/>
              <w:jc w:val="center"/>
              <w:rPr>
                <w:rFonts w:eastAsia="Arial Unicode MS" w:cs="Times New Roman"/>
                <w:color w:val="000000"/>
                <w:sz w:val="24"/>
                <w:szCs w:val="24"/>
                <w:lang w:eastAsia="tr-TR" w:bidi="tr-TR"/>
              </w:rPr>
            </w:pPr>
            <w:proofErr w:type="spellStart"/>
            <w:proofErr w:type="gramStart"/>
            <w:r w:rsidRPr="008C045B">
              <w:rPr>
                <w:rFonts w:eastAsia="Arial Unicode MS" w:cs="Times New Roman"/>
                <w:color w:val="000000"/>
                <w:sz w:val="24"/>
                <w:szCs w:val="24"/>
                <w:lang w:eastAsia="tr-TR" w:bidi="tr-TR"/>
              </w:rPr>
              <w:t>Dt.Ünal</w:t>
            </w:r>
            <w:proofErr w:type="spellEnd"/>
            <w:proofErr w:type="gramEnd"/>
            <w:r w:rsidRPr="008C045B">
              <w:rPr>
                <w:rFonts w:eastAsia="Arial Unicode MS" w:cs="Times New Roman"/>
                <w:color w:val="000000"/>
                <w:sz w:val="24"/>
                <w:szCs w:val="24"/>
                <w:lang w:eastAsia="tr-TR" w:bidi="tr-TR"/>
              </w:rPr>
              <w:t xml:space="preserve"> ÜSTEL</w:t>
            </w:r>
          </w:p>
          <w:p w:rsidR="00E943B3" w:rsidRPr="008C045B" w:rsidRDefault="00E943B3" w:rsidP="00757E50">
            <w:pPr>
              <w:widowControl w:val="0"/>
              <w:ind w:right="238"/>
              <w:jc w:val="center"/>
              <w:rPr>
                <w:rFonts w:eastAsia="Arial Unicode MS" w:cs="Times New Roman"/>
                <w:color w:val="000000"/>
                <w:sz w:val="24"/>
                <w:szCs w:val="24"/>
                <w:lang w:eastAsia="tr-TR" w:bidi="tr-TR"/>
              </w:rPr>
            </w:pPr>
            <w:r w:rsidRPr="008C045B">
              <w:rPr>
                <w:rFonts w:eastAsia="Arial Unicode MS" w:cs="Times New Roman"/>
                <w:color w:val="000000"/>
                <w:sz w:val="24"/>
                <w:szCs w:val="24"/>
                <w:lang w:eastAsia="tr-TR" w:bidi="tr-TR"/>
              </w:rPr>
              <w:t>Başbakan</w:t>
            </w:r>
          </w:p>
        </w:tc>
      </w:tr>
    </w:tbl>
    <w:p w:rsidR="00E943B3" w:rsidRPr="008C045B" w:rsidRDefault="00E943B3" w:rsidP="008C045B">
      <w:pPr>
        <w:widowControl w:val="0"/>
        <w:ind w:left="221" w:right="238" w:firstLine="658"/>
        <w:rPr>
          <w:rFonts w:eastAsia="Arial Unicode MS" w:cs="Times New Roman"/>
          <w:color w:val="000000"/>
          <w:sz w:val="24"/>
          <w:szCs w:val="24"/>
          <w:lang w:val="tr-TR" w:eastAsia="tr-TR" w:bidi="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gramStart"/>
      <w:r w:rsidRPr="008C045B">
        <w:rPr>
          <w:rFonts w:cs="Times New Roman"/>
          <w:sz w:val="24"/>
          <w:szCs w:val="24"/>
          <w:lang w:val="tr-TR"/>
        </w:rPr>
        <w:t>Katip</w:t>
      </w:r>
      <w:proofErr w:type="gramEnd"/>
      <w:r w:rsidRPr="008C045B">
        <w:rPr>
          <w:rFonts w:cs="Times New Roman"/>
          <w:sz w:val="24"/>
          <w:szCs w:val="24"/>
          <w:lang w:val="tr-TR"/>
        </w:rPr>
        <w:t>. Evet, bu noktada söz almak isteyen?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Sayın Erkut </w:t>
      </w:r>
      <w:proofErr w:type="spellStart"/>
      <w:r w:rsidRPr="008C045B">
        <w:rPr>
          <w:rFonts w:cs="Times New Roman"/>
          <w:sz w:val="24"/>
          <w:szCs w:val="24"/>
          <w:lang w:val="tr-TR"/>
        </w:rPr>
        <w:t>Şahali</w:t>
      </w:r>
      <w:proofErr w:type="spellEnd"/>
      <w:r w:rsidRPr="008C045B">
        <w:rPr>
          <w:rFonts w:cs="Times New Roman"/>
          <w:sz w:val="24"/>
          <w:szCs w:val="24"/>
          <w:lang w:val="tr-TR"/>
        </w:rPr>
        <w:t>, buyurunuz lütfen. Süreniz 10 dakika.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Teşekkür ederim. Sayın Başkan, sayın milletvekilleri; Yasa 41/2019, Kamu Mali Yönetimi ve Kontrol Yasası. Önümüzdeki bir (Değişiklik) Tasarısı ama bu (Değişiklik) Tasarısı </w:t>
      </w:r>
      <w:r w:rsidR="00757E50" w:rsidRPr="008C045B">
        <w:rPr>
          <w:rFonts w:cs="Times New Roman"/>
          <w:sz w:val="24"/>
          <w:szCs w:val="24"/>
          <w:lang w:val="tr-TR"/>
        </w:rPr>
        <w:t>y</w:t>
      </w:r>
      <w:r w:rsidRPr="008C045B">
        <w:rPr>
          <w:rFonts w:cs="Times New Roman"/>
          <w:sz w:val="24"/>
          <w:szCs w:val="24"/>
          <w:lang w:val="tr-TR"/>
        </w:rPr>
        <w:t xml:space="preserve">asaya yeni bir isim veriyor. Artık bu isim muhtemelen pek çok yasanın ortak ismi olacak. “Bırakın biz böyle iyiyiz yasa tasarısıdır” bu Yasa Tasarısı. Çünkü 2019 yılında bu Meclisin çok ciddi bir mesai harcayarak hayata geçirdiği bu </w:t>
      </w:r>
      <w:r w:rsidR="00757E50" w:rsidRPr="008C045B">
        <w:rPr>
          <w:rFonts w:cs="Times New Roman"/>
          <w:sz w:val="24"/>
          <w:szCs w:val="24"/>
          <w:lang w:val="tr-TR"/>
        </w:rPr>
        <w:t>y</w:t>
      </w:r>
      <w:r w:rsidRPr="008C045B">
        <w:rPr>
          <w:rFonts w:cs="Times New Roman"/>
          <w:sz w:val="24"/>
          <w:szCs w:val="24"/>
          <w:lang w:val="tr-TR"/>
        </w:rPr>
        <w:t xml:space="preserve">asanın gereği zaten </w:t>
      </w:r>
      <w:proofErr w:type="spellStart"/>
      <w:r w:rsidRPr="008C045B">
        <w:rPr>
          <w:rFonts w:cs="Times New Roman"/>
          <w:sz w:val="24"/>
          <w:szCs w:val="24"/>
          <w:lang w:val="tr-TR"/>
        </w:rPr>
        <w:t>pandemi</w:t>
      </w:r>
      <w:proofErr w:type="spellEnd"/>
      <w:r w:rsidRPr="008C045B">
        <w:rPr>
          <w:rFonts w:cs="Times New Roman"/>
          <w:sz w:val="24"/>
          <w:szCs w:val="24"/>
          <w:lang w:val="tr-TR"/>
        </w:rPr>
        <w:t xml:space="preserve"> nedeniyle bir yıl ertelenmiş vaziyetteydi ve bu yıl itibarıyla yürürlüğe girme gereği o günden varılmış bir mutabakattı. Ve bu konuda altını çizerek ismini zikretmek istiyorum. Değerli Dostum Devrim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pek çok konuşmasında bu </w:t>
      </w:r>
      <w:r w:rsidR="00757E50" w:rsidRPr="008C045B">
        <w:rPr>
          <w:rFonts w:cs="Times New Roman"/>
          <w:sz w:val="24"/>
          <w:szCs w:val="24"/>
          <w:lang w:val="tr-TR"/>
        </w:rPr>
        <w:t>y</w:t>
      </w:r>
      <w:r w:rsidRPr="008C045B">
        <w:rPr>
          <w:rFonts w:cs="Times New Roman"/>
          <w:sz w:val="24"/>
          <w:szCs w:val="24"/>
          <w:lang w:val="tr-TR"/>
        </w:rPr>
        <w:t xml:space="preserve">asaya uygun bir 2023 Yılı Bütçesi hazırlanıp hazırlanmayacağını sormuş, çok yerinde uyarılar yapmış ve bu Hükümetin Maliyeden Sorumlu Bakanı da “Evet tam da o şekilde hareket edeceğiz” demişti. En son beyanının mürekkebi hala kurumadı. Geçtiğimiz Salı gündü, bu Kürsüden Maliye Bakanı 2023 Yılı Bütçesinin Kamu Mali Yönetimi ve Kontrol Yasasına uygun şekilde hazırlanacağını ifade etmiş, Meclis kapanmadan Gelen Evrak Listesinde bu </w:t>
      </w:r>
      <w:r w:rsidR="00757E50" w:rsidRPr="008C045B">
        <w:rPr>
          <w:rFonts w:cs="Times New Roman"/>
          <w:sz w:val="24"/>
          <w:szCs w:val="24"/>
          <w:lang w:val="tr-TR"/>
        </w:rPr>
        <w:t>y</w:t>
      </w:r>
      <w:r w:rsidRPr="008C045B">
        <w:rPr>
          <w:rFonts w:cs="Times New Roman"/>
          <w:sz w:val="24"/>
          <w:szCs w:val="24"/>
          <w:lang w:val="tr-TR"/>
        </w:rPr>
        <w:t xml:space="preserve">asada değişiklik yapılarak 2023 Yılı Bütçesinin bu </w:t>
      </w:r>
      <w:r w:rsidR="00757E50" w:rsidRPr="008C045B">
        <w:rPr>
          <w:rFonts w:cs="Times New Roman"/>
          <w:sz w:val="24"/>
          <w:szCs w:val="24"/>
          <w:lang w:val="tr-TR"/>
        </w:rPr>
        <w:t>y</w:t>
      </w:r>
      <w:r w:rsidRPr="008C045B">
        <w:rPr>
          <w:rFonts w:cs="Times New Roman"/>
          <w:sz w:val="24"/>
          <w:szCs w:val="24"/>
          <w:lang w:val="tr-TR"/>
        </w:rPr>
        <w:t xml:space="preserve">asaya uygun olarak hazırlanmayacağına ilişkin tasarı bilgimize getirilmiştir. Şimdi madem yapmayacaksınız bari açık konuşun. Çünkü Bakanlığınız bu konuda zaten ilgili tüm birimlere Haziran ayı içerisinde </w:t>
      </w:r>
      <w:r w:rsidRPr="008C045B">
        <w:rPr>
          <w:rFonts w:cs="Times New Roman"/>
          <w:sz w:val="24"/>
          <w:szCs w:val="24"/>
          <w:lang w:val="tr-TR"/>
        </w:rPr>
        <w:lastRenderedPageBreak/>
        <w:t>yayınladığı genelgeyle Kamu Mali Yönetimi ve Kontrol Yasasına uygun olmayan bütçelerin hazırlığıyla ilgili uyarısını yapmıştı.</w:t>
      </w:r>
    </w:p>
    <w:p w:rsidR="00E943B3" w:rsidRPr="008C045B" w:rsidRDefault="00E943B3" w:rsidP="00E943B3">
      <w:pPr>
        <w:rPr>
          <w:rFonts w:cs="Times New Roman"/>
          <w:sz w:val="24"/>
          <w:szCs w:val="24"/>
          <w:lang w:val="tr-TR"/>
        </w:rPr>
      </w:pPr>
    </w:p>
    <w:p w:rsidR="00E943B3" w:rsidRPr="008C045B" w:rsidRDefault="00757E50" w:rsidP="00E943B3">
      <w:pPr>
        <w:ind w:firstLine="708"/>
        <w:rPr>
          <w:rFonts w:cs="Times New Roman"/>
          <w:sz w:val="24"/>
          <w:szCs w:val="24"/>
          <w:lang w:val="tr-TR"/>
        </w:rPr>
      </w:pPr>
      <w:r w:rsidRPr="008C045B">
        <w:rPr>
          <w:rFonts w:cs="Times New Roman"/>
          <w:sz w:val="24"/>
          <w:szCs w:val="24"/>
          <w:lang w:val="tr-TR"/>
        </w:rPr>
        <w:t xml:space="preserve"> Dolayısıyla </w:t>
      </w:r>
      <w:proofErr w:type="gramStart"/>
      <w:r w:rsidRPr="008C045B">
        <w:rPr>
          <w:rFonts w:cs="Times New Roman"/>
          <w:sz w:val="24"/>
          <w:szCs w:val="24"/>
          <w:lang w:val="tr-TR"/>
        </w:rPr>
        <w:t>hali</w:t>
      </w:r>
      <w:r w:rsidR="00E943B3" w:rsidRPr="008C045B">
        <w:rPr>
          <w:rFonts w:cs="Times New Roman"/>
          <w:sz w:val="24"/>
          <w:szCs w:val="24"/>
          <w:lang w:val="tr-TR"/>
        </w:rPr>
        <w:t>hazırda</w:t>
      </w:r>
      <w:proofErr w:type="gramEnd"/>
      <w:r w:rsidR="00E943B3" w:rsidRPr="008C045B">
        <w:rPr>
          <w:rFonts w:cs="Times New Roman"/>
          <w:sz w:val="24"/>
          <w:szCs w:val="24"/>
          <w:lang w:val="tr-TR"/>
        </w:rPr>
        <w:t xml:space="preserve"> Haziran ayında yapılmış olan yönlendirmenin dışında bir hareket tarzı ortaya </w:t>
      </w:r>
      <w:proofErr w:type="spellStart"/>
      <w:r w:rsidR="00E943B3" w:rsidRPr="008C045B">
        <w:rPr>
          <w:rFonts w:cs="Times New Roman"/>
          <w:sz w:val="24"/>
          <w:szCs w:val="24"/>
          <w:lang w:val="tr-TR"/>
        </w:rPr>
        <w:t>koyacaksaydınız</w:t>
      </w:r>
      <w:proofErr w:type="spellEnd"/>
      <w:r w:rsidR="00E943B3" w:rsidRPr="008C045B">
        <w:rPr>
          <w:rFonts w:cs="Times New Roman"/>
          <w:sz w:val="24"/>
          <w:szCs w:val="24"/>
          <w:lang w:val="tr-TR"/>
        </w:rPr>
        <w:t xml:space="preserve"> bunu söylerdiniz. </w:t>
      </w:r>
      <w:proofErr w:type="gramStart"/>
      <w:r w:rsidR="00E943B3" w:rsidRPr="008C045B">
        <w:rPr>
          <w:rFonts w:cs="Times New Roman"/>
          <w:sz w:val="24"/>
          <w:szCs w:val="24"/>
          <w:lang w:val="tr-TR"/>
        </w:rPr>
        <w:t>Yok</w:t>
      </w:r>
      <w:proofErr w:type="gramEnd"/>
      <w:r w:rsidR="00E943B3" w:rsidRPr="008C045B">
        <w:rPr>
          <w:rFonts w:cs="Times New Roman"/>
          <w:sz w:val="24"/>
          <w:szCs w:val="24"/>
          <w:lang w:val="tr-TR"/>
        </w:rPr>
        <w:t xml:space="preserve"> öyle </w:t>
      </w:r>
      <w:proofErr w:type="spellStart"/>
      <w:r w:rsidR="00E943B3" w:rsidRPr="008C045B">
        <w:rPr>
          <w:rFonts w:cs="Times New Roman"/>
          <w:sz w:val="24"/>
          <w:szCs w:val="24"/>
          <w:lang w:val="tr-TR"/>
        </w:rPr>
        <w:t>davranmayacaksaydınız</w:t>
      </w:r>
      <w:proofErr w:type="spellEnd"/>
      <w:r w:rsidR="00E943B3" w:rsidRPr="008C045B">
        <w:rPr>
          <w:rFonts w:cs="Times New Roman"/>
          <w:sz w:val="24"/>
          <w:szCs w:val="24"/>
          <w:lang w:val="tr-TR"/>
        </w:rPr>
        <w:t xml:space="preserve"> o zaman beylik laf etmezsiniz Salı gün ve bu Kürsüden yapılan bir konuşmaya cevaben “Evet tam da öyle yapacağız” deme cüretini göstermezdiniz. Bu cüreti gösterdiğiniz için şu anda kendinizle korkunç bir çelişki içerisindesiniz. O nedenle 41/2019 “Bırakınız böyle kalsın Yasa Tasarısıdır.” Bunun başka bir anlamı yoktur. Bu Mecliste harcanan mesainin bu Mecliste milletvekillerinin harcadığı emeğin değerini bulabilmesinin yolu yasalara uygun tavrın ortaya konmasıdır. Üstelik bu bir tercih da değildir. </w:t>
      </w:r>
      <w:proofErr w:type="gramStart"/>
      <w:r w:rsidR="00E943B3" w:rsidRPr="008C045B">
        <w:rPr>
          <w:rFonts w:cs="Times New Roman"/>
          <w:sz w:val="24"/>
          <w:szCs w:val="24"/>
          <w:lang w:val="tr-TR"/>
        </w:rPr>
        <w:t xml:space="preserve">Şimdi bunu sudan sebeplerle sürekli gündemden düşürürsek ve örneğin 2023 Yılı Bütçesini yasal dayanaktan yoksun bırakacak bir tavır ortaya koyarsak, kurum bütçelerinin yine kontrol ve denetim dışı kalmasına sebebiyet verirsek, dahası Haziran ayında yapılmış olan genelgede ifade edildiği şekliyle eğer biz 2022’yi, 2021’i, 2020’yi yaşadığımız gibi bir 2023 de yaşayacaksak, o zaman 41/2019’un anlamının aslında olmadığı anlaşılmış olur hükümet tarafından, o zaman ona uygun bir tavır ortaya koyarsınız. </w:t>
      </w:r>
      <w:proofErr w:type="gramEnd"/>
      <w:r w:rsidR="00E943B3" w:rsidRPr="008C045B">
        <w:rPr>
          <w:rFonts w:cs="Times New Roman"/>
          <w:sz w:val="24"/>
          <w:szCs w:val="24"/>
          <w:lang w:val="tr-TR"/>
        </w:rPr>
        <w:t>Şimdi devlet kendi yaptığı yasalara uymamak için sürekli kendine ayrıcalık sağlayacaksa, bu ülkede hangi alanda bir planlama yapılabilecek? Yapılan planların uygulama sonuçları ney</w:t>
      </w:r>
      <w:r w:rsidRPr="008C045B">
        <w:rPr>
          <w:rFonts w:cs="Times New Roman"/>
          <w:sz w:val="24"/>
          <w:szCs w:val="24"/>
          <w:lang w:val="tr-TR"/>
        </w:rPr>
        <w:t>e göre derlenecek? Şimdi yüksek</w:t>
      </w:r>
      <w:r w:rsidR="00E943B3" w:rsidRPr="008C045B">
        <w:rPr>
          <w:rFonts w:cs="Times New Roman"/>
          <w:sz w:val="24"/>
          <w:szCs w:val="24"/>
          <w:lang w:val="tr-TR"/>
        </w:rPr>
        <w:t xml:space="preserve">öğrenim alanıyla ilgili öngörülebilirliği ortadan kaldırıyoruz. Neden? Çünkü ortada bir gösterge vardır. Bu göstergeyi saptıracak gerek kayıt kabul gerek af uygulamaları gündeme geliyor. Muhaceret meseleleriyle alakalı aflarla biz bu ülkedeki öngörülebilirliği hırpalıyoruz, onun ötesinde bütçe disiplinini sağlamak ve bir öngörülebilir yaşamı ortaya koymak bağlamında çok büyük rol üstlenecek olan, üstelik </w:t>
      </w:r>
      <w:proofErr w:type="spellStart"/>
      <w:r w:rsidR="00E943B3" w:rsidRPr="008C045B">
        <w:rPr>
          <w:rFonts w:cs="Times New Roman"/>
          <w:sz w:val="24"/>
          <w:szCs w:val="24"/>
          <w:lang w:val="tr-TR"/>
        </w:rPr>
        <w:t>denetlenebilirlik</w:t>
      </w:r>
      <w:proofErr w:type="spellEnd"/>
      <w:r w:rsidR="00E943B3" w:rsidRPr="008C045B">
        <w:rPr>
          <w:rFonts w:cs="Times New Roman"/>
          <w:sz w:val="24"/>
          <w:szCs w:val="24"/>
          <w:lang w:val="tr-TR"/>
        </w:rPr>
        <w:t xml:space="preserve"> ve şeffaflık bağlamında 41/2019’u baypas edecek bir düzenlemeyi gündeme getiriyorsak sorarım size ne anlama gelir bu konuda mesai harcamış olmak? Milletvekillerinin harcadığı mesainin değersiz kılınması bu Hükümetin neden tercih ettiği bir şeydir, bunu öğrenme ihtiyacı vardır.</w:t>
      </w:r>
    </w:p>
    <w:p w:rsidR="00E943B3" w:rsidRPr="008C045B" w:rsidRDefault="00E943B3" w:rsidP="00E943B3">
      <w:pPr>
        <w:ind w:firstLine="708"/>
        <w:rPr>
          <w:rFonts w:cs="Times New Roman"/>
          <w:sz w:val="24"/>
          <w:szCs w:val="24"/>
          <w:lang w:val="tr-TR"/>
        </w:rPr>
      </w:pPr>
    </w:p>
    <w:p w:rsidR="00E943B3" w:rsidRPr="008C045B" w:rsidRDefault="00E943B3" w:rsidP="00757E50">
      <w:pPr>
        <w:ind w:firstLine="708"/>
        <w:rPr>
          <w:rFonts w:cs="Times New Roman"/>
          <w:sz w:val="24"/>
          <w:szCs w:val="24"/>
          <w:lang w:val="tr-TR"/>
        </w:rPr>
      </w:pPr>
      <w:r w:rsidRPr="008C045B">
        <w:rPr>
          <w:rFonts w:cs="Times New Roman"/>
          <w:sz w:val="24"/>
          <w:szCs w:val="24"/>
          <w:lang w:val="tr-TR"/>
        </w:rPr>
        <w:t xml:space="preserve">Bir diğeri; bu </w:t>
      </w:r>
      <w:r w:rsidR="00757E50" w:rsidRPr="008C045B">
        <w:rPr>
          <w:rFonts w:cs="Times New Roman"/>
          <w:sz w:val="24"/>
          <w:szCs w:val="24"/>
          <w:lang w:val="tr-TR"/>
        </w:rPr>
        <w:t>y</w:t>
      </w:r>
      <w:r w:rsidRPr="008C045B">
        <w:rPr>
          <w:rFonts w:cs="Times New Roman"/>
          <w:sz w:val="24"/>
          <w:szCs w:val="24"/>
          <w:lang w:val="tr-TR"/>
        </w:rPr>
        <w:t>asa görüşülürken bu Mecliste gerek Genel Kurulda, gerek komitede, gerekse kuliste son derece ciddiyetle ele alınmış bir tartışma süreciydi Güvenlik Kuvvetleri Komutanlığının kapsam dışı bırakılması. Peki, Sivil Savunma nerden çıktı Allah aşkına şimdi? Niye Sivil Savunmayı bu Devletin herhangi bir kurumu gibi görme cesaretin</w:t>
      </w:r>
      <w:r w:rsidR="00757E50" w:rsidRPr="008C045B">
        <w:rPr>
          <w:rFonts w:cs="Times New Roman"/>
          <w:sz w:val="24"/>
          <w:szCs w:val="24"/>
          <w:lang w:val="tr-TR"/>
        </w:rPr>
        <w:t xml:space="preserve">i ortaya koyamıyorsunuz ve </w:t>
      </w:r>
      <w:proofErr w:type="gramStart"/>
      <w:r w:rsidR="00757E50" w:rsidRPr="008C045B">
        <w:rPr>
          <w:rFonts w:cs="Times New Roman"/>
          <w:sz w:val="24"/>
          <w:szCs w:val="24"/>
          <w:lang w:val="tr-TR"/>
        </w:rPr>
        <w:t>hali</w:t>
      </w:r>
      <w:r w:rsidRPr="008C045B">
        <w:rPr>
          <w:rFonts w:cs="Times New Roman"/>
          <w:sz w:val="24"/>
          <w:szCs w:val="24"/>
          <w:lang w:val="tr-TR"/>
        </w:rPr>
        <w:t>hazırda</w:t>
      </w:r>
      <w:proofErr w:type="gramEnd"/>
      <w:r w:rsidRPr="008C045B">
        <w:rPr>
          <w:rFonts w:cs="Times New Roman"/>
          <w:sz w:val="24"/>
          <w:szCs w:val="24"/>
          <w:lang w:val="tr-TR"/>
        </w:rPr>
        <w:t xml:space="preserve"> ellemişken bu önemli yasayı bunu da aradan çıkaralım diye bir ihtiyaç hissedersiniz, bunu g</w:t>
      </w:r>
      <w:r w:rsidR="00757E50" w:rsidRPr="008C045B">
        <w:rPr>
          <w:rFonts w:cs="Times New Roman"/>
          <w:sz w:val="24"/>
          <w:szCs w:val="24"/>
          <w:lang w:val="tr-TR"/>
        </w:rPr>
        <w:t xml:space="preserve">erçekten anlamaya imkan yoktur. İyi niyetten yoksun bir tasarıdır </w:t>
      </w:r>
      <w:r w:rsidRPr="008C045B">
        <w:rPr>
          <w:rFonts w:cs="Times New Roman"/>
          <w:sz w:val="24"/>
          <w:szCs w:val="24"/>
          <w:lang w:val="tr-TR"/>
        </w:rPr>
        <w:t>Sayın Başkan, sayın milletvekilleri; Bugün görüştüğümüz bu tasarı dolayısıyla hiçbir şekilde olumlu yaklaşmayı gerektirmiyor. Dahası olumlu yaklaşmış olmak bu ülkede zaten fazlasıyla istismar edilen, zaten fazlasıyla maksat dışında kullanılan kamu kaynaklarının bir o kadar daha kontrolden ve denetimden yoksun bırakılması anlamına geliyor ki buna ne vicdanen, ne siyaseten, ne de emeğe saygı g</w:t>
      </w:r>
      <w:r w:rsidR="00757E50" w:rsidRPr="008C045B">
        <w:rPr>
          <w:rFonts w:cs="Times New Roman"/>
          <w:sz w:val="24"/>
          <w:szCs w:val="24"/>
          <w:lang w:val="tr-TR"/>
        </w:rPr>
        <w:t>ereği Cumhuriyetçi Türk Partisi</w:t>
      </w:r>
      <w:r w:rsidRPr="008C045B">
        <w:rPr>
          <w:rFonts w:cs="Times New Roman"/>
          <w:sz w:val="24"/>
          <w:szCs w:val="24"/>
          <w:lang w:val="tr-TR"/>
        </w:rPr>
        <w:t xml:space="preserve">nin olumlu yaklaşım göstermesi mümkün değildir. Toptan reddediyoruz. Umuyorum ne söylediğimiz anlaşılır. Çünkü 2023 yılı itibariyle 1 Ocak 2023’ten itibaren bu konuda yaşanacak olan sıkıntılar bu Hükümetin ele alması gereken konular olacak ve biz o ele alış biçimin nasıl olacağını şimdiden görebiliyoruz. Çözmek maksadıyla değil, onları da halının altına süpürmek maksadıyla farklı farklı formüller geliştirecekler ama günün sonunda bu formüllerin hiçbiri kamusal fayda içermeyecek. Dolayısıyla bugün yapılmaya çalışılan aslında bir yalanın perdelenmesidir. Bu Hükümetin Maliye Bakanı Salı günü bu </w:t>
      </w:r>
      <w:r w:rsidR="00E62DCD" w:rsidRPr="008C045B">
        <w:rPr>
          <w:rFonts w:cs="Times New Roman"/>
          <w:sz w:val="24"/>
          <w:szCs w:val="24"/>
          <w:lang w:val="tr-TR"/>
        </w:rPr>
        <w:t>y</w:t>
      </w:r>
      <w:r w:rsidRPr="008C045B">
        <w:rPr>
          <w:rFonts w:cs="Times New Roman"/>
          <w:sz w:val="24"/>
          <w:szCs w:val="24"/>
          <w:lang w:val="tr-TR"/>
        </w:rPr>
        <w:t xml:space="preserve">asaya uygun bir bütçe üzerinde çalıştıklarını ifade etmiş, ondan iki hafta önce belediyelerle ilgili sorulan soruya Sayın İçişleri Bakanı Maliye Bakanlığıyla birlikte ayni şekilde çalıştıklarını söylemişlerdi. Ama anlıyoruz ki hem İçişleri Bakanı, hem Maliye Bakanı o gün için cevaplarını durumu kurtarmak amacıyla vermişlerdi. Yoksa gerçekle uzaktan yakından bir </w:t>
      </w:r>
      <w:r w:rsidRPr="008C045B">
        <w:rPr>
          <w:rFonts w:cs="Times New Roman"/>
          <w:sz w:val="24"/>
          <w:szCs w:val="24"/>
          <w:lang w:val="tr-TR"/>
        </w:rPr>
        <w:lastRenderedPageBreak/>
        <w:t>bağ yoktu. Bunu da Haziran ayında yine Ulusal Birlik Partili Maliye Bakanın yayınladığı genelgeden anlıyoruz. Dolayı</w:t>
      </w:r>
      <w:r w:rsidR="00E62DCD" w:rsidRPr="008C045B">
        <w:rPr>
          <w:rFonts w:cs="Times New Roman"/>
          <w:sz w:val="24"/>
          <w:szCs w:val="24"/>
          <w:lang w:val="tr-TR"/>
        </w:rPr>
        <w:t>sıyla Cumhuriyetçi Türk Partisi</w:t>
      </w:r>
      <w:r w:rsidRPr="008C045B">
        <w:rPr>
          <w:rFonts w:cs="Times New Roman"/>
          <w:sz w:val="24"/>
          <w:szCs w:val="24"/>
          <w:lang w:val="tr-TR"/>
        </w:rPr>
        <w:t xml:space="preserve">nin bu anlamda herhangi bir olumlu görüşü ve oyu yoktur.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Sayın Bakan buyurun.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MALİYE BAKANI ALİŞAN ŞAN – Sayın Başkan, Değerli Arkadaşlar; ben göreve geleli yaklaşık 2 buçuk ay oldu ve göreve geldiğim bugüne kadar da aldığım tüm kararlarda yasalara uygun olması yönünde çok büyük bir gayret gösterdim.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Değerli arkadaşlar; göreve geldikten kısa bir süre sonra Sayın </w:t>
      </w:r>
      <w:proofErr w:type="spellStart"/>
      <w:r w:rsidRPr="008C045B">
        <w:rPr>
          <w:rFonts w:cs="Times New Roman"/>
          <w:sz w:val="24"/>
          <w:szCs w:val="24"/>
          <w:lang w:val="tr-TR"/>
        </w:rPr>
        <w:t>Şahali’nin</w:t>
      </w:r>
      <w:proofErr w:type="spellEnd"/>
      <w:r w:rsidRPr="008C045B">
        <w:rPr>
          <w:rFonts w:cs="Times New Roman"/>
          <w:sz w:val="24"/>
          <w:szCs w:val="24"/>
          <w:lang w:val="tr-TR"/>
        </w:rPr>
        <w:t xml:space="preserve"> Haziran ayında Maliye Bakanlığının yayınladığı genelgeyi hatırlattı. Ancak ben göreve geldikten sonra bir genelge daha yayınladım ve 41’e 2019’la ilgili Bütçe Yasa Tasarısı hazırlanırken tüm bakanlıkların üzerine düşenleri yapması konusunda bir hatırlatma daha yaptım. Ancak geldiğimiz aşamada az önce okunan gerekçeler içerisindeki başlıklarda maalesef gelirleri özell</w:t>
      </w:r>
      <w:r w:rsidR="00E62DCD" w:rsidRPr="008C045B">
        <w:rPr>
          <w:rFonts w:cs="Times New Roman"/>
          <w:sz w:val="24"/>
          <w:szCs w:val="24"/>
          <w:lang w:val="tr-TR"/>
        </w:rPr>
        <w:t>ikle birtakım gelirleri Maliye</w:t>
      </w:r>
      <w:r w:rsidRPr="008C045B">
        <w:rPr>
          <w:rFonts w:cs="Times New Roman"/>
          <w:sz w:val="24"/>
          <w:szCs w:val="24"/>
          <w:lang w:val="tr-TR"/>
        </w:rPr>
        <w:t xml:space="preserve">nin bütçesine alma noktasında alabiliriz. Ama bunların harcamalarını yapma noktasında harcamaları yapmada sıkıntı olacak. Bu da birçok hususta ve konuda birtakım sorun ve sıkıntıları beraberinde getirecek. Bana sordunuz. </w:t>
      </w:r>
      <w:proofErr w:type="gramStart"/>
      <w:r w:rsidRPr="008C045B">
        <w:rPr>
          <w:rFonts w:cs="Times New Roman"/>
          <w:sz w:val="24"/>
          <w:szCs w:val="24"/>
          <w:lang w:val="tr-TR"/>
        </w:rPr>
        <w:t>Evet</w:t>
      </w:r>
      <w:proofErr w:type="gramEnd"/>
      <w:r w:rsidRPr="008C045B">
        <w:rPr>
          <w:rFonts w:cs="Times New Roman"/>
          <w:sz w:val="24"/>
          <w:szCs w:val="24"/>
          <w:lang w:val="tr-TR"/>
        </w:rPr>
        <w:t xml:space="preserve"> ben 41/2019’a göre bütün çalışmalarımı yaptım. İstediğim değişiklik de bu hususta hükümetimizin istediği değişiklikte noksan olan birkaç maddenin de bu </w:t>
      </w:r>
      <w:r w:rsidR="00E62DCD" w:rsidRPr="008C045B">
        <w:rPr>
          <w:rFonts w:cs="Times New Roman"/>
          <w:sz w:val="24"/>
          <w:szCs w:val="24"/>
          <w:lang w:val="tr-TR"/>
        </w:rPr>
        <w:t>y</w:t>
      </w:r>
      <w:r w:rsidRPr="008C045B">
        <w:rPr>
          <w:rFonts w:cs="Times New Roman"/>
          <w:sz w:val="24"/>
          <w:szCs w:val="24"/>
          <w:lang w:val="tr-TR"/>
        </w:rPr>
        <w:t>asaya uygulanması noktasındadır değerli arkadaşlar. Sivil Savunma konusuna gelirsek zaten Sivil Savunma da yapılan protokole göre savunma harcamalarında maaş ve cari giderleri Türkiye Cumhuriyeti kaynağından karşılanıyor ayni şekilde Güvenlik Kuvvetleri gibi. O yüzden hem Güvenlik Kuvvetleri hem de Sivil Savunma Başkanlığı ayni cihette olduğu için bunu ayırma ihtiyacı hissettik. Yoksa başka bir şey değil. Yine olağanüstü zamanları…</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Ayni…</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ALİŞAN ŞAN (Yerinden) (Devamla) – İkisi de ayni kaynaktan ödenir. İkisi de protokole bağlıdır ödenmesi. Yani yerel kaynaktan ödenmiyor Sivil Savunma</w:t>
      </w:r>
      <w:r w:rsidR="00E62DCD" w:rsidRPr="008C045B">
        <w:rPr>
          <w:rFonts w:cs="Times New Roman"/>
          <w:sz w:val="24"/>
          <w:szCs w:val="24"/>
          <w:lang w:val="tr-TR"/>
        </w:rPr>
        <w:t xml:space="preserve"> </w:t>
      </w:r>
      <w:r w:rsidRPr="008C045B">
        <w:rPr>
          <w:rFonts w:cs="Times New Roman"/>
          <w:sz w:val="24"/>
          <w:szCs w:val="24"/>
          <w:lang w:val="tr-TR"/>
        </w:rPr>
        <w:t xml:space="preserve">da. Hem maaş giderleri hem de cari giderleri ayni şekilde protokole dayanarak ödeniyor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Yani bizim yerel bütçemizden ödenen bir kalemi yoktur Sivil Savunma Teşkilat Başkanlığının da. Ayni zamanda ayrıca şunu da belirtmek isterim. İvedilikle bir yangın olabilir, bir sel olabilir, bir deprem olabilir. Tüm bunlarda acil bir harcama yapması gerekirse de o harcamalara daha kolay </w:t>
      </w:r>
      <w:proofErr w:type="gramStart"/>
      <w:r w:rsidRPr="008C045B">
        <w:rPr>
          <w:rFonts w:cs="Times New Roman"/>
          <w:sz w:val="24"/>
          <w:szCs w:val="24"/>
          <w:lang w:val="tr-TR"/>
        </w:rPr>
        <w:t>imkan</w:t>
      </w:r>
      <w:proofErr w:type="gramEnd"/>
      <w:r w:rsidRPr="008C045B">
        <w:rPr>
          <w:rFonts w:cs="Times New Roman"/>
          <w:sz w:val="24"/>
          <w:szCs w:val="24"/>
          <w:lang w:val="tr-TR"/>
        </w:rPr>
        <w:t xml:space="preserve"> sağlamak adına bu Sivil Savunma Teşkilat Başkanlığına ayırma ihtiyacı hissettik. Bu talep de Başkanlığımızın bizden gerekçeleriyle talebi doğrultusunda yapılmıştır. Şunu belirtmek isterim arkadaşlar göreve geldikten sonra hani bütçeyi neye göre yaptığım konusunda söylenir. Ben 41/2019’a göre yaptım bunu arkadaşlar. Çalışlarımı hep bu yönde yürüttüm. Ancak önümüze çıkan aksaklıkları çözmek adına da böyle bir adım attık. Yani bunu yapmasak bir sıkıntı, bir </w:t>
      </w:r>
      <w:proofErr w:type="gramStart"/>
      <w:r w:rsidRPr="008C045B">
        <w:rPr>
          <w:rFonts w:cs="Times New Roman"/>
          <w:sz w:val="24"/>
          <w:szCs w:val="24"/>
          <w:lang w:val="tr-TR"/>
        </w:rPr>
        <w:t>kaos</w:t>
      </w:r>
      <w:proofErr w:type="gramEnd"/>
      <w:r w:rsidRPr="008C045B">
        <w:rPr>
          <w:rFonts w:cs="Times New Roman"/>
          <w:sz w:val="24"/>
          <w:szCs w:val="24"/>
          <w:lang w:val="tr-TR"/>
        </w:rPr>
        <w:t xml:space="preserve"> doğacak değerli arkadaşlar. Bence göreve geldim. İç denetim konusunda tüm atamalarımı yaptım. En fazla öğrenci sayısı olan sadece bir örnek söylemek isterim size. En fazla öğrenci sayısı olan üniversitelere bir doçent seviyesinde bir ekonomist atanması noktasında yazımı gönderdim, atamayı bekliyorum. Bununla birlikte yine muhasip murakıplar birliğine ayni şekilde yazımızı gönderdik onda da bekleriz. Dolayısıyla bizim 41/2019’a uymama gibi ya da bunu böyle istediğimiz gibi yorumlama noktasında böyle bir ne girişimim var, ne benim, ne hükümetimin. Tam tersi daha önce bir Yasa Gücünde Kararname geçirilmişti. Bir yıl gerekçeleriyle atılmıştı. Biz böyle bir şeye de ihtiyaç duymadık. Sadece takılan genel gerekçede de başlıkları yazılı olan konularda halkımızın sıkıntı yaşamaması noktasında gerekli düzenlemeleri yapmak adına bir yıl erteleme talep ettik, başka da bir şey yapmadık. Teşekkür ederim. </w:t>
      </w:r>
    </w:p>
    <w:p w:rsidR="00E943B3" w:rsidRPr="008C045B" w:rsidRDefault="00E943B3" w:rsidP="00E943B3">
      <w:pPr>
        <w:ind w:firstLine="708"/>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Sayın Bakan bir saniye Kürsüde kalırsanız. Sayın Sunat </w:t>
      </w:r>
      <w:proofErr w:type="spellStart"/>
      <w:r w:rsidRPr="008C045B">
        <w:rPr>
          <w:rFonts w:cs="Times New Roman"/>
          <w:sz w:val="24"/>
          <w:szCs w:val="24"/>
          <w:lang w:val="tr-TR"/>
        </w:rPr>
        <w:t>Atun</w:t>
      </w:r>
      <w:proofErr w:type="spellEnd"/>
      <w:r w:rsidRPr="008C045B">
        <w:rPr>
          <w:rFonts w:cs="Times New Roman"/>
          <w:sz w:val="24"/>
          <w:szCs w:val="24"/>
          <w:lang w:val="tr-TR"/>
        </w:rPr>
        <w:t xml:space="preserve"> bir soru yönetmek mi istiyorsunuz? Yoksa bir şey mi ifade etmek istiyorsunuz?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SUNAT ATUN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Kısa bir söz istiyorum Sayın Başkan. Genelgeyi yayınlayan benim Haziran ayında. Çünkü iki konuşmada da atıfta bulunuldu.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Yerinizden mi söyleyeceksiniz?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SUNAT ATUN (Yerinden) (Devamla) – Müsaade ederseniz beş dakika söz almak isterim.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Tamam buyurun ama beş dakika vereceğim size </w:t>
      </w:r>
      <w:proofErr w:type="gramStart"/>
      <w:r w:rsidRPr="008C045B">
        <w:rPr>
          <w:rFonts w:cs="Times New Roman"/>
          <w:sz w:val="24"/>
          <w:szCs w:val="24"/>
          <w:lang w:val="tr-TR"/>
        </w:rPr>
        <w:t>inisiyatifimi</w:t>
      </w:r>
      <w:proofErr w:type="gramEnd"/>
      <w:r w:rsidRPr="008C045B">
        <w:rPr>
          <w:rFonts w:cs="Times New Roman"/>
          <w:sz w:val="24"/>
          <w:szCs w:val="24"/>
          <w:lang w:val="tr-TR"/>
        </w:rPr>
        <w:t xml:space="preserve"> kullanarak.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SUNAT ATUN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Sayın Başkan, Değerli Arkadaşlar;  şimdi bu son derece önemli bir konu ve bu konunun doğru zeminde konuşulması ve doğru zeminde tartışılması gerekiyor. Şimdi bu 41/2019 sayılı yasayı hazırlayan komitenin başkanlığını yaptım ben o dönemlerde ve bu </w:t>
      </w:r>
      <w:r w:rsidR="00E62DCD" w:rsidRPr="008C045B">
        <w:rPr>
          <w:rFonts w:cs="Times New Roman"/>
          <w:sz w:val="24"/>
          <w:szCs w:val="24"/>
          <w:lang w:val="tr-TR"/>
        </w:rPr>
        <w:t>y</w:t>
      </w:r>
      <w:r w:rsidRPr="008C045B">
        <w:rPr>
          <w:rFonts w:cs="Times New Roman"/>
          <w:sz w:val="24"/>
          <w:szCs w:val="24"/>
          <w:lang w:val="tr-TR"/>
        </w:rPr>
        <w:t xml:space="preserve">asayı biz oybirliği çerçevesinde görüştük. O dönem bu </w:t>
      </w:r>
      <w:r w:rsidR="00E62DCD" w:rsidRPr="008C045B">
        <w:rPr>
          <w:rFonts w:cs="Times New Roman"/>
          <w:sz w:val="24"/>
          <w:szCs w:val="24"/>
          <w:lang w:val="tr-TR"/>
        </w:rPr>
        <w:t>y</w:t>
      </w:r>
      <w:r w:rsidRPr="008C045B">
        <w:rPr>
          <w:rFonts w:cs="Times New Roman"/>
          <w:sz w:val="24"/>
          <w:szCs w:val="24"/>
          <w:lang w:val="tr-TR"/>
        </w:rPr>
        <w:t xml:space="preserve">asanın devletin Kuzey Kıbrıs Türk Cumhuriyeti Devletinin özellikle mali alanda kurumsallaşmasına çok büyük bir katkı koyacağına inanarak biz bunu gündemde muhalefetle de görüşerek öncelikli hale getirdik ve öncelikli halde bunu size anlatıyorum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değerli arkadaşım.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MİLLİ EĞİTİM BAKANI NAZIM ÇAVUŞOĞLU (Yerinden) – Biz de özeliz Sunat Bey. Biz de özeliz.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SUNAT ATUN (Devamla) – Abi biz özellikle değil ama konuşmayı yapan bizzat kendisi. Hali ile onun…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-En fazla değer veren kişi olarak beni seçti de onun için.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SUNAT ATUN (Devamla) – Devlet, her zaman ne demek. Devletimizin mali kurumsallaşmasına en büyük adımı sağlayacak olan yasa tasarılarından biriydi. O yüzden ben komite arkadaşlarım o dönem buna inanarak ve sanırım hatırladığım kadarıyla dokuz ayı bulan bir çalışmanın ürünü olarak yaz aylarında her gün komite toplantısı yapıldı, ısrarla bu </w:t>
      </w:r>
      <w:r w:rsidR="00E62DCD" w:rsidRPr="008C045B">
        <w:rPr>
          <w:rFonts w:cs="Times New Roman"/>
          <w:sz w:val="24"/>
          <w:szCs w:val="24"/>
          <w:lang w:val="tr-TR"/>
        </w:rPr>
        <w:t>y</w:t>
      </w:r>
      <w:r w:rsidRPr="008C045B">
        <w:rPr>
          <w:rFonts w:cs="Times New Roman"/>
          <w:sz w:val="24"/>
          <w:szCs w:val="24"/>
          <w:lang w:val="tr-TR"/>
        </w:rPr>
        <w:t xml:space="preserve">asayı geçirdik ve müteakip mali yılı da girmeden bu </w:t>
      </w:r>
      <w:r w:rsidR="00E62DCD" w:rsidRPr="008C045B">
        <w:rPr>
          <w:rFonts w:cs="Times New Roman"/>
          <w:sz w:val="24"/>
          <w:szCs w:val="24"/>
          <w:lang w:val="tr-TR"/>
        </w:rPr>
        <w:t>y</w:t>
      </w:r>
      <w:r w:rsidRPr="008C045B">
        <w:rPr>
          <w:rFonts w:cs="Times New Roman"/>
          <w:sz w:val="24"/>
          <w:szCs w:val="24"/>
          <w:lang w:val="tr-TR"/>
        </w:rPr>
        <w:t xml:space="preserve">asayı yapmaya çalıştık. Şimdi hali ile bu </w:t>
      </w:r>
      <w:r w:rsidR="00E62DCD" w:rsidRPr="008C045B">
        <w:rPr>
          <w:rFonts w:cs="Times New Roman"/>
          <w:sz w:val="24"/>
          <w:szCs w:val="24"/>
          <w:lang w:val="tr-TR"/>
        </w:rPr>
        <w:t>y</w:t>
      </w:r>
      <w:r w:rsidRPr="008C045B">
        <w:rPr>
          <w:rFonts w:cs="Times New Roman"/>
          <w:sz w:val="24"/>
          <w:szCs w:val="24"/>
          <w:lang w:val="tr-TR"/>
        </w:rPr>
        <w:t>asadan hiçbir şekilde geri adım atılması söz</w:t>
      </w:r>
      <w:r w:rsidR="00E62DCD" w:rsidRPr="008C045B">
        <w:rPr>
          <w:rFonts w:cs="Times New Roman"/>
          <w:sz w:val="24"/>
          <w:szCs w:val="24"/>
          <w:lang w:val="tr-TR"/>
        </w:rPr>
        <w:t xml:space="preserve"> </w:t>
      </w:r>
      <w:r w:rsidRPr="008C045B">
        <w:rPr>
          <w:rFonts w:cs="Times New Roman"/>
          <w:sz w:val="24"/>
          <w:szCs w:val="24"/>
          <w:lang w:val="tr-TR"/>
        </w:rPr>
        <w:t xml:space="preserve">konusu değil. Şimdi bunu doğru zeminde tartışmamız gerekliliğine ilişkin olarak ifade etmek istediğim nokta şu: Genelgeyi Haziran ayında yayınlayan altında imzası bulunan Bakanım ben hali ile. Şimdi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bir tercih olamaz arkadaşlar. Yani şu Bakan geldi, bunu hazırladı, bu Bakan geldi bu </w:t>
      </w:r>
      <w:r w:rsidR="005430F5" w:rsidRPr="008C045B">
        <w:rPr>
          <w:rFonts w:cs="Times New Roman"/>
          <w:sz w:val="24"/>
          <w:szCs w:val="24"/>
          <w:lang w:val="tr-TR"/>
        </w:rPr>
        <w:t>y</w:t>
      </w:r>
      <w:r w:rsidRPr="008C045B">
        <w:rPr>
          <w:rFonts w:cs="Times New Roman"/>
          <w:sz w:val="24"/>
          <w:szCs w:val="24"/>
          <w:lang w:val="tr-TR"/>
        </w:rPr>
        <w:t xml:space="preserve">asalara bakmadı bu. Haziran ayında önem veren imzalandı diye bir şey yok bakın. Bu mali alanın en değerli kurumsallaşmasını sağlayacak olan bu </w:t>
      </w:r>
      <w:r w:rsidR="005430F5" w:rsidRPr="008C045B">
        <w:rPr>
          <w:rFonts w:cs="Times New Roman"/>
          <w:sz w:val="24"/>
          <w:szCs w:val="24"/>
          <w:lang w:val="tr-TR"/>
        </w:rPr>
        <w:t>y</w:t>
      </w:r>
      <w:r w:rsidRPr="008C045B">
        <w:rPr>
          <w:rFonts w:cs="Times New Roman"/>
          <w:sz w:val="24"/>
          <w:szCs w:val="24"/>
          <w:lang w:val="tr-TR"/>
        </w:rPr>
        <w:t xml:space="preserve">asanın öngördüğü şekilde bütçenin hazırlanıp devreye girebilmesi yasada belirtilen birtakım bürokratik silsilelerin hayata geçirilmesini gerektirir. Yasaya göre Maliye Bakanlığı önce Anayasadan da aldığı yetkiyle devlet mali planını Bakanlar Kuruluna sunar. Ama devlet mali planlamasının oluşabilmesi için bu ifade ettiğimiz 41/2019 Yasasının gerektirmiş olduğu birtakım önemli adımlar var. Bu adımların başında da </w:t>
      </w:r>
      <w:proofErr w:type="spellStart"/>
      <w:r w:rsidRPr="008C045B">
        <w:rPr>
          <w:rFonts w:cs="Times New Roman"/>
          <w:sz w:val="24"/>
          <w:szCs w:val="24"/>
          <w:lang w:val="tr-TR"/>
        </w:rPr>
        <w:t>DPÖ’nün</w:t>
      </w:r>
      <w:proofErr w:type="spellEnd"/>
      <w:r w:rsidRPr="008C045B">
        <w:rPr>
          <w:rFonts w:cs="Times New Roman"/>
          <w:sz w:val="24"/>
          <w:szCs w:val="24"/>
          <w:lang w:val="tr-TR"/>
        </w:rPr>
        <w:t xml:space="preserve"> yayınlaması gereken orta vadeli plan gelir. Orta vadeli plan hazırlanır, yayınlanır ve orta vadeli plan bu </w:t>
      </w:r>
      <w:r w:rsidR="005430F5" w:rsidRPr="008C045B">
        <w:rPr>
          <w:rFonts w:cs="Times New Roman"/>
          <w:sz w:val="24"/>
          <w:szCs w:val="24"/>
          <w:lang w:val="tr-TR"/>
        </w:rPr>
        <w:t>y</w:t>
      </w:r>
      <w:r w:rsidRPr="008C045B">
        <w:rPr>
          <w:rFonts w:cs="Times New Roman"/>
          <w:sz w:val="24"/>
          <w:szCs w:val="24"/>
          <w:lang w:val="tr-TR"/>
        </w:rPr>
        <w:t xml:space="preserve">asaya göre 15 Nisan 2015 tarihine kadar da Bakanlar Kurulu tarafından Resmi </w:t>
      </w:r>
      <w:proofErr w:type="spellStart"/>
      <w:r w:rsidRPr="008C045B">
        <w:rPr>
          <w:rFonts w:cs="Times New Roman"/>
          <w:sz w:val="24"/>
          <w:szCs w:val="24"/>
          <w:lang w:val="tr-TR"/>
        </w:rPr>
        <w:t>Gazete’de</w:t>
      </w:r>
      <w:proofErr w:type="spellEnd"/>
      <w:r w:rsidRPr="008C045B">
        <w:rPr>
          <w:rFonts w:cs="Times New Roman"/>
          <w:sz w:val="24"/>
          <w:szCs w:val="24"/>
          <w:lang w:val="tr-TR"/>
        </w:rPr>
        <w:t xml:space="preserve"> yayınlanır ve bunu yayın içerisinde de OVP içerisinde </w:t>
      </w:r>
      <w:r w:rsidRPr="008C045B">
        <w:rPr>
          <w:rFonts w:cs="Times New Roman"/>
          <w:sz w:val="24"/>
          <w:szCs w:val="24"/>
          <w:lang w:val="tr-TR"/>
        </w:rPr>
        <w:lastRenderedPageBreak/>
        <w:t xml:space="preserve">enflasyon, ödemeler dengesi, Gayri Safi Yurtiçi </w:t>
      </w:r>
      <w:proofErr w:type="gramStart"/>
      <w:r w:rsidRPr="008C045B">
        <w:rPr>
          <w:rFonts w:cs="Times New Roman"/>
          <w:sz w:val="24"/>
          <w:szCs w:val="24"/>
          <w:lang w:val="tr-TR"/>
        </w:rPr>
        <w:t>Hasıla</w:t>
      </w:r>
      <w:proofErr w:type="gramEnd"/>
      <w:r w:rsidRPr="008C045B">
        <w:rPr>
          <w:rFonts w:cs="Times New Roman"/>
          <w:sz w:val="24"/>
          <w:szCs w:val="24"/>
          <w:lang w:val="tr-TR"/>
        </w:rPr>
        <w:t xml:space="preserve"> ve bileşenleri istihdam, demografi ve diğer göstergeler yer alır. Bunların Devlet Planlama Örgütü tarafından yayınlanıp 15 Nisan’a kadar Bakanlar Kurulundan geçirilmesini müteakip Maliye Bakanlığı bunu alır ve bütün kurumlara göndererek bu kurumlardan da gerekli bilgileri talep eder. Bu yerine getirilmeden o yönetimde bulunan Bakan ne kadar yasa ve yasa sevdalısı, yasalara uyma hassasiyeti olsa da ne bu yönde bir adım atabilir, ne de yasanın ifade ettiği mali planı Bakanlar Kuruluna sunabilir. Dolayısıyla teknik tutum ile siyasi tutumu birbirinden ayırmak lazım. Bu noktada 41/2019’a göre bütçenin hazırlanamamasındaki tek neden </w:t>
      </w:r>
      <w:proofErr w:type="spellStart"/>
      <w:r w:rsidRPr="008C045B">
        <w:rPr>
          <w:rFonts w:cs="Times New Roman"/>
          <w:sz w:val="24"/>
          <w:szCs w:val="24"/>
          <w:lang w:val="tr-TR"/>
        </w:rPr>
        <w:t>OVP’nin</w:t>
      </w:r>
      <w:proofErr w:type="spellEnd"/>
      <w:r w:rsidRPr="008C045B">
        <w:rPr>
          <w:rFonts w:cs="Times New Roman"/>
          <w:sz w:val="24"/>
          <w:szCs w:val="24"/>
          <w:lang w:val="tr-TR"/>
        </w:rPr>
        <w:t xml:space="preserve"> bulunmayışıdır. OVP yok ise Bakanlıkta Bakan olan, müsteşar olan ne kadar bu </w:t>
      </w:r>
      <w:r w:rsidR="001849A3" w:rsidRPr="008C045B">
        <w:rPr>
          <w:rFonts w:cs="Times New Roman"/>
          <w:sz w:val="24"/>
          <w:szCs w:val="24"/>
          <w:lang w:val="tr-TR"/>
        </w:rPr>
        <w:t>y</w:t>
      </w:r>
      <w:r w:rsidRPr="008C045B">
        <w:rPr>
          <w:rFonts w:cs="Times New Roman"/>
          <w:sz w:val="24"/>
          <w:szCs w:val="24"/>
          <w:lang w:val="tr-TR"/>
        </w:rPr>
        <w:t xml:space="preserve">asayı bu bütçeyi bu kapsamda yayınlamak, hazırlamak isterse istesin OVP olmadan bunu yapamazsınız. Çünkü OVP </w:t>
      </w:r>
      <w:proofErr w:type="spellStart"/>
      <w:r w:rsidRPr="008C045B">
        <w:rPr>
          <w:rFonts w:cs="Times New Roman"/>
          <w:sz w:val="24"/>
          <w:szCs w:val="24"/>
          <w:lang w:val="tr-TR"/>
        </w:rPr>
        <w:t>bütçelendirme</w:t>
      </w:r>
      <w:proofErr w:type="spellEnd"/>
      <w:r w:rsidRPr="008C045B">
        <w:rPr>
          <w:rFonts w:cs="Times New Roman"/>
          <w:sz w:val="24"/>
          <w:szCs w:val="24"/>
          <w:lang w:val="tr-TR"/>
        </w:rPr>
        <w:t xml:space="preserve"> sürecinizi sağlayacak olan orta vadeli mali planın da en önemli bileşenidir değerli arkadaşlar. Oysa bu teknik sebepten dolayı bu şekilde olmuştur. Hali ile biz de zaten Şubat ayında görev aldık kısa bir süre daha sonra bir değişiklik oldu, sonra tekrar geldik. Dolayısıyla değerli arkadaşlar bunu teknik gerekçeden, teknik gereklilikten dolayı bu noktadayız. Ha, bu noktadan itibaren…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Toparlarsak Sayın </w:t>
      </w:r>
      <w:proofErr w:type="spellStart"/>
      <w:r w:rsidRPr="008C045B">
        <w:rPr>
          <w:rFonts w:cs="Times New Roman"/>
          <w:sz w:val="24"/>
          <w:szCs w:val="24"/>
          <w:lang w:val="tr-TR"/>
        </w:rPr>
        <w:t>Atun</w:t>
      </w:r>
      <w:proofErr w:type="spellEnd"/>
      <w:r w:rsidRPr="008C045B">
        <w:rPr>
          <w:rFonts w:cs="Times New Roman"/>
          <w:sz w:val="24"/>
          <w:szCs w:val="24"/>
          <w:lang w:val="tr-TR"/>
        </w:rPr>
        <w:t xml:space="preserve"> lütfen.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SUNAT ATUN (Devamla) – İş tabii ciddiye alınır. Devlet Planlama Örgütü bu senenin sonu veya önümüzdeki senenin başıyla birlikte </w:t>
      </w:r>
      <w:proofErr w:type="spellStart"/>
      <w:r w:rsidRPr="008C045B">
        <w:rPr>
          <w:rFonts w:cs="Times New Roman"/>
          <w:sz w:val="24"/>
          <w:szCs w:val="24"/>
          <w:lang w:val="tr-TR"/>
        </w:rPr>
        <w:t>OVP’yi</w:t>
      </w:r>
      <w:proofErr w:type="spellEnd"/>
      <w:r w:rsidRPr="008C045B">
        <w:rPr>
          <w:rFonts w:cs="Times New Roman"/>
          <w:sz w:val="24"/>
          <w:szCs w:val="24"/>
          <w:lang w:val="tr-TR"/>
        </w:rPr>
        <w:t xml:space="preserve"> hazırlar, Bakanlar Kurulu tarafından yayınlanır ve Maliye Bakanlığı da 2024 Bütçesinin bütün iskeletini OVP üzerine yasanın öngördüğü şekilde hazırlayarak 2024’ten itibaren de 41/2019’a uygun olarak hazırlanabilir. Çok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Atun</w:t>
      </w:r>
      <w:proofErr w:type="spellEnd"/>
      <w:r w:rsidRPr="008C045B">
        <w:rPr>
          <w:rFonts w:cs="Times New Roman"/>
          <w:sz w:val="24"/>
          <w:szCs w:val="24"/>
          <w:lang w:val="tr-TR"/>
        </w:rPr>
        <w:t>. Herhangi bir sorunuz ya da söylemek istediğiniz bir şey yoksa evet sayın vekiller…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(Lefkoşa) (Yerinden) – Ben </w:t>
      </w:r>
      <w:proofErr w:type="spellStart"/>
      <w:r w:rsidRPr="008C045B">
        <w:rPr>
          <w:rFonts w:cs="Times New Roman"/>
          <w:sz w:val="24"/>
          <w:szCs w:val="24"/>
          <w:lang w:val="tr-TR"/>
        </w:rPr>
        <w:t>burdan</w:t>
      </w:r>
      <w:proofErr w:type="spellEnd"/>
      <w:r w:rsidRPr="008C045B">
        <w:rPr>
          <w:rFonts w:cs="Times New Roman"/>
          <w:sz w:val="24"/>
          <w:szCs w:val="24"/>
          <w:lang w:val="tr-TR"/>
        </w:rPr>
        <w:t xml:space="preserve"> sorabilir miyim?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Tabii buyurun Sayın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DEVRİM BARÇIN (Lefkoşa) (Yerinden) – Şimdi bu değişiklik Yasa Tasarısında öngörülmeyen kurumların örneğin Bayrak Radyo Televizyon Kurumu. Bunun Bütçesinin 2023 genel bütçe içerisinde Kamu, Mali Denetim Yasası çerçevesinde olacağını mı okuyoruz yani?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MALİYE BAKANI ALİŞAN ŞAN (Yerinden) – Arkadaşlar onları olduğu gibi onların bütçe</w:t>
      </w:r>
      <w:r w:rsidR="001849A3" w:rsidRPr="008C045B">
        <w:rPr>
          <w:rFonts w:cs="Times New Roman"/>
          <w:sz w:val="24"/>
          <w:szCs w:val="24"/>
          <w:lang w:val="tr-TR"/>
        </w:rPr>
        <w:t>nin</w:t>
      </w:r>
      <w:r w:rsidRPr="008C045B">
        <w:rPr>
          <w:rFonts w:cs="Times New Roman"/>
          <w:sz w:val="24"/>
          <w:szCs w:val="24"/>
          <w:lang w:val="tr-TR"/>
        </w:rPr>
        <w:t xml:space="preserve"> içerisinde görülmesi 2024 Yılı Bütçesinde olacak.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(Yerinden) (Devamla) –  Onu bana hangi yasa maddesine göre öngördüğünüzü de söylerseniz sevinirim Sayın Bakan. Çünkü ben yasanın bütününü anladığımda ki siz de öyle anlıyorsunuz ki 2024’de değil 2023’e yürürlüğe girecek ki bu Yasa Tasarısını konuşuyoruz şu anda. </w:t>
      </w:r>
    </w:p>
    <w:p w:rsidR="00E943B3" w:rsidRPr="008C045B" w:rsidRDefault="00E943B3" w:rsidP="00E943B3">
      <w:pPr>
        <w:rPr>
          <w:rFonts w:cs="Times New Roman"/>
          <w:sz w:val="24"/>
          <w:szCs w:val="24"/>
          <w:lang w:val="tr-TR"/>
        </w:rPr>
      </w:pPr>
    </w:p>
    <w:p w:rsidR="00E943B3" w:rsidRDefault="00E943B3" w:rsidP="00E943B3">
      <w:pPr>
        <w:rPr>
          <w:rFonts w:cs="Times New Roman"/>
          <w:sz w:val="24"/>
          <w:szCs w:val="24"/>
          <w:lang w:val="tr-TR"/>
        </w:rPr>
      </w:pPr>
      <w:r w:rsidRPr="008C045B">
        <w:rPr>
          <w:rFonts w:cs="Times New Roman"/>
          <w:sz w:val="24"/>
          <w:szCs w:val="24"/>
          <w:lang w:val="tr-TR"/>
        </w:rPr>
        <w:tab/>
        <w:t xml:space="preserve">ALİŞAN ŞAN (Yerinden) (Devamla) –  Sevgili Devrim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yanlış hatırlamazsam </w:t>
      </w:r>
      <w:proofErr w:type="spellStart"/>
      <w:r w:rsidRPr="008C045B">
        <w:rPr>
          <w:rFonts w:cs="Times New Roman"/>
          <w:sz w:val="24"/>
          <w:szCs w:val="24"/>
          <w:lang w:val="tr-TR"/>
        </w:rPr>
        <w:t>BRT’nin</w:t>
      </w:r>
      <w:proofErr w:type="spellEnd"/>
      <w:r w:rsidRPr="008C045B">
        <w:rPr>
          <w:rFonts w:cs="Times New Roman"/>
          <w:sz w:val="24"/>
          <w:szCs w:val="24"/>
          <w:lang w:val="tr-TR"/>
        </w:rPr>
        <w:t xml:space="preserve"> 2022 yılı Bütçesi daha bu Mecliste hafta geçti. Demek ki daha 2023’ünü de konuşmamız lazım. Yani bütün bunların teknik çalışmalarını yapmak için zamana ihtiyaç vardır arkadaşlar. </w:t>
      </w:r>
    </w:p>
    <w:p w:rsidR="00515E2D" w:rsidRPr="008C045B" w:rsidRDefault="00515E2D"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DEVRİM BARÇIN (Yerinden) (Devamla) –  Tamam ben onu sormuyorum Sayın Bakan, ben diyorum ki siz 2023’de öngöremeyeceğiniz, hazırlığını yapamayacağınız alanları 2023 Bütçesinin uygulamasında bu yasa kapsamında olmasın diye ve bir yıl sonra yürürlüğe girsin diye bir tasarı getirdiniz.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ALİŞAN ŞAN (Yerinden) (Devamla) –  Evet.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(Yerinden) (Devamla) –  Sorum şudur, bu Yasa Tasarısında öngörmediğiniz kurumları 2023 genel bütçesinde Bayrak Radyo Televizyon Kurumu da </w:t>
      </w:r>
      <w:proofErr w:type="gramStart"/>
      <w:r w:rsidRPr="008C045B">
        <w:rPr>
          <w:rFonts w:cs="Times New Roman"/>
          <w:sz w:val="24"/>
          <w:szCs w:val="24"/>
          <w:lang w:val="tr-TR"/>
        </w:rPr>
        <w:t>dahildir</w:t>
      </w:r>
      <w:proofErr w:type="gramEnd"/>
      <w:r w:rsidRPr="008C045B">
        <w:rPr>
          <w:rFonts w:cs="Times New Roman"/>
          <w:sz w:val="24"/>
          <w:szCs w:val="24"/>
          <w:lang w:val="tr-TR"/>
        </w:rPr>
        <w:t xml:space="preserve"> buna, öngörüyor musunuz ki onların yürürlüğe girişini bu </w:t>
      </w:r>
      <w:r w:rsidR="00DF2808" w:rsidRPr="008C045B">
        <w:rPr>
          <w:rFonts w:cs="Times New Roman"/>
          <w:sz w:val="24"/>
          <w:szCs w:val="24"/>
          <w:lang w:val="tr-TR"/>
        </w:rPr>
        <w:t>y</w:t>
      </w:r>
      <w:r w:rsidRPr="008C045B">
        <w:rPr>
          <w:rFonts w:cs="Times New Roman"/>
          <w:sz w:val="24"/>
          <w:szCs w:val="24"/>
          <w:lang w:val="tr-TR"/>
        </w:rPr>
        <w:t>asa kapsamında 2024’e ertelemediniz</w:t>
      </w:r>
      <w:r w:rsidR="00DF2808" w:rsidRPr="008C045B">
        <w:rPr>
          <w:rFonts w:cs="Times New Roman"/>
          <w:sz w:val="24"/>
          <w:szCs w:val="24"/>
          <w:lang w:val="tr-TR"/>
        </w:rPr>
        <w:t>?</w:t>
      </w:r>
      <w:r w:rsidRPr="008C045B">
        <w:rPr>
          <w:rFonts w:cs="Times New Roman"/>
          <w:sz w:val="24"/>
          <w:szCs w:val="24"/>
          <w:lang w:val="tr-TR"/>
        </w:rPr>
        <w:t xml:space="preserve"> </w:t>
      </w:r>
      <w:proofErr w:type="gramStart"/>
      <w:r w:rsidRPr="008C045B">
        <w:rPr>
          <w:rFonts w:cs="Times New Roman"/>
          <w:sz w:val="24"/>
          <w:szCs w:val="24"/>
          <w:lang w:val="tr-TR"/>
        </w:rPr>
        <w:t>sorun</w:t>
      </w:r>
      <w:proofErr w:type="gramEnd"/>
      <w:r w:rsidRPr="008C045B">
        <w:rPr>
          <w:rFonts w:cs="Times New Roman"/>
          <w:sz w:val="24"/>
          <w:szCs w:val="24"/>
          <w:lang w:val="tr-TR"/>
        </w:rPr>
        <w:t xml:space="preserve"> budur.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ALİŞAN ŞAN (Yerinden) (Devamla) –  Bizim yorumumuz 2024’dedir bunların genel bütçenin içerisindeki yerler…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ÖZDEMİR BEROVA (Girne) (Yerinden) – Komitede tartışacağız bunları.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Buyurun Sayın Toros.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FİKRİ TOROS  (Girne) (Yerinden) – Şimdi bu Kamu Mali Yönetimi ve Kontrol Yasası yürürlüğe girmeden önce Devletin Bütçe Yasasının yasal dayanağı 16 Bin 999 Sayılı Yasa idi. Bu Yasa yürürlükten kaldırılmıştı ve Kamu Mali Yönetimi ve Kontrol Yasası Bütçenin </w:t>
      </w:r>
      <w:proofErr w:type="gramStart"/>
      <w:r w:rsidRPr="008C045B">
        <w:rPr>
          <w:rFonts w:cs="Times New Roman"/>
          <w:sz w:val="24"/>
          <w:szCs w:val="24"/>
          <w:lang w:val="tr-TR"/>
        </w:rPr>
        <w:t>yegane</w:t>
      </w:r>
      <w:proofErr w:type="gramEnd"/>
      <w:r w:rsidRPr="008C045B">
        <w:rPr>
          <w:rFonts w:cs="Times New Roman"/>
          <w:sz w:val="24"/>
          <w:szCs w:val="24"/>
          <w:lang w:val="tr-TR"/>
        </w:rPr>
        <w:t xml:space="preserve"> yasal dayanağıydı. Şimdi bu değişikliği yaptığınızda ve bu değişiklik 1 Ocak 24’den itibaren yürürlüğe girdiğinde şu anda gelecek haftadan itibaren Meclise göndereceğiniz 2023 Mali Yılı Bütçe Yasa Tasarısı herhangi bir yasal dayanaktan yoksun olacaktır. Bu böyle olduğu zaman kamu kaynaklarının kullanımı, yani Devletin harcama yapması önleniyor. Bir yasal dayanağı olmayan bir bütçede kamu kaynaklarının kullanımı mümkün değildir. Bunu nasıl çözeceksiniz? Esas benim aklıma takılan en büyük soru işareti budur.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ALİŞAN ŞAN (Yerinden) (Devamla) –  Arkadaşlar ivediliği almamızın sebebi zaten bu. Komitede de bu konuları bir değerlendirelim…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DEVRİM BARÇIN (Yerinden) (Devamla) –  Komitede önümüzde olmayanları görüşemiyoruz ya…</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ALİŞAN ŞAN (Yerinden) (Devamla) –  Yapılacak şeyleri de birlikte yapalım. </w:t>
      </w:r>
    </w:p>
    <w:p w:rsidR="00E943B3" w:rsidRPr="008C045B" w:rsidRDefault="00E943B3" w:rsidP="00E943B3">
      <w:pPr>
        <w:ind w:firstLine="708"/>
        <w:rPr>
          <w:rFonts w:cs="Times New Roman"/>
          <w:sz w:val="24"/>
          <w:szCs w:val="24"/>
          <w:lang w:val="tr-TR"/>
        </w:rPr>
      </w:pPr>
    </w:p>
    <w:p w:rsidR="00E943B3" w:rsidRPr="008C045B" w:rsidRDefault="00E943B3" w:rsidP="00C94C85">
      <w:pPr>
        <w:ind w:firstLine="708"/>
        <w:jc w:val="center"/>
        <w:rPr>
          <w:rFonts w:cs="Times New Roman"/>
          <w:sz w:val="24"/>
          <w:szCs w:val="24"/>
          <w:lang w:val="tr-TR"/>
        </w:rPr>
      </w:pPr>
      <w:r w:rsidRPr="008C045B">
        <w:rPr>
          <w:rFonts w:cs="Times New Roman"/>
          <w:sz w:val="24"/>
          <w:szCs w:val="24"/>
          <w:lang w:val="tr-TR"/>
        </w:rPr>
        <w:t>(Milletvekilleri kendi aralarında konuşur)</w:t>
      </w:r>
    </w:p>
    <w:p w:rsidR="00E943B3" w:rsidRPr="008C045B" w:rsidRDefault="00E943B3" w:rsidP="00C94C85">
      <w:pPr>
        <w:ind w:firstLine="708"/>
        <w:jc w:val="cente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FİKRİ TOROS  (Yerinden) (Devamla) –  Sayın Bakan 31 Ekim…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Bir saniye arkadaşlar lütfen, Fikri Bey sözünü bitirsin, hep beraber konuşmayalım. Sayın Bakan da cevabını versin ve kapatalım bu…</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RESMİYE CANALTAY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Bunları Komitede görüşeceğiz.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Kısaca toparlayın Fikri Bey. Resmiye Hanım müsaadenizle ben yönetirim </w:t>
      </w:r>
      <w:proofErr w:type="spellStart"/>
      <w:r w:rsidRPr="008C045B">
        <w:rPr>
          <w:rFonts w:cs="Times New Roman"/>
          <w:sz w:val="24"/>
          <w:szCs w:val="24"/>
          <w:lang w:val="tr-TR"/>
        </w:rPr>
        <w:t>burdan</w:t>
      </w:r>
      <w:proofErr w:type="spellEnd"/>
      <w:r w:rsidRPr="008C045B">
        <w:rPr>
          <w:rFonts w:cs="Times New Roman"/>
          <w:sz w:val="24"/>
          <w:szCs w:val="24"/>
          <w:lang w:val="tr-TR"/>
        </w:rPr>
        <w:t xml:space="preserve"> siz Fikri Bey bitiriniz cümlenizi. Bakan da cevap verdikten sonra bitireceğim bu…</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FİKRİ TOROS  (Yerinden) (Devamla) –  Sayın Başkan Komitede görüşeceğimizden hiçbir şüphemiz yok. Ancak Anayasa, Anayasanın ilgili maddesinin emri gereği Devlet Bütçe Yasa Tasarısı en geç 31 Ekim’de bu Meclise sunulması lazım. 31 Ekim de bir hafta sonradır. Bu süre içerisinde Komitede sağlıklı bir tartışma yapacağız, sonra da Genel Kurulda bu değişikliği yasallaştıracağız, sonra da yeni Bütçe Yasa Tasarısı en geç 31 Ekim’de buraya sunulacak? Yani bunlar hayali şeylerdir. Birbirimizi kandırmayalım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ALİŞAN ŞAN (Yerinden) (Devamla) –  Yani siz inanmayabilirsiniz ama biz Hükümet olarak buna inanıyoruz. Bir sıkıntı olacağını da düşünmüyorum.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Sayın Bakan bir yasa siz bu Yasayı 31 Ekim’den önce bu Değişiklik Tasarısını 31 Ekim’den önce bu Meclisten geçirmeyeceksiniz değil mi? İvediliğini alacaksınız, 31 Ekim’de yürürlüğe girebilmesi için Resmi </w:t>
      </w:r>
      <w:proofErr w:type="spellStart"/>
      <w:r w:rsidRPr="008C045B">
        <w:rPr>
          <w:rFonts w:cs="Times New Roman"/>
          <w:sz w:val="24"/>
          <w:szCs w:val="24"/>
          <w:lang w:val="tr-TR"/>
        </w:rPr>
        <w:t>Gazete’de</w:t>
      </w:r>
      <w:proofErr w:type="spellEnd"/>
      <w:r w:rsidRPr="008C045B">
        <w:rPr>
          <w:rFonts w:cs="Times New Roman"/>
          <w:sz w:val="24"/>
          <w:szCs w:val="24"/>
          <w:lang w:val="tr-TR"/>
        </w:rPr>
        <w:t xml:space="preserve"> yayımlanması lazım. Resmi </w:t>
      </w:r>
      <w:proofErr w:type="spellStart"/>
      <w:r w:rsidRPr="008C045B">
        <w:rPr>
          <w:rFonts w:cs="Times New Roman"/>
          <w:sz w:val="24"/>
          <w:szCs w:val="24"/>
          <w:lang w:val="tr-TR"/>
        </w:rPr>
        <w:t>Gazete’de</w:t>
      </w:r>
      <w:proofErr w:type="spellEnd"/>
      <w:r w:rsidRPr="008C045B">
        <w:rPr>
          <w:rFonts w:cs="Times New Roman"/>
          <w:sz w:val="24"/>
          <w:szCs w:val="24"/>
          <w:lang w:val="tr-TR"/>
        </w:rPr>
        <w:t xml:space="preserve"> yayımlanmadan </w:t>
      </w:r>
      <w:r w:rsidR="00DE1F26" w:rsidRPr="008C045B">
        <w:rPr>
          <w:rFonts w:cs="Times New Roman"/>
          <w:sz w:val="24"/>
          <w:szCs w:val="24"/>
          <w:lang w:val="tr-TR"/>
        </w:rPr>
        <w:t>y</w:t>
      </w:r>
      <w:r w:rsidRPr="008C045B">
        <w:rPr>
          <w:rFonts w:cs="Times New Roman"/>
          <w:sz w:val="24"/>
          <w:szCs w:val="24"/>
          <w:lang w:val="tr-TR"/>
        </w:rPr>
        <w:t xml:space="preserve">asa yürürlüktedir. O </w:t>
      </w:r>
      <w:r w:rsidR="00DE1F26" w:rsidRPr="008C045B">
        <w:rPr>
          <w:rFonts w:cs="Times New Roman"/>
          <w:sz w:val="24"/>
          <w:szCs w:val="24"/>
          <w:lang w:val="tr-TR"/>
        </w:rPr>
        <w:t>y</w:t>
      </w:r>
      <w:r w:rsidRPr="008C045B">
        <w:rPr>
          <w:rFonts w:cs="Times New Roman"/>
          <w:sz w:val="24"/>
          <w:szCs w:val="24"/>
          <w:lang w:val="tr-TR"/>
        </w:rPr>
        <w:t xml:space="preserve">asaya binaen, o </w:t>
      </w:r>
      <w:r w:rsidR="00DE1F26" w:rsidRPr="008C045B">
        <w:rPr>
          <w:rFonts w:cs="Times New Roman"/>
          <w:sz w:val="24"/>
          <w:szCs w:val="24"/>
          <w:lang w:val="tr-TR"/>
        </w:rPr>
        <w:t>y</w:t>
      </w:r>
      <w:r w:rsidRPr="008C045B">
        <w:rPr>
          <w:rFonts w:cs="Times New Roman"/>
          <w:sz w:val="24"/>
          <w:szCs w:val="24"/>
          <w:lang w:val="tr-TR"/>
        </w:rPr>
        <w:t xml:space="preserve">asaya aykırı bir bütçe </w:t>
      </w:r>
      <w:proofErr w:type="spellStart"/>
      <w:r w:rsidRPr="008C045B">
        <w:rPr>
          <w:rFonts w:cs="Times New Roman"/>
          <w:sz w:val="24"/>
          <w:szCs w:val="24"/>
          <w:lang w:val="tr-TR"/>
        </w:rPr>
        <w:t>sunacan</w:t>
      </w:r>
      <w:proofErr w:type="spellEnd"/>
      <w:r w:rsidRPr="008C045B">
        <w:rPr>
          <w:rFonts w:cs="Times New Roman"/>
          <w:sz w:val="24"/>
          <w:szCs w:val="24"/>
          <w:lang w:val="tr-TR"/>
        </w:rPr>
        <w:t xml:space="preserve"> bu Meclise.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ALİŞAN ŞAN (Yerinden) (Devamla) –  Arkadaşlar matematiksel olarak, </w:t>
      </w:r>
      <w:proofErr w:type="spellStart"/>
      <w:r w:rsidRPr="008C045B">
        <w:rPr>
          <w:rFonts w:cs="Times New Roman"/>
          <w:sz w:val="24"/>
          <w:szCs w:val="24"/>
          <w:lang w:val="tr-TR"/>
        </w:rPr>
        <w:t>günsel</w:t>
      </w:r>
      <w:proofErr w:type="spellEnd"/>
      <w:r w:rsidRPr="008C045B">
        <w:rPr>
          <w:rFonts w:cs="Times New Roman"/>
          <w:sz w:val="24"/>
          <w:szCs w:val="24"/>
          <w:lang w:val="tr-TR"/>
        </w:rPr>
        <w:t xml:space="preserve"> olarak…</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Olağanüstü toplantı mı </w:t>
      </w:r>
      <w:proofErr w:type="spellStart"/>
      <w:r w:rsidRPr="008C045B">
        <w:rPr>
          <w:rFonts w:cs="Times New Roman"/>
          <w:sz w:val="24"/>
          <w:szCs w:val="24"/>
          <w:lang w:val="tr-TR"/>
        </w:rPr>
        <w:t>yapacan</w:t>
      </w:r>
      <w:proofErr w:type="spell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ÖZDEMİR BEROVA (Yerinden) (Devamla) – Spekülasyon yapan şimdi.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Nasıl </w:t>
      </w:r>
      <w:proofErr w:type="gramStart"/>
      <w:r w:rsidRPr="008C045B">
        <w:rPr>
          <w:rFonts w:cs="Times New Roman"/>
          <w:sz w:val="24"/>
          <w:szCs w:val="24"/>
          <w:lang w:val="tr-TR"/>
        </w:rPr>
        <w:t>spekülasyon</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ALİŞAN ŞAN (Yerinden) (Devamla) –  Bunda bir sıkıntı yoktur. Arkadaşlar…</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Olağanüstü toplantı </w:t>
      </w:r>
      <w:proofErr w:type="spellStart"/>
      <w:r w:rsidRPr="008C045B">
        <w:rPr>
          <w:rFonts w:cs="Times New Roman"/>
          <w:sz w:val="24"/>
          <w:szCs w:val="24"/>
          <w:lang w:val="tr-TR"/>
        </w:rPr>
        <w:t>yapacan</w:t>
      </w:r>
      <w:proofErr w:type="spellEnd"/>
      <w:r w:rsidRPr="008C045B">
        <w:rPr>
          <w:rFonts w:cs="Times New Roman"/>
          <w:sz w:val="24"/>
          <w:szCs w:val="24"/>
          <w:lang w:val="tr-TR"/>
        </w:rPr>
        <w:t xml:space="preserve">, ne zaman </w:t>
      </w:r>
      <w:proofErr w:type="spellStart"/>
      <w:r w:rsidRPr="008C045B">
        <w:rPr>
          <w:rFonts w:cs="Times New Roman"/>
          <w:sz w:val="24"/>
          <w:szCs w:val="24"/>
          <w:lang w:val="tr-TR"/>
        </w:rPr>
        <w:t>görüşecen</w:t>
      </w:r>
      <w:proofErr w:type="spellEnd"/>
      <w:r w:rsidRPr="008C045B">
        <w:rPr>
          <w:rFonts w:cs="Times New Roman"/>
          <w:sz w:val="24"/>
          <w:szCs w:val="24"/>
          <w:lang w:val="tr-TR"/>
        </w:rPr>
        <w:t xml:space="preserve"> ivediliği de </w:t>
      </w:r>
      <w:proofErr w:type="spellStart"/>
      <w:r w:rsidRPr="008C045B">
        <w:rPr>
          <w:rFonts w:cs="Times New Roman"/>
          <w:sz w:val="24"/>
          <w:szCs w:val="24"/>
          <w:lang w:val="tr-TR"/>
        </w:rPr>
        <w:t>geçirecen</w:t>
      </w:r>
      <w:proofErr w:type="spell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ALİŞAN ŞAN (Yerinden) (Devamla) –  Arkadaşlar 47/2010’lularda nasıl beraber hareket ettik bunda da beraber hareket edip ivedilikle bunu yapabilir</w:t>
      </w:r>
      <w:r w:rsidR="00DE1F26" w:rsidRPr="008C045B">
        <w:rPr>
          <w:rFonts w:cs="Times New Roman"/>
          <w:sz w:val="24"/>
          <w:szCs w:val="24"/>
          <w:lang w:val="tr-TR"/>
        </w:rPr>
        <w:t>i</w:t>
      </w:r>
      <w:r w:rsidRPr="008C045B">
        <w:rPr>
          <w:rFonts w:cs="Times New Roman"/>
          <w:sz w:val="24"/>
          <w:szCs w:val="24"/>
          <w:lang w:val="tr-TR"/>
        </w:rPr>
        <w:t>z.</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Pazar gün Meclis mi </w:t>
      </w:r>
      <w:proofErr w:type="spellStart"/>
      <w:r w:rsidRPr="008C045B">
        <w:rPr>
          <w:rFonts w:cs="Times New Roman"/>
          <w:sz w:val="24"/>
          <w:szCs w:val="24"/>
          <w:lang w:val="tr-TR"/>
        </w:rPr>
        <w:t>çağıracan</w:t>
      </w:r>
      <w:proofErr w:type="spellEnd"/>
      <w:r w:rsidRPr="008C045B">
        <w:rPr>
          <w:rFonts w:cs="Times New Roman"/>
          <w:sz w:val="24"/>
          <w:szCs w:val="24"/>
          <w:lang w:val="tr-TR"/>
        </w:rPr>
        <w:t xml:space="preserve">, ne </w:t>
      </w:r>
      <w:proofErr w:type="spellStart"/>
      <w:r w:rsidRPr="008C045B">
        <w:rPr>
          <w:rFonts w:cs="Times New Roman"/>
          <w:sz w:val="24"/>
          <w:szCs w:val="24"/>
          <w:lang w:val="tr-TR"/>
        </w:rPr>
        <w:t>yapacan</w:t>
      </w:r>
      <w:proofErr w:type="spellEnd"/>
      <w:r w:rsidRPr="008C045B">
        <w:rPr>
          <w:rFonts w:cs="Times New Roman"/>
          <w:sz w:val="24"/>
          <w:szCs w:val="24"/>
          <w:lang w:val="tr-TR"/>
        </w:rPr>
        <w:t xml:space="preserve">? Teknik olarak mümkün değil söylediğin şey.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ÖZDEMİR BEROVA (Yerinden) (Devamla) –  Yahu sen teknik olarak mümkün olduğunu kendin de bilin Erkut.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ERKUT ŞAHALİ (Yerinden) (Devamla) –  Ne gün </w:t>
      </w:r>
      <w:proofErr w:type="spellStart"/>
      <w:r w:rsidRPr="008C045B">
        <w:rPr>
          <w:rFonts w:cs="Times New Roman"/>
          <w:sz w:val="24"/>
          <w:szCs w:val="24"/>
          <w:lang w:val="tr-TR"/>
        </w:rPr>
        <w:t>yapacan</w:t>
      </w:r>
      <w:proofErr w:type="spellEnd"/>
      <w:r w:rsidRPr="008C045B">
        <w:rPr>
          <w:rFonts w:cs="Times New Roman"/>
          <w:sz w:val="24"/>
          <w:szCs w:val="24"/>
          <w:lang w:val="tr-TR"/>
        </w:rPr>
        <w:t>? Pazart</w:t>
      </w:r>
      <w:r w:rsidR="00DE1F26" w:rsidRPr="008C045B">
        <w:rPr>
          <w:rFonts w:cs="Times New Roman"/>
          <w:sz w:val="24"/>
          <w:szCs w:val="24"/>
          <w:lang w:val="tr-TR"/>
        </w:rPr>
        <w:t>esi</w:t>
      </w:r>
      <w:r w:rsidRPr="008C045B">
        <w:rPr>
          <w:rFonts w:cs="Times New Roman"/>
          <w:sz w:val="24"/>
          <w:szCs w:val="24"/>
          <w:lang w:val="tr-TR"/>
        </w:rPr>
        <w:t xml:space="preserve">dir yasama günü ne gün </w:t>
      </w:r>
      <w:proofErr w:type="spellStart"/>
      <w:r w:rsidRPr="008C045B">
        <w:rPr>
          <w:rFonts w:cs="Times New Roman"/>
          <w:sz w:val="24"/>
          <w:szCs w:val="24"/>
          <w:lang w:val="tr-TR"/>
        </w:rPr>
        <w:t>yapacan</w:t>
      </w:r>
      <w:proofErr w:type="spell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ÖZDEMİR BEROVA (Yerinden) (Devamla) –  Pazartesi günü yasayı geçirip o gün akşama da Resmi </w:t>
      </w:r>
      <w:proofErr w:type="spellStart"/>
      <w:r w:rsidRPr="008C045B">
        <w:rPr>
          <w:rFonts w:cs="Times New Roman"/>
          <w:sz w:val="24"/>
          <w:szCs w:val="24"/>
          <w:lang w:val="tr-TR"/>
        </w:rPr>
        <w:t>Gazete’de</w:t>
      </w:r>
      <w:proofErr w:type="spellEnd"/>
      <w:r w:rsidRPr="008C045B">
        <w:rPr>
          <w:rFonts w:cs="Times New Roman"/>
          <w:sz w:val="24"/>
          <w:szCs w:val="24"/>
          <w:lang w:val="tr-TR"/>
        </w:rPr>
        <w:t xml:space="preserve"> de yayımlanır, ertesi gün de gelir. Ben bu Mecli</w:t>
      </w:r>
      <w:r w:rsidR="00DE1F26" w:rsidRPr="008C045B">
        <w:rPr>
          <w:rFonts w:cs="Times New Roman"/>
          <w:sz w:val="24"/>
          <w:szCs w:val="24"/>
          <w:lang w:val="tr-TR"/>
        </w:rPr>
        <w:t>ste Bütçeyi Aralık yerine Mayıs</w:t>
      </w:r>
      <w:r w:rsidRPr="008C045B">
        <w:rPr>
          <w:rFonts w:cs="Times New Roman"/>
          <w:sz w:val="24"/>
          <w:szCs w:val="24"/>
          <w:lang w:val="tr-TR"/>
        </w:rPr>
        <w:t xml:space="preserve">ta yaptık yahu. Dörtlü Hükümet bütçesini ne zaman yaptı?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ERKUT ŞAHALİ (Yerinden) (Devamla) –  E, seçimi sen ne zaman yaptın da Bütçe…</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ÖZDEMİR BEROVA (Yerinden) (Devamla) –  Yahu tamam yani günün sonunda…</w:t>
      </w:r>
    </w:p>
    <w:p w:rsidR="00E943B3" w:rsidRPr="008C045B" w:rsidRDefault="00E943B3" w:rsidP="00E943B3">
      <w:pPr>
        <w:ind w:firstLine="708"/>
        <w:rPr>
          <w:rFonts w:cs="Times New Roman"/>
          <w:sz w:val="24"/>
          <w:szCs w:val="24"/>
          <w:lang w:val="tr-TR"/>
        </w:rPr>
      </w:pPr>
    </w:p>
    <w:p w:rsidR="00E943B3" w:rsidRPr="008C045B" w:rsidRDefault="00DE1F26" w:rsidP="00E943B3">
      <w:pPr>
        <w:ind w:firstLine="708"/>
        <w:rPr>
          <w:rFonts w:cs="Times New Roman"/>
          <w:sz w:val="24"/>
          <w:szCs w:val="24"/>
          <w:lang w:val="tr-TR"/>
        </w:rPr>
      </w:pPr>
      <w:r w:rsidRPr="008C045B">
        <w:rPr>
          <w:rFonts w:cs="Times New Roman"/>
          <w:sz w:val="24"/>
          <w:szCs w:val="24"/>
          <w:lang w:val="tr-TR"/>
        </w:rPr>
        <w:t xml:space="preserve">          </w:t>
      </w:r>
      <w:r w:rsidR="008C045B">
        <w:rPr>
          <w:rFonts w:cs="Times New Roman"/>
          <w:sz w:val="24"/>
          <w:szCs w:val="24"/>
          <w:lang w:val="tr-TR"/>
        </w:rPr>
        <w:t xml:space="preserve">             </w:t>
      </w:r>
      <w:r w:rsidRPr="008C045B">
        <w:rPr>
          <w:rFonts w:cs="Times New Roman"/>
          <w:sz w:val="24"/>
          <w:szCs w:val="24"/>
          <w:lang w:val="tr-TR"/>
        </w:rPr>
        <w:t xml:space="preserve"> </w:t>
      </w:r>
      <w:r w:rsidR="00E943B3" w:rsidRPr="008C045B">
        <w:rPr>
          <w:rFonts w:cs="Times New Roman"/>
          <w:sz w:val="24"/>
          <w:szCs w:val="24"/>
          <w:lang w:val="tr-TR"/>
        </w:rPr>
        <w:t>(Milletvekilleri kendi aralarında konuşur)</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ERKUT ŞAHALİ (Yerinden) (Devamla) –  </w:t>
      </w:r>
      <w:proofErr w:type="spellStart"/>
      <w:r w:rsidRPr="008C045B">
        <w:rPr>
          <w:rFonts w:cs="Times New Roman"/>
          <w:sz w:val="24"/>
          <w:szCs w:val="24"/>
          <w:lang w:val="tr-TR"/>
        </w:rPr>
        <w:t>Guduru</w:t>
      </w:r>
      <w:proofErr w:type="spellEnd"/>
      <w:r w:rsidRPr="008C045B">
        <w:rPr>
          <w:rFonts w:cs="Times New Roman"/>
          <w:sz w:val="24"/>
          <w:szCs w:val="24"/>
          <w:lang w:val="tr-TR"/>
        </w:rPr>
        <w:t xml:space="preserve"> konuşun Allah için orda</w:t>
      </w:r>
      <w:r w:rsidR="00DE1F26" w:rsidRPr="008C045B">
        <w:rPr>
          <w:rFonts w:cs="Times New Roman"/>
          <w:sz w:val="24"/>
          <w:szCs w:val="24"/>
          <w:lang w:val="tr-TR"/>
        </w:rPr>
        <w:t>!</w:t>
      </w:r>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Yani siz diyorsunuz ki Maliye Bakanlığı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Maliye Bakanlığı yetkililerine sesleniyorum. Yasa yürürlükte değildir ve yürürlükte olmayan yasaya göre bütçe hazırlayın. Bu kadar yani talimat verirsiniz</w:t>
      </w:r>
      <w:proofErr w:type="gramStart"/>
      <w:r w:rsidR="00DE1F26" w:rsidRPr="008C045B">
        <w:rPr>
          <w:rFonts w:cs="Times New Roman"/>
          <w:sz w:val="24"/>
          <w:szCs w:val="24"/>
          <w:lang w:val="tr-TR"/>
        </w:rPr>
        <w:t>?!</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ÖZDEMİR BEROVA (Yerinden) (Devamla) –  Yürürlüğe girecek.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DEVRİM BARÇIN (Yerinden) (Devamla) –  Yürürlüğe girmemiştir bu </w:t>
      </w:r>
      <w:r w:rsidR="00DE1F26" w:rsidRPr="008C045B">
        <w:rPr>
          <w:rFonts w:cs="Times New Roman"/>
          <w:sz w:val="24"/>
          <w:szCs w:val="24"/>
          <w:lang w:val="tr-TR"/>
        </w:rPr>
        <w:t>y</w:t>
      </w:r>
      <w:r w:rsidRPr="008C045B">
        <w:rPr>
          <w:rFonts w:cs="Times New Roman"/>
          <w:sz w:val="24"/>
          <w:szCs w:val="24"/>
          <w:lang w:val="tr-TR"/>
        </w:rPr>
        <w:t xml:space="preserve">asa, yürürlükte değildir şu anda.  Ve Maliye memurları da </w:t>
      </w:r>
      <w:r w:rsidR="00DE1F26" w:rsidRPr="008C045B">
        <w:rPr>
          <w:rFonts w:cs="Times New Roman"/>
          <w:sz w:val="24"/>
          <w:szCs w:val="24"/>
          <w:lang w:val="tr-TR"/>
        </w:rPr>
        <w:t>y</w:t>
      </w:r>
      <w:r w:rsidRPr="008C045B">
        <w:rPr>
          <w:rFonts w:cs="Times New Roman"/>
          <w:sz w:val="24"/>
          <w:szCs w:val="24"/>
          <w:lang w:val="tr-TR"/>
        </w:rPr>
        <w:t xml:space="preserve">asaya aykırı bütçe hazırlayacak.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HAKAN DİNÇYÜREK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Sayın Başkan karşılıklı konuşmaya fırsat veriyorsunuz.  Lütfen toparlayın.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Sayın vekiller müdahale ettiğimi gördünüz şu anda Hakan Bey. Ben tokmağa vurduktan sonra söz aldınız. Zaten onun için tokmağa vurdum. Kıymetli vekiller; sanırım bu nokta söylenecek olanlar söylenmiştir. Tezkerenin oylanmasına geçiyorum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 ile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Evet, Sayın milletvekilleri devam ediyoruz. Komitelerde Görüşülüp Genel Kurula Havale Edilen Yasa Tasarı ve Önerilerin, Genel Kurulda Görüşülüp Onaylanmasına İlişkin Tezkereler ile sunuşlarımıza devam ediyoruz.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dördüncü sırada İdari, Kamu ve Sağlık İşleri Komitesinin Milli Eğitim (Değişiklik) Yasa Tasarısının Genel Kurulda Üçüncü Görüşmesine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Tezkereyi okuyunuz lütfen. </w:t>
      </w:r>
    </w:p>
    <w:p w:rsidR="00E943B3" w:rsidRPr="008C045B" w:rsidRDefault="00E943B3" w:rsidP="00E943B3">
      <w:pPr>
        <w:ind w:firstLine="708"/>
        <w:rPr>
          <w:rFonts w:cs="Times New Roman"/>
          <w:sz w:val="24"/>
          <w:szCs w:val="24"/>
          <w:lang w:val="tr-TR"/>
        </w:rPr>
      </w:pPr>
    </w:p>
    <w:p w:rsidR="008C045B" w:rsidRDefault="008C045B">
      <w:pPr>
        <w:rPr>
          <w:rFonts w:cs="Times New Roman"/>
          <w:sz w:val="24"/>
          <w:szCs w:val="24"/>
          <w:lang w:val="tr-TR"/>
        </w:rPr>
      </w:pPr>
      <w:r>
        <w:rPr>
          <w:rFonts w:cs="Times New Roman"/>
          <w:sz w:val="24"/>
          <w:szCs w:val="24"/>
          <w:lang w:val="tr-TR"/>
        </w:rPr>
        <w:br w:type="page"/>
      </w: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lastRenderedPageBreak/>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CUMHURİYET MECLİSİ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 İDARİ, KAMU VE SAĞLIK İŞLERİ KOMİTESİ  </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BAŞKANLIĞI </w:t>
      </w:r>
    </w:p>
    <w:p w:rsidR="00E943B3" w:rsidRPr="008C045B" w:rsidRDefault="00E943B3" w:rsidP="00E943B3">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943B3" w:rsidRPr="008C045B" w:rsidTr="00E943B3">
        <w:tc>
          <w:tcPr>
            <w:tcW w:w="4606" w:type="dxa"/>
          </w:tcPr>
          <w:p w:rsidR="00E943B3" w:rsidRPr="008C045B" w:rsidRDefault="00E943B3" w:rsidP="00E943B3">
            <w:pPr>
              <w:jc w:val="both"/>
              <w:rPr>
                <w:rFonts w:cs="Times New Roman"/>
                <w:sz w:val="24"/>
                <w:szCs w:val="24"/>
              </w:rPr>
            </w:pPr>
            <w:r w:rsidRPr="008C045B">
              <w:rPr>
                <w:rFonts w:cs="Times New Roman"/>
                <w:sz w:val="24"/>
                <w:szCs w:val="24"/>
              </w:rPr>
              <w:t>Sayı: Y.T.No:</w:t>
            </w:r>
            <w:proofErr w:type="gramStart"/>
            <w:r w:rsidRPr="008C045B">
              <w:rPr>
                <w:rFonts w:cs="Times New Roman"/>
                <w:sz w:val="24"/>
                <w:szCs w:val="24"/>
              </w:rPr>
              <w:t>45/1/2022</w:t>
            </w:r>
            <w:proofErr w:type="gramEnd"/>
          </w:p>
        </w:tc>
        <w:tc>
          <w:tcPr>
            <w:tcW w:w="4606" w:type="dxa"/>
          </w:tcPr>
          <w:p w:rsidR="00E943B3" w:rsidRPr="008C045B" w:rsidRDefault="00E943B3" w:rsidP="00E943B3">
            <w:pPr>
              <w:jc w:val="right"/>
              <w:rPr>
                <w:rFonts w:cs="Times New Roman"/>
                <w:sz w:val="24"/>
                <w:szCs w:val="24"/>
              </w:rPr>
            </w:pPr>
            <w:r w:rsidRPr="008C045B">
              <w:rPr>
                <w:rFonts w:cs="Times New Roman"/>
                <w:sz w:val="24"/>
                <w:szCs w:val="24"/>
              </w:rPr>
              <w:t>Tarih: 21 Temmuz 2022</w:t>
            </w:r>
          </w:p>
          <w:p w:rsidR="00E943B3" w:rsidRPr="008C045B" w:rsidRDefault="00E943B3" w:rsidP="00E943B3">
            <w:pPr>
              <w:jc w:val="center"/>
              <w:rPr>
                <w:rFonts w:cs="Times New Roman"/>
                <w:sz w:val="24"/>
                <w:szCs w:val="24"/>
              </w:rPr>
            </w:pPr>
          </w:p>
        </w:tc>
      </w:tr>
    </w:tbl>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KKTC Cumhuriyet Meclisi Başkanlığı,</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Lefkoşa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 Kuzey Kıbrıs Türk Cumhuriyeti Milli Eğitim (Değişiklik) Yasa Tasarısının Genel Kurulda Üçüncü Görüşmesi Hakkında.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Öz’de adı geçen Yasa Tasarısında maddi hata bulunmadığından İçtüzüğün 92’nci maddesinin (4)’</w:t>
      </w:r>
      <w:proofErr w:type="spellStart"/>
      <w:r w:rsidRPr="008C045B">
        <w:rPr>
          <w:rFonts w:cs="Times New Roman"/>
          <w:sz w:val="24"/>
          <w:szCs w:val="24"/>
          <w:lang w:val="tr-TR"/>
        </w:rPr>
        <w:t>ncü</w:t>
      </w:r>
      <w:proofErr w:type="spellEnd"/>
      <w:r w:rsidRPr="008C045B">
        <w:rPr>
          <w:rFonts w:cs="Times New Roman"/>
          <w:sz w:val="24"/>
          <w:szCs w:val="24"/>
          <w:lang w:val="tr-TR"/>
        </w:rPr>
        <w:t xml:space="preserve"> fıkrasının (a) bendi uyarınca üçüncü görüşmesinin Tasarının kısa isminin okunmasıyla başlamasını ve bütününün oylanması ile son bulmasını önerir, gereğini saygılarımla arz</w:t>
      </w:r>
      <w:r w:rsidR="00DE1F26" w:rsidRPr="008C045B">
        <w:rPr>
          <w:rFonts w:cs="Times New Roman"/>
          <w:sz w:val="24"/>
          <w:szCs w:val="24"/>
          <w:lang w:val="tr-TR"/>
        </w:rPr>
        <w:t xml:space="preserve"> </w:t>
      </w:r>
      <w:r w:rsidRPr="008C045B">
        <w:rPr>
          <w:rFonts w:cs="Times New Roman"/>
          <w:sz w:val="24"/>
          <w:szCs w:val="24"/>
          <w:lang w:val="tr-TR"/>
        </w:rPr>
        <w:t xml:space="preserve">ederim. </w:t>
      </w:r>
    </w:p>
    <w:p w:rsidR="00E943B3" w:rsidRPr="008C045B" w:rsidRDefault="00E943B3" w:rsidP="00E943B3">
      <w:pPr>
        <w:rPr>
          <w:rFonts w:cs="Times New Roman"/>
          <w:sz w:val="24"/>
          <w:szCs w:val="24"/>
          <w:lang w:val="tr-TR"/>
        </w:rPr>
      </w:pPr>
    </w:p>
    <w:tbl>
      <w:tblPr>
        <w:tblStyle w:val="TabloKlavuzu"/>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4"/>
      </w:tblGrid>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 xml:space="preserve">Özdemir BEROVA </w:t>
            </w:r>
          </w:p>
        </w:tc>
      </w:tr>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Komite Başkanı</w:t>
            </w:r>
          </w:p>
        </w:tc>
      </w:tr>
    </w:tbl>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Bununla alakalı söz talebi var mı? Yoktur görebildiğim kadarıyla. Tezkereyi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 ile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beşinci sırada İdari, Kamu ve Sağlık İşleri Komitesinin Kozmetik Ürünleri (Değişiklik) Yasa Tasarısının Genel Kurulda Üçüncü Görüşmesine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Tezkereyi okuyunuz lütfen 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DE1F26" w:rsidRPr="008C045B" w:rsidRDefault="00DE1F26">
      <w:pPr>
        <w:rPr>
          <w:rFonts w:cs="Times New Roman"/>
          <w:sz w:val="24"/>
          <w:szCs w:val="24"/>
          <w:lang w:val="tr-TR"/>
        </w:rPr>
      </w:pPr>
      <w:r w:rsidRPr="008C045B">
        <w:rPr>
          <w:rFonts w:cs="Times New Roman"/>
          <w:sz w:val="24"/>
          <w:szCs w:val="24"/>
          <w:lang w:val="tr-TR"/>
        </w:rPr>
        <w:br w:type="page"/>
      </w: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lastRenderedPageBreak/>
        <w:t>KATİP</w:t>
      </w:r>
      <w:proofErr w:type="gramEnd"/>
      <w:r w:rsidRPr="008C045B">
        <w:rPr>
          <w:rFonts w:cs="Times New Roman"/>
          <w:sz w:val="24"/>
          <w:szCs w:val="24"/>
          <w:lang w:val="tr-TR"/>
        </w:rPr>
        <w:t xml:space="preserve"> - </w:t>
      </w: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CUMHURİYET MECLİSİ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 İDARİ, KAMU VE SAĞLIK İŞLERİ KOMİTESİ  </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BAŞKANLIĞI </w:t>
      </w:r>
    </w:p>
    <w:p w:rsidR="00E943B3" w:rsidRPr="008C045B" w:rsidRDefault="00E943B3" w:rsidP="00E943B3">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943B3" w:rsidRPr="008C045B" w:rsidTr="00E943B3">
        <w:tc>
          <w:tcPr>
            <w:tcW w:w="4606" w:type="dxa"/>
          </w:tcPr>
          <w:p w:rsidR="00E943B3" w:rsidRPr="008C045B" w:rsidRDefault="00E943B3" w:rsidP="00E943B3">
            <w:pPr>
              <w:jc w:val="both"/>
              <w:rPr>
                <w:rFonts w:cs="Times New Roman"/>
                <w:sz w:val="24"/>
                <w:szCs w:val="24"/>
              </w:rPr>
            </w:pPr>
            <w:r w:rsidRPr="008C045B">
              <w:rPr>
                <w:rFonts w:cs="Times New Roman"/>
                <w:sz w:val="24"/>
                <w:szCs w:val="24"/>
              </w:rPr>
              <w:t>Sayı: Y.t.No:</w:t>
            </w:r>
            <w:proofErr w:type="gramStart"/>
            <w:r w:rsidRPr="008C045B">
              <w:rPr>
                <w:rFonts w:cs="Times New Roman"/>
                <w:sz w:val="24"/>
                <w:szCs w:val="24"/>
              </w:rPr>
              <w:t>13/1/2022</w:t>
            </w:r>
            <w:proofErr w:type="gramEnd"/>
          </w:p>
        </w:tc>
        <w:tc>
          <w:tcPr>
            <w:tcW w:w="4606" w:type="dxa"/>
          </w:tcPr>
          <w:p w:rsidR="00E943B3" w:rsidRPr="008C045B" w:rsidRDefault="00E943B3" w:rsidP="00E943B3">
            <w:pPr>
              <w:jc w:val="right"/>
              <w:rPr>
                <w:rFonts w:cs="Times New Roman"/>
                <w:sz w:val="24"/>
                <w:szCs w:val="24"/>
              </w:rPr>
            </w:pPr>
            <w:r w:rsidRPr="008C045B">
              <w:rPr>
                <w:rFonts w:cs="Times New Roman"/>
                <w:sz w:val="24"/>
                <w:szCs w:val="24"/>
              </w:rPr>
              <w:t>Tarih: 7 Ekim 2022</w:t>
            </w:r>
          </w:p>
          <w:p w:rsidR="00E943B3" w:rsidRPr="008C045B" w:rsidRDefault="00E943B3" w:rsidP="00E943B3">
            <w:pPr>
              <w:jc w:val="center"/>
              <w:rPr>
                <w:rFonts w:cs="Times New Roman"/>
                <w:sz w:val="24"/>
                <w:szCs w:val="24"/>
              </w:rPr>
            </w:pPr>
          </w:p>
        </w:tc>
      </w:tr>
    </w:tbl>
    <w:p w:rsidR="00E943B3" w:rsidRPr="008C045B" w:rsidRDefault="00E943B3" w:rsidP="00E943B3">
      <w:pPr>
        <w:jc w:val="center"/>
        <w:rPr>
          <w:rFonts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KKTC Cumhuriyet Meclisi Başkanlığı,</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Lefkoşa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 Kozmetik Ürünleri (Değişiklik) Yasa Tasarısının Genel Kurulda Üçüncü Görüşmesi Hakkında.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Öz’de adı geçen Yasa Tasarısında maddi hata bulunmadığından İçtüzüğün 92’nci maddesinin (4)’</w:t>
      </w:r>
      <w:proofErr w:type="spellStart"/>
      <w:r w:rsidRPr="008C045B">
        <w:rPr>
          <w:rFonts w:cs="Times New Roman"/>
          <w:sz w:val="24"/>
          <w:szCs w:val="24"/>
          <w:lang w:val="tr-TR"/>
        </w:rPr>
        <w:t>ncü</w:t>
      </w:r>
      <w:proofErr w:type="spellEnd"/>
      <w:r w:rsidRPr="008C045B">
        <w:rPr>
          <w:rFonts w:cs="Times New Roman"/>
          <w:sz w:val="24"/>
          <w:szCs w:val="24"/>
          <w:lang w:val="tr-TR"/>
        </w:rPr>
        <w:t xml:space="preserve"> fıkrasının (a) bendi uyarınca üçüncü görüşmesinin Tasarının kısa isminin okunmasıyla başlamasını ve bütününün oylanması ile son bulmasını önerir, gereğini saygılarımla arz</w:t>
      </w:r>
      <w:r w:rsidR="00DE1F26" w:rsidRPr="008C045B">
        <w:rPr>
          <w:rFonts w:cs="Times New Roman"/>
          <w:sz w:val="24"/>
          <w:szCs w:val="24"/>
          <w:lang w:val="tr-TR"/>
        </w:rPr>
        <w:t xml:space="preserve"> </w:t>
      </w:r>
      <w:r w:rsidRPr="008C045B">
        <w:rPr>
          <w:rFonts w:cs="Times New Roman"/>
          <w:sz w:val="24"/>
          <w:szCs w:val="24"/>
          <w:lang w:val="tr-TR"/>
        </w:rPr>
        <w:t xml:space="preserve">ederim. </w:t>
      </w:r>
    </w:p>
    <w:p w:rsidR="00E943B3" w:rsidRPr="008C045B" w:rsidRDefault="00E943B3" w:rsidP="00E943B3">
      <w:pPr>
        <w:rPr>
          <w:rFonts w:cs="Times New Roman"/>
          <w:sz w:val="24"/>
          <w:szCs w:val="24"/>
          <w:lang w:val="tr-TR"/>
        </w:rPr>
      </w:pPr>
    </w:p>
    <w:tbl>
      <w:tblPr>
        <w:tblStyle w:val="TabloKlavuzu"/>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4"/>
      </w:tblGrid>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 xml:space="preserve">Özdemir BEROVA </w:t>
            </w:r>
          </w:p>
        </w:tc>
      </w:tr>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Komite Başkanı</w:t>
            </w:r>
          </w:p>
        </w:tc>
      </w:tr>
    </w:tbl>
    <w:p w:rsidR="00E943B3" w:rsidRPr="008C045B" w:rsidRDefault="00E943B3" w:rsidP="00E943B3">
      <w:pPr>
        <w:ind w:firstLine="708"/>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Söz talebi var mıdır? Söz talebi yoktur. Sayın milletvekilleri; Tezkereyi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 ile kabul edilmiştir.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altıncı sırada Hukuk, Siyasi İşler ve </w:t>
      </w:r>
      <w:proofErr w:type="spellStart"/>
      <w:r w:rsidRPr="008C045B">
        <w:rPr>
          <w:rFonts w:cs="Times New Roman"/>
          <w:sz w:val="24"/>
          <w:szCs w:val="24"/>
          <w:lang w:val="tr-TR"/>
        </w:rPr>
        <w:t>Dışilişkiler</w:t>
      </w:r>
      <w:proofErr w:type="spellEnd"/>
      <w:r w:rsidRPr="008C045B">
        <w:rPr>
          <w:rFonts w:cs="Times New Roman"/>
          <w:sz w:val="24"/>
          <w:szCs w:val="24"/>
          <w:lang w:val="tr-TR"/>
        </w:rPr>
        <w:t xml:space="preserve"> Komitesinin İvedilikle Görüşülen Yabancılar ve Muhaceret (Değişiklik) Yasa Tasarısının Genel Kurulda Üçüncü Görüşmesine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Tezkereyi okuyunuz lütfen.</w:t>
      </w:r>
    </w:p>
    <w:p w:rsidR="00E943B3" w:rsidRPr="008C045B" w:rsidRDefault="00E943B3" w:rsidP="00E943B3">
      <w:pPr>
        <w:ind w:firstLine="708"/>
        <w:rPr>
          <w:rFonts w:cs="Times New Roman"/>
          <w:sz w:val="24"/>
          <w:szCs w:val="24"/>
          <w:lang w:val="tr-TR"/>
        </w:rPr>
      </w:pPr>
    </w:p>
    <w:p w:rsidR="008C045B" w:rsidRDefault="008C045B">
      <w:pPr>
        <w:rPr>
          <w:rFonts w:cs="Times New Roman"/>
          <w:sz w:val="24"/>
          <w:szCs w:val="24"/>
          <w:lang w:val="tr-TR"/>
        </w:rPr>
      </w:pPr>
      <w:r>
        <w:rPr>
          <w:rFonts w:cs="Times New Roman"/>
          <w:sz w:val="24"/>
          <w:szCs w:val="24"/>
          <w:lang w:val="tr-TR"/>
        </w:rPr>
        <w:br w:type="page"/>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CUMHURİYET MECLİSİ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 HUKUK, SİYASİ İŞLER VE DIŞİLİŞKİLER KOMİTESİ  </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BAŞKANLIĞI </w:t>
      </w:r>
    </w:p>
    <w:p w:rsidR="00E943B3" w:rsidRPr="008C045B" w:rsidRDefault="00E943B3" w:rsidP="00E943B3">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943B3" w:rsidRPr="008C045B" w:rsidTr="00E943B3">
        <w:tc>
          <w:tcPr>
            <w:tcW w:w="4606" w:type="dxa"/>
          </w:tcPr>
          <w:p w:rsidR="00E943B3" w:rsidRPr="008C045B" w:rsidRDefault="00E943B3" w:rsidP="00E943B3">
            <w:pPr>
              <w:jc w:val="both"/>
              <w:rPr>
                <w:rFonts w:cs="Times New Roman"/>
                <w:sz w:val="24"/>
                <w:szCs w:val="24"/>
              </w:rPr>
            </w:pPr>
            <w:r w:rsidRPr="008C045B">
              <w:rPr>
                <w:rFonts w:cs="Times New Roman"/>
                <w:sz w:val="24"/>
                <w:szCs w:val="24"/>
              </w:rPr>
              <w:t>Sayı: Y.T.No:</w:t>
            </w:r>
            <w:proofErr w:type="gramStart"/>
            <w:r w:rsidRPr="008C045B">
              <w:rPr>
                <w:rFonts w:cs="Times New Roman"/>
                <w:sz w:val="24"/>
                <w:szCs w:val="24"/>
              </w:rPr>
              <w:t>59/1/2022</w:t>
            </w:r>
            <w:proofErr w:type="gramEnd"/>
          </w:p>
        </w:tc>
        <w:tc>
          <w:tcPr>
            <w:tcW w:w="4606" w:type="dxa"/>
          </w:tcPr>
          <w:p w:rsidR="00E943B3" w:rsidRPr="008C045B" w:rsidRDefault="00E943B3" w:rsidP="00E943B3">
            <w:pPr>
              <w:jc w:val="right"/>
              <w:rPr>
                <w:rFonts w:cs="Times New Roman"/>
                <w:sz w:val="24"/>
                <w:szCs w:val="24"/>
              </w:rPr>
            </w:pPr>
            <w:r w:rsidRPr="008C045B">
              <w:rPr>
                <w:rFonts w:cs="Times New Roman"/>
                <w:sz w:val="24"/>
                <w:szCs w:val="24"/>
              </w:rPr>
              <w:t>Tarih: 19 Ekim 2022</w:t>
            </w:r>
          </w:p>
          <w:p w:rsidR="00E943B3" w:rsidRPr="008C045B" w:rsidRDefault="00E943B3" w:rsidP="00E943B3">
            <w:pPr>
              <w:jc w:val="center"/>
              <w:rPr>
                <w:rFonts w:cs="Times New Roman"/>
                <w:sz w:val="24"/>
                <w:szCs w:val="24"/>
              </w:rPr>
            </w:pPr>
          </w:p>
        </w:tc>
      </w:tr>
    </w:tbl>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KKTC Cumhuriyet Meclisi Başkanlığı,</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Lefkoşa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 İvedilikle Görüşülen Yabancılar ve Muhaceret (Değişiklik) Yasa Tasarısının Genel Kurulda Üçüncü Görüşmesi Hakkında.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Öz’de adı geçen Yasa Tasarısında maddi hata bulunmadığından İçtüzüğün 92’nci maddesinin (4)’</w:t>
      </w:r>
      <w:proofErr w:type="spellStart"/>
      <w:r w:rsidRPr="008C045B">
        <w:rPr>
          <w:rFonts w:cs="Times New Roman"/>
          <w:sz w:val="24"/>
          <w:szCs w:val="24"/>
          <w:lang w:val="tr-TR"/>
        </w:rPr>
        <w:t>ncü</w:t>
      </w:r>
      <w:proofErr w:type="spellEnd"/>
      <w:r w:rsidRPr="008C045B">
        <w:rPr>
          <w:rFonts w:cs="Times New Roman"/>
          <w:sz w:val="24"/>
          <w:szCs w:val="24"/>
          <w:lang w:val="tr-TR"/>
        </w:rPr>
        <w:t xml:space="preserve"> fıkrasının (A) bendi uyarınca üçüncü görüşmesinin Yasa Önerisinin kısa isminin okunmasıyla başlamasını ve bütününün oylanması ile son bulmasını önerir, gereğini saygılarımla arz</w:t>
      </w:r>
      <w:r w:rsidR="00DE1F26" w:rsidRPr="008C045B">
        <w:rPr>
          <w:rFonts w:cs="Times New Roman"/>
          <w:sz w:val="24"/>
          <w:szCs w:val="24"/>
          <w:lang w:val="tr-TR"/>
        </w:rPr>
        <w:t xml:space="preserve"> </w:t>
      </w:r>
      <w:r w:rsidRPr="008C045B">
        <w:rPr>
          <w:rFonts w:cs="Times New Roman"/>
          <w:sz w:val="24"/>
          <w:szCs w:val="24"/>
          <w:lang w:val="tr-TR"/>
        </w:rPr>
        <w:t xml:space="preserve">ederim. </w:t>
      </w:r>
    </w:p>
    <w:p w:rsidR="00E943B3" w:rsidRPr="008C045B" w:rsidRDefault="00E943B3" w:rsidP="00E943B3">
      <w:pPr>
        <w:rPr>
          <w:rFonts w:cs="Times New Roman"/>
          <w:sz w:val="24"/>
          <w:szCs w:val="24"/>
          <w:lang w:val="tr-TR"/>
        </w:rPr>
      </w:pPr>
    </w:p>
    <w:tbl>
      <w:tblPr>
        <w:tblStyle w:val="TabloKlavuzu"/>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4"/>
      </w:tblGrid>
      <w:tr w:rsidR="00E943B3" w:rsidRPr="008C045B" w:rsidTr="00E943B3">
        <w:tc>
          <w:tcPr>
            <w:tcW w:w="3344" w:type="dxa"/>
          </w:tcPr>
          <w:p w:rsidR="00E943B3" w:rsidRPr="008C045B" w:rsidRDefault="00E943B3" w:rsidP="00E943B3">
            <w:pPr>
              <w:jc w:val="center"/>
              <w:rPr>
                <w:rFonts w:cs="Times New Roman"/>
                <w:sz w:val="24"/>
                <w:szCs w:val="24"/>
              </w:rPr>
            </w:pPr>
            <w:proofErr w:type="spellStart"/>
            <w:r w:rsidRPr="008C045B">
              <w:rPr>
                <w:rFonts w:cs="Times New Roman"/>
                <w:sz w:val="24"/>
                <w:szCs w:val="24"/>
              </w:rPr>
              <w:t>Yasemi</w:t>
            </w:r>
            <w:proofErr w:type="spellEnd"/>
            <w:r w:rsidRPr="008C045B">
              <w:rPr>
                <w:rFonts w:cs="Times New Roman"/>
                <w:sz w:val="24"/>
                <w:szCs w:val="24"/>
              </w:rPr>
              <w:t xml:space="preserve"> ÖZTÜRK  </w:t>
            </w:r>
          </w:p>
        </w:tc>
      </w:tr>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Komite Başkanı</w:t>
            </w:r>
          </w:p>
        </w:tc>
      </w:tr>
    </w:tbl>
    <w:p w:rsidR="00E943B3" w:rsidRPr="008C045B" w:rsidRDefault="00E943B3" w:rsidP="00DE1F26">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Daha sonra bu konu ile ilgili bir öneri gelecek ancak bununla alakalı olarak yine de bunu oyluyoruz.</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Sayın Başkan</w:t>
      </w:r>
      <w:r w:rsidR="00067B26" w:rsidRPr="008C045B">
        <w:rPr>
          <w:rFonts w:cs="Times New Roman"/>
          <w:sz w:val="24"/>
          <w:szCs w:val="24"/>
          <w:lang w:val="tr-TR"/>
        </w:rPr>
        <w:t>..</w:t>
      </w:r>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Buyurun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Teşekkür ederim Sayın Başkan. Konu Bakanlığın sağladığı veriler ışığında Komitede görüşüldü ve oybirliği ile karara bağlanıldı. Ancak sağlanan bilgiler içerisinde bazı müphem noktalar vardı. Dolayısıyla bu konunun temize havale edilmesi için bir komite mesaisine daha ihtiyaç olduğuna dair bir mutabakatımız vardır. Dolayısıyla o noktada ben sadece Cumhuriyetçi Türk Partisinin bu konuya olumlu ve yapıcı yaklaştığını ifade etmek üzere söz talep ettim. Ancak en son değişikliğin </w:t>
      </w:r>
      <w:proofErr w:type="spellStart"/>
      <w:r w:rsidRPr="008C045B">
        <w:rPr>
          <w:rFonts w:cs="Times New Roman"/>
          <w:sz w:val="24"/>
          <w:szCs w:val="24"/>
          <w:lang w:val="tr-TR"/>
        </w:rPr>
        <w:t>covi</w:t>
      </w:r>
      <w:r w:rsidR="00067B26" w:rsidRPr="008C045B">
        <w:rPr>
          <w:rFonts w:cs="Times New Roman"/>
          <w:sz w:val="24"/>
          <w:szCs w:val="24"/>
          <w:lang w:val="tr-TR"/>
        </w:rPr>
        <w:t>d</w:t>
      </w:r>
      <w:proofErr w:type="spellEnd"/>
      <w:r w:rsidRPr="008C045B">
        <w:rPr>
          <w:rFonts w:cs="Times New Roman"/>
          <w:sz w:val="24"/>
          <w:szCs w:val="24"/>
          <w:lang w:val="tr-TR"/>
        </w:rPr>
        <w:t xml:space="preserve"> nedeniyle olması, bir önceki Af Yasasının diyelim bu Mecliste sık sık Af Yasası çıkarılmasına gerek kalmaması amacıyla yapıldığının da altını çizmek istiyorum. Dolayısıyla bu konunun mevzuatta tem</w:t>
      </w:r>
      <w:r w:rsidR="003E1430" w:rsidRPr="008C045B">
        <w:rPr>
          <w:rFonts w:cs="Times New Roman"/>
          <w:sz w:val="24"/>
          <w:szCs w:val="24"/>
          <w:lang w:val="tr-TR"/>
        </w:rPr>
        <w:t>y</w:t>
      </w:r>
      <w:r w:rsidRPr="008C045B">
        <w:rPr>
          <w:rFonts w:cs="Times New Roman"/>
          <w:sz w:val="24"/>
          <w:szCs w:val="24"/>
          <w:lang w:val="tr-TR"/>
        </w:rPr>
        <w:t xml:space="preserve">ize havale edilmiş olduğuna inanıyoruz ve yenilerinin tekrarının aslında bu ülkede ikamet izni koşullarına uygun ikameti gereksiz kıldığı konusunda bir uyarı yapmak istiyoruz.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Komite çalışmayı sonuçlandırsın, nihai şekliyle ilgili tekrardan görüşlerimizi ifade ederiz. Teşekkür ederim.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Teşekkürler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Evet, birazdan bu </w:t>
      </w:r>
      <w:r w:rsidR="003E1430" w:rsidRPr="008C045B">
        <w:rPr>
          <w:rFonts w:cs="Times New Roman"/>
          <w:sz w:val="24"/>
          <w:szCs w:val="24"/>
          <w:lang w:val="tr-TR"/>
        </w:rPr>
        <w:t>y</w:t>
      </w:r>
      <w:r w:rsidRPr="008C045B">
        <w:rPr>
          <w:rFonts w:cs="Times New Roman"/>
          <w:sz w:val="24"/>
          <w:szCs w:val="24"/>
          <w:lang w:val="tr-TR"/>
        </w:rPr>
        <w:t xml:space="preserve">asa ile ilgili ayrı bir öneri olacaktır. Ancak yine de </w:t>
      </w:r>
      <w:r w:rsidR="00FE5FEF" w:rsidRPr="008C045B">
        <w:rPr>
          <w:rFonts w:cs="Times New Roman"/>
          <w:sz w:val="24"/>
          <w:szCs w:val="24"/>
          <w:lang w:val="tr-TR"/>
        </w:rPr>
        <w:t>y</w:t>
      </w:r>
      <w:r w:rsidRPr="008C045B">
        <w:rPr>
          <w:rFonts w:cs="Times New Roman"/>
          <w:sz w:val="24"/>
          <w:szCs w:val="24"/>
          <w:lang w:val="tr-TR"/>
        </w:rPr>
        <w:t>asanın üçüncü okunmasının oylanmasının şimdi yapılması yönünde herhangi bir sakınca olmadığı gibi böyle olması da gerekmektedir. Bu çerçevede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 ile kabul edilmiştir.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Sayın milletvekilleri; yedinci sırada İdari Kamu ve Sağlık İşleri Komitesinin İvedilikle Görüşülen Belediyelerin Birleştirilmesine İlişkin (Özel) (Değişiklik) Yasa Tasarısının Genel Kurulda Üçüncü Görüşülmesine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Tezkereyi okuyunuz lütfen Sayın </w:t>
      </w:r>
      <w:proofErr w:type="gramStart"/>
      <w:r w:rsidRPr="008C045B">
        <w:rPr>
          <w:rFonts w:cs="Times New Roman"/>
          <w:sz w:val="24"/>
          <w:szCs w:val="24"/>
          <w:lang w:val="tr-TR"/>
        </w:rPr>
        <w:t>Katip</w:t>
      </w:r>
      <w:proofErr w:type="gram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CUMHURİYET MECLİSİ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 İDARİ, KAMU VE SAĞLIK İŞLERİ KOMİTESİ  </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 xml:space="preserve">BAŞKANLIĞI </w:t>
      </w:r>
    </w:p>
    <w:p w:rsidR="00E943B3" w:rsidRPr="008C045B" w:rsidRDefault="00E943B3" w:rsidP="00E943B3">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943B3" w:rsidRPr="008C045B" w:rsidTr="00E943B3">
        <w:tc>
          <w:tcPr>
            <w:tcW w:w="4606" w:type="dxa"/>
          </w:tcPr>
          <w:p w:rsidR="00E943B3" w:rsidRPr="008C045B" w:rsidRDefault="00E943B3" w:rsidP="00E943B3">
            <w:pPr>
              <w:jc w:val="both"/>
              <w:rPr>
                <w:rFonts w:cs="Times New Roman"/>
                <w:sz w:val="24"/>
                <w:szCs w:val="24"/>
              </w:rPr>
            </w:pPr>
            <w:r w:rsidRPr="008C045B">
              <w:rPr>
                <w:rFonts w:cs="Times New Roman"/>
                <w:sz w:val="24"/>
                <w:szCs w:val="24"/>
              </w:rPr>
              <w:t>Sayı: Y.t.No:</w:t>
            </w:r>
            <w:proofErr w:type="gramStart"/>
            <w:r w:rsidRPr="008C045B">
              <w:rPr>
                <w:rFonts w:cs="Times New Roman"/>
                <w:sz w:val="24"/>
                <w:szCs w:val="24"/>
              </w:rPr>
              <w:t>68/2/2022</w:t>
            </w:r>
            <w:proofErr w:type="gramEnd"/>
          </w:p>
        </w:tc>
        <w:tc>
          <w:tcPr>
            <w:tcW w:w="4606" w:type="dxa"/>
          </w:tcPr>
          <w:p w:rsidR="00E943B3" w:rsidRPr="008C045B" w:rsidRDefault="00E943B3" w:rsidP="00E943B3">
            <w:pPr>
              <w:jc w:val="right"/>
              <w:rPr>
                <w:rFonts w:cs="Times New Roman"/>
                <w:sz w:val="24"/>
                <w:szCs w:val="24"/>
              </w:rPr>
            </w:pPr>
            <w:r w:rsidRPr="008C045B">
              <w:rPr>
                <w:rFonts w:cs="Times New Roman"/>
                <w:sz w:val="24"/>
                <w:szCs w:val="24"/>
              </w:rPr>
              <w:t>Tarih: 20 Ekim 2022</w:t>
            </w:r>
          </w:p>
          <w:p w:rsidR="00E943B3" w:rsidRPr="008C045B" w:rsidRDefault="00E943B3" w:rsidP="00E943B3">
            <w:pPr>
              <w:jc w:val="center"/>
              <w:rPr>
                <w:rFonts w:cs="Times New Roman"/>
                <w:sz w:val="24"/>
                <w:szCs w:val="24"/>
              </w:rPr>
            </w:pPr>
          </w:p>
        </w:tc>
      </w:tr>
    </w:tbl>
    <w:p w:rsidR="00E943B3" w:rsidRPr="008C045B" w:rsidRDefault="00E943B3" w:rsidP="00E943B3">
      <w:pPr>
        <w:jc w:val="center"/>
        <w:rPr>
          <w:rFonts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KKTC Cumhuriyet Meclisi Başkanlığı,</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Lefkoşa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 İvedilikle Görüşülen Belediyelerin Birleştirilmesine İlişkin (Özel) (Değişiklik) Yasa Tasarısının Genel Kurulda Üçüncü Görüşmesi Hakkında.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Öz’de adı geçen Yasa Tasarısında maddi hata bulunmadığından İçtüzüğün 92’nci maddesinin (4)’</w:t>
      </w:r>
      <w:proofErr w:type="spellStart"/>
      <w:r w:rsidRPr="008C045B">
        <w:rPr>
          <w:rFonts w:cs="Times New Roman"/>
          <w:sz w:val="24"/>
          <w:szCs w:val="24"/>
          <w:lang w:val="tr-TR"/>
        </w:rPr>
        <w:t>ncü</w:t>
      </w:r>
      <w:proofErr w:type="spellEnd"/>
      <w:r w:rsidRPr="008C045B">
        <w:rPr>
          <w:rFonts w:cs="Times New Roman"/>
          <w:sz w:val="24"/>
          <w:szCs w:val="24"/>
          <w:lang w:val="tr-TR"/>
        </w:rPr>
        <w:t xml:space="preserve"> fıkrasının (a) bendi uyarınca üçüncü görüşmesinin Tasarının kısa isminin okunmasıyla başlamasını ve bütününün oylanması ile son bulmasını önerir, gereğini saygılarımla arz</w:t>
      </w:r>
      <w:r w:rsidR="00FE5FEF" w:rsidRPr="008C045B">
        <w:rPr>
          <w:rFonts w:cs="Times New Roman"/>
          <w:sz w:val="24"/>
          <w:szCs w:val="24"/>
          <w:lang w:val="tr-TR"/>
        </w:rPr>
        <w:t xml:space="preserve"> </w:t>
      </w:r>
      <w:r w:rsidRPr="008C045B">
        <w:rPr>
          <w:rFonts w:cs="Times New Roman"/>
          <w:sz w:val="24"/>
          <w:szCs w:val="24"/>
          <w:lang w:val="tr-TR"/>
        </w:rPr>
        <w:t xml:space="preserve">ederim. </w:t>
      </w:r>
    </w:p>
    <w:p w:rsidR="00E943B3" w:rsidRPr="008C045B" w:rsidRDefault="00E943B3" w:rsidP="00E943B3">
      <w:pPr>
        <w:rPr>
          <w:rFonts w:cs="Times New Roman"/>
          <w:sz w:val="24"/>
          <w:szCs w:val="24"/>
          <w:lang w:val="tr-TR"/>
        </w:rPr>
      </w:pPr>
    </w:p>
    <w:tbl>
      <w:tblPr>
        <w:tblStyle w:val="TabloKlavuzu"/>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4"/>
      </w:tblGrid>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 xml:space="preserve">Özdemir BEROVA </w:t>
            </w:r>
          </w:p>
        </w:tc>
      </w:tr>
      <w:tr w:rsidR="00E943B3" w:rsidRPr="008C045B" w:rsidTr="00E943B3">
        <w:tc>
          <w:tcPr>
            <w:tcW w:w="3344" w:type="dxa"/>
          </w:tcPr>
          <w:p w:rsidR="00E943B3" w:rsidRPr="008C045B" w:rsidRDefault="00E943B3" w:rsidP="00E943B3">
            <w:pPr>
              <w:jc w:val="center"/>
              <w:rPr>
                <w:rFonts w:cs="Times New Roman"/>
                <w:sz w:val="24"/>
                <w:szCs w:val="24"/>
              </w:rPr>
            </w:pPr>
            <w:r w:rsidRPr="008C045B">
              <w:rPr>
                <w:rFonts w:cs="Times New Roman"/>
                <w:sz w:val="24"/>
                <w:szCs w:val="24"/>
              </w:rPr>
              <w:t>Komite Başkanı</w:t>
            </w:r>
          </w:p>
        </w:tc>
      </w:tr>
    </w:tbl>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Söz talebi yoksa direk</w:t>
      </w:r>
      <w:r w:rsidR="004A04DA">
        <w:rPr>
          <w:rFonts w:cs="Times New Roman"/>
          <w:sz w:val="24"/>
          <w:szCs w:val="24"/>
          <w:lang w:val="tr-TR"/>
        </w:rPr>
        <w:t>t</w:t>
      </w:r>
      <w:r w:rsidRPr="008C045B">
        <w:rPr>
          <w:rFonts w:cs="Times New Roman"/>
          <w:sz w:val="24"/>
          <w:szCs w:val="24"/>
          <w:lang w:val="tr-TR"/>
        </w:rPr>
        <w:t xml:space="preserve"> oylamaya geçiyorum s</w:t>
      </w:r>
      <w:r w:rsidR="00FE5FEF" w:rsidRPr="008C045B">
        <w:rPr>
          <w:rFonts w:cs="Times New Roman"/>
          <w:sz w:val="24"/>
          <w:szCs w:val="24"/>
          <w:lang w:val="tr-TR"/>
        </w:rPr>
        <w:t>ayın vekiller.</w:t>
      </w:r>
      <w:r w:rsidRPr="008C045B">
        <w:rPr>
          <w:rFonts w:cs="Times New Roman"/>
          <w:sz w:val="24"/>
          <w:szCs w:val="24"/>
          <w:lang w:val="tr-TR"/>
        </w:rPr>
        <w:t xml:space="preserve">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 ile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milletvekilleri; ek iki onaya sunuşumuz da</w:t>
      </w:r>
      <w:r w:rsidR="00FE5FEF" w:rsidRPr="008C045B">
        <w:rPr>
          <w:rFonts w:cs="Times New Roman"/>
          <w:sz w:val="24"/>
          <w:szCs w:val="24"/>
          <w:lang w:val="tr-TR"/>
        </w:rPr>
        <w:t>ha</w:t>
      </w:r>
      <w:r w:rsidRPr="008C045B">
        <w:rPr>
          <w:rFonts w:cs="Times New Roman"/>
          <w:sz w:val="24"/>
          <w:szCs w:val="24"/>
          <w:lang w:val="tr-TR"/>
        </w:rPr>
        <w:t xml:space="preserve"> olacaktır.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okur musunuz lütfen. </w:t>
      </w:r>
    </w:p>
    <w:p w:rsidR="00E943B3" w:rsidRPr="008C045B" w:rsidRDefault="00E943B3" w:rsidP="00E943B3">
      <w:pPr>
        <w:ind w:firstLine="708"/>
        <w:rPr>
          <w:rFonts w:cs="Times New Roman"/>
          <w:sz w:val="24"/>
          <w:szCs w:val="24"/>
          <w:lang w:val="tr-TR"/>
        </w:rPr>
      </w:pPr>
    </w:p>
    <w:p w:rsidR="00571FE1" w:rsidRDefault="00571FE1">
      <w:pPr>
        <w:rPr>
          <w:rFonts w:cs="Times New Roman"/>
          <w:sz w:val="24"/>
          <w:szCs w:val="24"/>
          <w:lang w:val="tr-TR"/>
        </w:rPr>
      </w:pPr>
      <w:r>
        <w:rPr>
          <w:rFonts w:cs="Times New Roman"/>
          <w:sz w:val="24"/>
          <w:szCs w:val="24"/>
          <w:lang w:val="tr-TR"/>
        </w:rPr>
        <w:br w:type="page"/>
      </w: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lastRenderedPageBreak/>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24.10.2022</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Cumhuriyet Meclisi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Başkanlığına.</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Gündemdeki işlerin görüşme sırasına ilişkin kuralları düzenleyen İçtüzüğün 53’ncü maddesinin (2)’</w:t>
      </w:r>
      <w:proofErr w:type="spellStart"/>
      <w:r w:rsidRPr="008C045B">
        <w:rPr>
          <w:rFonts w:cs="Times New Roman"/>
          <w:sz w:val="24"/>
          <w:szCs w:val="24"/>
          <w:lang w:val="tr-TR"/>
        </w:rPr>
        <w:t>nci</w:t>
      </w:r>
      <w:proofErr w:type="spellEnd"/>
      <w:r w:rsidRPr="008C045B">
        <w:rPr>
          <w:rFonts w:cs="Times New Roman"/>
          <w:sz w:val="24"/>
          <w:szCs w:val="24"/>
          <w:lang w:val="tr-TR"/>
        </w:rPr>
        <w:t xml:space="preserve"> fıkrası kuralları uyarınca gündemin üçüncü kısım Komitelerden Gelen Tasarı ve Öneriler ile Görüşülecek Diğer İşler başlığı altında ikinci sırada yer alan Belediyelerin Birleştirilmesine İlişkin (Özel) (Değişiklik) Yasa Tasarısının birinci sırada görüşülmesini önerir, gereğini saygılarımızla arz ederiz.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Ziya Öztürkler</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 xml:space="preserve"> </w:t>
      </w: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  </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 xml:space="preserve">Özdemir </w:t>
      </w:r>
      <w:proofErr w:type="spellStart"/>
      <w:r w:rsidRPr="008C045B">
        <w:rPr>
          <w:rFonts w:cs="Times New Roman"/>
          <w:sz w:val="24"/>
          <w:szCs w:val="24"/>
          <w:lang w:val="tr-TR"/>
        </w:rPr>
        <w:t>Berova</w:t>
      </w:r>
      <w:proofErr w:type="spellEnd"/>
      <w:r w:rsidRPr="008C045B">
        <w:rPr>
          <w:rFonts w:cs="Times New Roman"/>
          <w:sz w:val="24"/>
          <w:szCs w:val="24"/>
          <w:lang w:val="tr-TR"/>
        </w:rPr>
        <w:t xml:space="preserve"> </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Sadık GARDİYANOĞLU</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Ahmet SAVAŞAN</w:t>
      </w:r>
    </w:p>
    <w:p w:rsidR="00E943B3" w:rsidRPr="008C045B" w:rsidRDefault="00E943B3" w:rsidP="00FE5FEF">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Söz talebi yoksa oylamaya geçiyorum sayın vekiller; oylarınıza sunuyorum Tezkereyi.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 ile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İkinci ek sunuşumuzu </w:t>
      </w:r>
      <w:r w:rsidR="00FE5FEF" w:rsidRPr="008C045B">
        <w:rPr>
          <w:rFonts w:cs="Times New Roman"/>
          <w:sz w:val="24"/>
          <w:szCs w:val="24"/>
          <w:lang w:val="tr-TR"/>
        </w:rPr>
        <w:t>okur</w:t>
      </w:r>
      <w:r w:rsidRPr="008C045B">
        <w:rPr>
          <w:rFonts w:cs="Times New Roman"/>
          <w:sz w:val="24"/>
          <w:szCs w:val="24"/>
          <w:lang w:val="tr-TR"/>
        </w:rPr>
        <w:t xml:space="preserve"> m</w:t>
      </w:r>
      <w:r w:rsidR="00FE5FEF" w:rsidRPr="008C045B">
        <w:rPr>
          <w:rFonts w:cs="Times New Roman"/>
          <w:sz w:val="24"/>
          <w:szCs w:val="24"/>
          <w:lang w:val="tr-TR"/>
        </w:rPr>
        <w:t>usunuz</w:t>
      </w:r>
      <w:r w:rsidRPr="008C045B">
        <w:rPr>
          <w:rFonts w:cs="Times New Roman"/>
          <w:sz w:val="24"/>
          <w:szCs w:val="24"/>
          <w:lang w:val="tr-TR"/>
        </w:rPr>
        <w:t xml:space="preserve"> 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24.10.2022</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Cumhuriyet Meclisi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Genel Kuruluna.</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İçtüzüğün 29’ncu maddesinin (3)’</w:t>
      </w:r>
      <w:proofErr w:type="spellStart"/>
      <w:r w:rsidRPr="008C045B">
        <w:rPr>
          <w:rFonts w:cs="Times New Roman"/>
          <w:sz w:val="24"/>
          <w:szCs w:val="24"/>
          <w:lang w:val="tr-TR"/>
        </w:rPr>
        <w:t>ncü</w:t>
      </w:r>
      <w:proofErr w:type="spellEnd"/>
      <w:r w:rsidRPr="008C045B">
        <w:rPr>
          <w:rFonts w:cs="Times New Roman"/>
          <w:sz w:val="24"/>
          <w:szCs w:val="24"/>
          <w:lang w:val="tr-TR"/>
        </w:rPr>
        <w:t xml:space="preserve"> fıkra kuralları uyarınca Genel Kurul çalışmaları devam ederken Hukuk, Siyasi İşler ve </w:t>
      </w:r>
      <w:proofErr w:type="spellStart"/>
      <w:r w:rsidRPr="008C045B">
        <w:rPr>
          <w:rFonts w:cs="Times New Roman"/>
          <w:sz w:val="24"/>
          <w:szCs w:val="24"/>
          <w:lang w:val="tr-TR"/>
        </w:rPr>
        <w:t>Dışilişkiler</w:t>
      </w:r>
      <w:proofErr w:type="spellEnd"/>
      <w:r w:rsidRPr="008C045B">
        <w:rPr>
          <w:rFonts w:cs="Times New Roman"/>
          <w:sz w:val="24"/>
          <w:szCs w:val="24"/>
          <w:lang w:val="tr-TR"/>
        </w:rPr>
        <w:t xml:space="preserve"> Komitesinin toplanması için gereğinin yapılmasını saygılarımızla arz ederim.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jc w:val="right"/>
        <w:rPr>
          <w:rFonts w:cs="Times New Roman"/>
          <w:sz w:val="24"/>
          <w:szCs w:val="24"/>
          <w:lang w:val="tr-TR"/>
        </w:rPr>
      </w:pP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 </w:t>
      </w:r>
    </w:p>
    <w:p w:rsidR="00E943B3" w:rsidRPr="008C045B" w:rsidRDefault="00E943B3" w:rsidP="00E943B3">
      <w:pPr>
        <w:ind w:firstLine="708"/>
        <w:jc w:val="right"/>
        <w:rPr>
          <w:rFonts w:cs="Times New Roman"/>
          <w:sz w:val="24"/>
          <w:szCs w:val="24"/>
          <w:lang w:val="tr-TR"/>
        </w:rPr>
      </w:pPr>
      <w:r w:rsidRPr="008C045B">
        <w:rPr>
          <w:rFonts w:cs="Times New Roman"/>
          <w:sz w:val="24"/>
          <w:szCs w:val="24"/>
          <w:lang w:val="tr-TR"/>
        </w:rPr>
        <w:t>Komite Başkanı</w:t>
      </w:r>
    </w:p>
    <w:p w:rsidR="00E943B3" w:rsidRPr="008C045B" w:rsidRDefault="00E943B3" w:rsidP="00FE5FEF">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Evet bu az önceki konu ile alakalıdır. Komite bir süre talep edecektir arada. </w:t>
      </w:r>
      <w:r w:rsidR="00FE5FEF" w:rsidRPr="008C045B">
        <w:rPr>
          <w:rFonts w:cs="Times New Roman"/>
          <w:sz w:val="24"/>
          <w:szCs w:val="24"/>
          <w:lang w:val="tr-TR"/>
        </w:rPr>
        <w:t>O</w:t>
      </w:r>
      <w:r w:rsidRPr="008C045B">
        <w:rPr>
          <w:rFonts w:cs="Times New Roman"/>
          <w:sz w:val="24"/>
          <w:szCs w:val="24"/>
          <w:lang w:val="tr-TR"/>
        </w:rPr>
        <w:t>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 ile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Bilgiye Sunuşlara geçiyorum sayın vekiller. Bu kısımda birinci sırada Başbakanlığın Kıbrıs Vakıflar İdaresi Kiracılarının Birikmiş Kira ve Gecikme Zammı Borçlarının Tahsi</w:t>
      </w:r>
      <w:r w:rsidR="00E81B95">
        <w:rPr>
          <w:rFonts w:cs="Times New Roman"/>
          <w:sz w:val="24"/>
          <w:szCs w:val="24"/>
          <w:lang w:val="tr-TR"/>
        </w:rPr>
        <w:t>li</w:t>
      </w:r>
      <w:r w:rsidRPr="008C045B">
        <w:rPr>
          <w:rFonts w:cs="Times New Roman"/>
          <w:sz w:val="24"/>
          <w:szCs w:val="24"/>
          <w:lang w:val="tr-TR"/>
        </w:rPr>
        <w:t xml:space="preserve">yle İlgili Kuralların Düzenlenmesine İlişkin (Geçici Kurallar) (Değişiklik) Yasa Tasarısı ile Tasarıya ilişkin İvedilik Tezkeresinin Geri Alınmasına ilişkin Tezkeresi bulunmaktadır.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Genel Kurulun bilgisine sunulan Tezkerelerde istem olması halinde konu ile ilgili her siyasal partiden bir milletvekiline görüşünü sunmak amacıyla beş dakikayı aşmamak üzere söz verilebilir. Bunu dikkatinize getirmek isterim.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Buyurun 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Tezkereyi okuyunuz lütfen.  </w:t>
      </w:r>
    </w:p>
    <w:p w:rsidR="00E943B3" w:rsidRPr="008C045B" w:rsidRDefault="00E943B3" w:rsidP="00FE5FEF">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jc w:val="center"/>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KUZEY KIBRIS TÜRK CUMHURİYETİ</w:t>
      </w:r>
      <w:r w:rsidRPr="008C045B">
        <w:rPr>
          <w:rFonts w:eastAsia="Arial Unicode MS" w:cs="Times New Roman"/>
          <w:color w:val="000000"/>
          <w:sz w:val="24"/>
          <w:szCs w:val="24"/>
          <w:lang w:val="tr-TR" w:eastAsia="tr-TR" w:bidi="tr-TR"/>
        </w:rPr>
        <w:br/>
        <w:t>BAŞBAKANLIĞI</w:t>
      </w:r>
    </w:p>
    <w:p w:rsidR="00E943B3" w:rsidRPr="008C045B" w:rsidRDefault="00E943B3" w:rsidP="00E943B3">
      <w:pPr>
        <w:jc w:val="center"/>
        <w:rPr>
          <w:rFonts w:eastAsia="Arial Unicode MS" w:cs="Times New Roman"/>
          <w:color w:val="000000"/>
          <w:sz w:val="24"/>
          <w:szCs w:val="24"/>
          <w:lang w:val="tr-TR" w:eastAsia="tr-TR" w:bidi="tr-TR"/>
        </w:rPr>
      </w:pPr>
    </w:p>
    <w:p w:rsidR="00E943B3" w:rsidRPr="008C045B" w:rsidRDefault="00E943B3" w:rsidP="00E943B3">
      <w:pPr>
        <w:widowControl w:val="0"/>
        <w:tabs>
          <w:tab w:val="left" w:pos="7938"/>
        </w:tabs>
        <w:spacing w:after="81" w:line="240" w:lineRule="exact"/>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Sayı : BBK</w:t>
      </w:r>
      <w:proofErr w:type="gramEnd"/>
      <w:r w:rsidRPr="008C045B">
        <w:rPr>
          <w:rFonts w:eastAsia="Arial Unicode MS" w:cs="Times New Roman"/>
          <w:color w:val="000000"/>
          <w:sz w:val="24"/>
          <w:szCs w:val="24"/>
          <w:lang w:val="tr-TR" w:eastAsia="tr-TR" w:bidi="tr-TR"/>
        </w:rPr>
        <w:t>.0.00-001/14-22/E.4225                                   17 Ekim 2022</w:t>
      </w:r>
    </w:p>
    <w:p w:rsidR="000C7EAA" w:rsidRPr="008C045B" w:rsidRDefault="000C7EAA" w:rsidP="00E943B3">
      <w:pPr>
        <w:widowControl w:val="0"/>
        <w:tabs>
          <w:tab w:val="left" w:pos="7938"/>
        </w:tabs>
        <w:spacing w:after="81" w:line="240" w:lineRule="exact"/>
        <w:ind w:left="220"/>
        <w:rPr>
          <w:rFonts w:eastAsia="Arial Unicode MS" w:cs="Times New Roman"/>
          <w:color w:val="000000"/>
          <w:sz w:val="24"/>
          <w:szCs w:val="24"/>
          <w:lang w:val="tr-TR" w:eastAsia="tr-TR" w:bidi="tr-TR"/>
        </w:rPr>
      </w:pPr>
    </w:p>
    <w:p w:rsidR="00E943B3" w:rsidRPr="008C045B" w:rsidRDefault="00E943B3" w:rsidP="000C7EAA">
      <w:pPr>
        <w:widowControl w:val="0"/>
        <w:ind w:right="5727"/>
        <w:jc w:val="left"/>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Konu : Kıbrıs</w:t>
      </w:r>
      <w:proofErr w:type="gramEnd"/>
      <w:r w:rsidRPr="008C045B">
        <w:rPr>
          <w:rFonts w:eastAsia="Arial Unicode MS" w:cs="Times New Roman"/>
          <w:color w:val="000000"/>
          <w:sz w:val="24"/>
          <w:szCs w:val="24"/>
          <w:lang w:val="tr-TR" w:eastAsia="tr-TR" w:bidi="tr-TR"/>
        </w:rPr>
        <w:t xml:space="preserve"> Vakıflar İdaresi Kiracılarının Birikmiş Kira ve Gecikme Zammı Borçlarının Tahsili ile İlgili Kuralların Düzenlenmesine İlişkin (Geçici Kurallar) (Değişiklik) Yasa Tasarısı (Sunuş No:88)</w:t>
      </w:r>
    </w:p>
    <w:p w:rsidR="000C7EAA" w:rsidRPr="008C045B" w:rsidRDefault="000C7EAA" w:rsidP="000C7EAA">
      <w:pPr>
        <w:widowControl w:val="0"/>
        <w:ind w:right="5727"/>
        <w:jc w:val="left"/>
        <w:rPr>
          <w:rFonts w:eastAsia="Arial Unicode MS" w:cs="Times New Roman"/>
          <w:color w:val="000000"/>
          <w:sz w:val="24"/>
          <w:szCs w:val="24"/>
          <w:lang w:val="tr-TR" w:eastAsia="tr-TR" w:bidi="tr-TR"/>
        </w:rPr>
      </w:pPr>
    </w:p>
    <w:p w:rsidR="00E943B3" w:rsidRPr="008C045B" w:rsidRDefault="00E943B3" w:rsidP="00E943B3">
      <w:pPr>
        <w:widowControl w:val="0"/>
        <w:spacing w:after="113" w:line="240" w:lineRule="exact"/>
        <w:ind w:left="2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KKTC Cumhuriyet Meclisi Başkanlığı,</w:t>
      </w:r>
    </w:p>
    <w:p w:rsidR="00E943B3" w:rsidRPr="008C045B" w:rsidRDefault="00E943B3" w:rsidP="00E943B3">
      <w:pPr>
        <w:widowControl w:val="0"/>
        <w:spacing w:after="436" w:line="240" w:lineRule="exact"/>
        <w:ind w:left="2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Lefkoşa.</w:t>
      </w:r>
    </w:p>
    <w:p w:rsidR="000C7EAA" w:rsidRPr="008C045B" w:rsidRDefault="00E943B3" w:rsidP="00FE5FEF">
      <w:pPr>
        <w:widowControl w:val="0"/>
        <w:spacing w:after="184" w:line="317" w:lineRule="exact"/>
        <w:ind w:left="1080" w:right="1320"/>
        <w:jc w:val="left"/>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İlgi : a</w:t>
      </w:r>
      <w:proofErr w:type="gramEnd"/>
      <w:r w:rsidRPr="008C045B">
        <w:rPr>
          <w:rFonts w:eastAsia="Arial Unicode MS" w:cs="Times New Roman"/>
          <w:color w:val="000000"/>
          <w:sz w:val="24"/>
          <w:szCs w:val="24"/>
          <w:lang w:val="tr-TR" w:eastAsia="tr-TR" w:bidi="tr-TR"/>
        </w:rPr>
        <w:t>) 12 Ağustos 2022 tarihli ve BBK.0.00-822/12-22/E.3148 sayılı yazımız. b) 13 Ekim 2022 tarihli ve BBK.0.00-8</w:t>
      </w:r>
      <w:r w:rsidR="00FE5FEF" w:rsidRPr="008C045B">
        <w:rPr>
          <w:rFonts w:eastAsia="Arial Unicode MS" w:cs="Times New Roman"/>
          <w:color w:val="000000"/>
          <w:sz w:val="24"/>
          <w:szCs w:val="24"/>
          <w:lang w:val="tr-TR" w:eastAsia="tr-TR" w:bidi="tr-TR"/>
        </w:rPr>
        <w:t>22/12-22/E.4198 sayılı yazımız.</w:t>
      </w:r>
    </w:p>
    <w:p w:rsidR="00E943B3" w:rsidRPr="008C045B" w:rsidRDefault="00E943B3" w:rsidP="00E943B3">
      <w:pPr>
        <w:widowControl w:val="0"/>
        <w:spacing w:after="240" w:line="312" w:lineRule="exact"/>
        <w:ind w:left="220" w:right="140" w:firstLine="64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İlgi (a)'da kayıtlı yazımız ile sunulan Kıbrıs Vakıflar İdaresi Kiracılarının Birikmiş Kira ve Gecikme Zammı Borçlarının Tahsili ile İlgili Kuralların Düzenlenmesine İlişkin (Geçici Kurallar) (Değişiklik) Yasa Tasarısı ve ilgi (b)'de kayıtlı yazımız ile sunulan ivediliğin yeniden incelenmek maksadı ile geri alınması gerekli görülmektedir.</w:t>
      </w:r>
    </w:p>
    <w:p w:rsidR="00E943B3" w:rsidRDefault="00E943B3" w:rsidP="00571FE1">
      <w:pPr>
        <w:widowControl w:val="0"/>
        <w:ind w:left="220" w:firstLine="860"/>
        <w:jc w:val="left"/>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Bilgi edinilmesini</w:t>
      </w:r>
      <w:r w:rsidR="00FE5FEF" w:rsidRPr="008C045B">
        <w:rPr>
          <w:rFonts w:eastAsia="Arial Unicode MS" w:cs="Times New Roman"/>
          <w:color w:val="000000"/>
          <w:sz w:val="24"/>
          <w:szCs w:val="24"/>
          <w:lang w:val="tr-TR" w:eastAsia="tr-TR" w:bidi="tr-TR"/>
        </w:rPr>
        <w:t xml:space="preserve"> ve Cumhuriyet Meclisi İçtüzüğü</w:t>
      </w:r>
      <w:r w:rsidRPr="008C045B">
        <w:rPr>
          <w:rFonts w:eastAsia="Arial Unicode MS" w:cs="Times New Roman"/>
          <w:color w:val="000000"/>
          <w:sz w:val="24"/>
          <w:szCs w:val="24"/>
          <w:lang w:val="tr-TR" w:eastAsia="tr-TR" w:bidi="tr-TR"/>
        </w:rPr>
        <w:t>nün 88'inci maddesi uyarınca gereğini saygılarımla istirham ederim.</w:t>
      </w:r>
    </w:p>
    <w:p w:rsidR="00571FE1" w:rsidRPr="008C045B" w:rsidRDefault="00571FE1" w:rsidP="00571FE1">
      <w:pPr>
        <w:widowControl w:val="0"/>
        <w:ind w:left="220" w:firstLine="860"/>
        <w:jc w:val="left"/>
        <w:rPr>
          <w:rFonts w:eastAsia="Arial Unicode MS" w:cs="Times New Roman"/>
          <w:color w:val="000000"/>
          <w:sz w:val="24"/>
          <w:szCs w:val="24"/>
          <w:lang w:val="tr-TR" w:eastAsia="tr-TR" w:bidi="tr-TR"/>
        </w:rPr>
      </w:pPr>
    </w:p>
    <w:p w:rsidR="00E943B3" w:rsidRPr="008C045B" w:rsidRDefault="00E943B3" w:rsidP="00571FE1">
      <w:pPr>
        <w:widowControl w:val="0"/>
        <w:ind w:left="5664"/>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w:t>
      </w:r>
      <w:proofErr w:type="spellStart"/>
      <w:proofErr w:type="gramStart"/>
      <w:r w:rsidRPr="008C045B">
        <w:rPr>
          <w:rFonts w:eastAsia="Arial Unicode MS" w:cs="Times New Roman"/>
          <w:color w:val="000000"/>
          <w:sz w:val="24"/>
          <w:szCs w:val="24"/>
          <w:lang w:val="tr-TR" w:eastAsia="tr-TR" w:bidi="tr-TR"/>
        </w:rPr>
        <w:t>Dt.Ünal</w:t>
      </w:r>
      <w:proofErr w:type="spellEnd"/>
      <w:proofErr w:type="gramEnd"/>
      <w:r w:rsidRPr="008C045B">
        <w:rPr>
          <w:rFonts w:eastAsia="Arial Unicode MS" w:cs="Times New Roman"/>
          <w:color w:val="000000"/>
          <w:sz w:val="24"/>
          <w:szCs w:val="24"/>
          <w:lang w:val="tr-TR" w:eastAsia="tr-TR" w:bidi="tr-TR"/>
        </w:rPr>
        <w:t xml:space="preserve"> ÜSTEL</w:t>
      </w:r>
    </w:p>
    <w:p w:rsidR="00E943B3" w:rsidRPr="008C045B" w:rsidRDefault="007B1581" w:rsidP="007B1581">
      <w:pPr>
        <w:widowControl w:val="0"/>
        <w:ind w:firstLine="708"/>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w:t>
      </w:r>
      <w:r w:rsidR="000C7EAA" w:rsidRPr="008C045B">
        <w:rPr>
          <w:rFonts w:eastAsia="Arial Unicode MS" w:cs="Times New Roman"/>
          <w:color w:val="000000"/>
          <w:sz w:val="24"/>
          <w:szCs w:val="24"/>
          <w:lang w:val="tr-TR" w:eastAsia="tr-TR" w:bidi="tr-TR"/>
        </w:rPr>
        <w:t xml:space="preserve"> </w:t>
      </w:r>
      <w:r w:rsidR="00571FE1">
        <w:rPr>
          <w:rFonts w:eastAsia="Arial Unicode MS" w:cs="Times New Roman"/>
          <w:color w:val="000000"/>
          <w:sz w:val="24"/>
          <w:szCs w:val="24"/>
          <w:lang w:val="tr-TR" w:eastAsia="tr-TR" w:bidi="tr-TR"/>
        </w:rPr>
        <w:t xml:space="preserve">                </w:t>
      </w:r>
      <w:r w:rsidR="000C7EAA" w:rsidRPr="008C045B">
        <w:rPr>
          <w:rFonts w:eastAsia="Arial Unicode MS" w:cs="Times New Roman"/>
          <w:color w:val="000000"/>
          <w:sz w:val="24"/>
          <w:szCs w:val="24"/>
          <w:lang w:val="tr-TR" w:eastAsia="tr-TR" w:bidi="tr-TR"/>
        </w:rPr>
        <w:t>Başbakan</w:t>
      </w:r>
    </w:p>
    <w:p w:rsidR="00E943B3" w:rsidRPr="008C045B" w:rsidRDefault="00E943B3" w:rsidP="007B1581">
      <w:pPr>
        <w:jc w:val="right"/>
        <w:rPr>
          <w:rFonts w:cs="Times New Roman"/>
          <w:sz w:val="24"/>
          <w:szCs w:val="24"/>
          <w:lang w:val="tr-TR"/>
        </w:rPr>
      </w:pPr>
    </w:p>
    <w:p w:rsidR="00E943B3" w:rsidRPr="008C045B" w:rsidRDefault="00E943B3" w:rsidP="000C7EAA">
      <w:pPr>
        <w:rPr>
          <w:rFonts w:cs="Times New Roman"/>
          <w:sz w:val="24"/>
          <w:szCs w:val="24"/>
          <w:lang w:val="tr-TR"/>
        </w:rPr>
      </w:pPr>
      <w:r w:rsidRPr="008C045B">
        <w:rPr>
          <w:rFonts w:cs="Times New Roman"/>
          <w:sz w:val="24"/>
          <w:szCs w:val="24"/>
          <w:lang w:val="tr-TR"/>
        </w:rPr>
        <w:tab/>
        <w:t xml:space="preserve">BAŞKAN – Söz almak isteyen yoksa ikinci sıraya geçiyorum. Sayın Milletvekilleri, ikinci sırada Başbakanlığın, 2022 Mali Yılı Bütçesi 1.1.2022-30.6.2022 Devresi Bütçe Uygulama Sonuçlarına ilişkin Tezkeresi bulunmaktadır. Tezkereyi okuyunuz lütfen Sayın </w:t>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571FE1" w:rsidRDefault="00E943B3" w:rsidP="00E943B3">
      <w:pPr>
        <w:rPr>
          <w:rFonts w:cs="Times New Roman"/>
          <w:sz w:val="24"/>
          <w:szCs w:val="24"/>
          <w:lang w:val="tr-TR"/>
        </w:rPr>
      </w:pPr>
      <w:r w:rsidRPr="008C045B">
        <w:rPr>
          <w:rFonts w:cs="Times New Roman"/>
          <w:sz w:val="24"/>
          <w:szCs w:val="24"/>
          <w:lang w:val="tr-TR"/>
        </w:rPr>
        <w:tab/>
      </w:r>
    </w:p>
    <w:p w:rsidR="00571FE1" w:rsidRDefault="00571FE1">
      <w:pPr>
        <w:rPr>
          <w:rFonts w:cs="Times New Roman"/>
          <w:sz w:val="24"/>
          <w:szCs w:val="24"/>
          <w:lang w:val="tr-TR"/>
        </w:rPr>
      </w:pPr>
      <w:r>
        <w:rPr>
          <w:rFonts w:cs="Times New Roman"/>
          <w:sz w:val="24"/>
          <w:szCs w:val="24"/>
          <w:lang w:val="tr-TR"/>
        </w:rPr>
        <w:br w:type="page"/>
      </w:r>
    </w:p>
    <w:p w:rsidR="00E943B3" w:rsidRPr="008C045B" w:rsidRDefault="00E943B3" w:rsidP="00571FE1">
      <w:pPr>
        <w:ind w:firstLine="720"/>
        <w:rPr>
          <w:rFonts w:cs="Times New Roman"/>
          <w:sz w:val="24"/>
          <w:szCs w:val="24"/>
          <w:lang w:val="tr-TR"/>
        </w:rPr>
      </w:pPr>
      <w:proofErr w:type="gramStart"/>
      <w:r w:rsidRPr="008C045B">
        <w:rPr>
          <w:rFonts w:cs="Times New Roman"/>
          <w:sz w:val="24"/>
          <w:szCs w:val="24"/>
          <w:lang w:val="tr-TR"/>
        </w:rPr>
        <w:lastRenderedPageBreak/>
        <w:t>KATİP</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widowControl w:val="0"/>
        <w:ind w:right="80"/>
        <w:jc w:val="center"/>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KUZEY KIBRIS TÜRK CUMHURİYETİ</w:t>
      </w:r>
      <w:r w:rsidRPr="008C045B">
        <w:rPr>
          <w:rFonts w:eastAsia="Arial Unicode MS" w:cs="Times New Roman"/>
          <w:color w:val="000000"/>
          <w:sz w:val="24"/>
          <w:szCs w:val="24"/>
          <w:lang w:val="tr-TR" w:eastAsia="tr-TR" w:bidi="tr-TR"/>
        </w:rPr>
        <w:br/>
        <w:t>BAŞBAKANLIĞI</w:t>
      </w:r>
    </w:p>
    <w:p w:rsidR="00E943B3" w:rsidRPr="008C045B" w:rsidRDefault="00E943B3" w:rsidP="00E943B3">
      <w:pPr>
        <w:widowControl w:val="0"/>
        <w:ind w:right="80"/>
        <w:jc w:val="center"/>
        <w:rPr>
          <w:rFonts w:eastAsia="Arial Unicode MS" w:cs="Times New Roman"/>
          <w:color w:val="000000"/>
          <w:sz w:val="24"/>
          <w:szCs w:val="24"/>
          <w:lang w:val="tr-TR" w:eastAsia="tr-TR" w:bidi="tr-TR"/>
        </w:rPr>
      </w:pPr>
    </w:p>
    <w:p w:rsidR="00E943B3" w:rsidRPr="008C045B" w:rsidRDefault="00E943B3" w:rsidP="00E943B3">
      <w:pPr>
        <w:widowControl w:val="0"/>
        <w:tabs>
          <w:tab w:val="left" w:pos="7938"/>
        </w:tabs>
        <w:ind w:left="220"/>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Sayı : BBK</w:t>
      </w:r>
      <w:proofErr w:type="gramEnd"/>
      <w:r w:rsidRPr="008C045B">
        <w:rPr>
          <w:rFonts w:eastAsia="Arial Unicode MS" w:cs="Times New Roman"/>
          <w:color w:val="000000"/>
          <w:sz w:val="24"/>
          <w:szCs w:val="24"/>
          <w:lang w:val="tr-TR" w:eastAsia="tr-TR" w:bidi="tr-TR"/>
        </w:rPr>
        <w:t>.0.00-822/12-22/E.4299                                   20 Ekim 2022</w:t>
      </w:r>
    </w:p>
    <w:p w:rsidR="007B1581" w:rsidRPr="008C045B" w:rsidRDefault="007B1581" w:rsidP="00E943B3">
      <w:pPr>
        <w:widowControl w:val="0"/>
        <w:tabs>
          <w:tab w:val="left" w:pos="7938"/>
        </w:tabs>
        <w:ind w:left="220"/>
        <w:rPr>
          <w:rFonts w:eastAsia="Arial Unicode MS" w:cs="Times New Roman"/>
          <w:color w:val="000000"/>
          <w:sz w:val="24"/>
          <w:szCs w:val="24"/>
          <w:lang w:val="tr-TR" w:eastAsia="tr-TR" w:bidi="tr-TR"/>
        </w:rPr>
      </w:pPr>
    </w:p>
    <w:p w:rsidR="00E943B3" w:rsidRPr="008C045B" w:rsidRDefault="00E943B3" w:rsidP="007B1581">
      <w:pPr>
        <w:widowControl w:val="0"/>
        <w:ind w:right="4661"/>
        <w:jc w:val="left"/>
        <w:rPr>
          <w:rFonts w:eastAsia="Arial Unicode MS" w:cs="Times New Roman"/>
          <w:color w:val="000000"/>
          <w:sz w:val="24"/>
          <w:szCs w:val="24"/>
          <w:lang w:val="tr-TR" w:eastAsia="tr-TR" w:bidi="tr-TR"/>
        </w:rPr>
      </w:pPr>
      <w:proofErr w:type="gramStart"/>
      <w:r w:rsidRPr="008C045B">
        <w:rPr>
          <w:rFonts w:eastAsia="Arial Unicode MS" w:cs="Times New Roman"/>
          <w:color w:val="000000"/>
          <w:sz w:val="24"/>
          <w:szCs w:val="24"/>
          <w:lang w:val="tr-TR" w:eastAsia="tr-TR" w:bidi="tr-TR"/>
        </w:rPr>
        <w:t>Konu : 2022</w:t>
      </w:r>
      <w:proofErr w:type="gramEnd"/>
      <w:r w:rsidRPr="008C045B">
        <w:rPr>
          <w:rFonts w:eastAsia="Arial Unicode MS" w:cs="Times New Roman"/>
          <w:color w:val="000000"/>
          <w:sz w:val="24"/>
          <w:szCs w:val="24"/>
          <w:lang w:val="tr-TR" w:eastAsia="tr-TR" w:bidi="tr-TR"/>
        </w:rPr>
        <w:t xml:space="preserve"> Mali Yılı Bütçesi 1.1.2022-30.6.2022 Devresi Bütçe Uygulama Sonuçları (Sunuş No:90)</w:t>
      </w:r>
    </w:p>
    <w:p w:rsidR="00E943B3" w:rsidRPr="008C045B" w:rsidRDefault="00E943B3" w:rsidP="00E943B3">
      <w:pPr>
        <w:widowControl w:val="0"/>
        <w:ind w:left="1080" w:right="4660"/>
        <w:jc w:val="left"/>
        <w:rPr>
          <w:rFonts w:eastAsia="Arial Unicode MS" w:cs="Times New Roman"/>
          <w:color w:val="000000"/>
          <w:sz w:val="24"/>
          <w:szCs w:val="24"/>
          <w:lang w:val="tr-TR" w:eastAsia="tr-TR" w:bidi="tr-TR"/>
        </w:rPr>
      </w:pPr>
    </w:p>
    <w:p w:rsidR="00E943B3" w:rsidRPr="008C045B" w:rsidRDefault="00E943B3" w:rsidP="00E943B3">
      <w:pPr>
        <w:widowControl w:val="0"/>
        <w:ind w:left="2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KKTC Cumhuriyet Meclisi Başkanlığı,</w:t>
      </w:r>
    </w:p>
    <w:p w:rsidR="00E943B3" w:rsidRPr="008C045B" w:rsidRDefault="00E943B3" w:rsidP="00E943B3">
      <w:pPr>
        <w:widowControl w:val="0"/>
        <w:ind w:left="2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Lefkoşa.</w:t>
      </w:r>
    </w:p>
    <w:p w:rsidR="00E943B3" w:rsidRPr="008C045B" w:rsidRDefault="00E943B3" w:rsidP="00E943B3">
      <w:pPr>
        <w:widowControl w:val="0"/>
        <w:ind w:left="220"/>
        <w:rPr>
          <w:rFonts w:eastAsia="Arial Unicode MS" w:cs="Times New Roman"/>
          <w:color w:val="000000"/>
          <w:sz w:val="24"/>
          <w:szCs w:val="24"/>
          <w:lang w:val="tr-TR" w:eastAsia="tr-TR" w:bidi="tr-TR"/>
        </w:rPr>
      </w:pPr>
    </w:p>
    <w:p w:rsidR="00E943B3" w:rsidRPr="008C045B" w:rsidRDefault="00FE5FEF" w:rsidP="00E943B3">
      <w:pPr>
        <w:widowControl w:val="0"/>
        <w:ind w:left="22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Bakanlar Kurulu</w:t>
      </w:r>
      <w:r w:rsidR="00E943B3" w:rsidRPr="008C045B">
        <w:rPr>
          <w:rFonts w:eastAsia="Arial Unicode MS" w:cs="Times New Roman"/>
          <w:color w:val="000000"/>
          <w:sz w:val="24"/>
          <w:szCs w:val="24"/>
          <w:lang w:val="tr-TR" w:eastAsia="tr-TR" w:bidi="tr-TR"/>
        </w:rPr>
        <w:t>nun 12.10.2022 tarih ve Ü(K-I)952-2022 sayılı karar</w:t>
      </w:r>
      <w:r w:rsidRPr="008C045B">
        <w:rPr>
          <w:rFonts w:eastAsia="Arial Unicode MS" w:cs="Times New Roman"/>
          <w:color w:val="000000"/>
          <w:sz w:val="24"/>
          <w:szCs w:val="24"/>
          <w:lang w:val="tr-TR" w:eastAsia="tr-TR" w:bidi="tr-TR"/>
        </w:rPr>
        <w:t>ı ile Cumhuriyet Meclisi</w:t>
      </w:r>
      <w:r w:rsidR="00E943B3" w:rsidRPr="008C045B">
        <w:rPr>
          <w:rFonts w:eastAsia="Arial Unicode MS" w:cs="Times New Roman"/>
          <w:color w:val="000000"/>
          <w:sz w:val="24"/>
          <w:szCs w:val="24"/>
          <w:lang w:val="tr-TR" w:eastAsia="tr-TR" w:bidi="tr-TR"/>
        </w:rPr>
        <w:t xml:space="preserve">nin bilgisine sunulmasına karar verilen 2022 Mali Yılı Bütçesi 1.1.2022-30.6.2022 Devresi Bütçe Uygulama Sonuçları Devresi Bütçe Uygulama Sonuçları Kuzey Kıbrıs Türk Cumhuriyeti Meclisi’nin bilgisine sunulmak üzere ilişikte sunulmaktadır. </w:t>
      </w:r>
    </w:p>
    <w:p w:rsidR="00FE5FEF" w:rsidRPr="008C045B" w:rsidRDefault="00FE5FEF" w:rsidP="00E943B3">
      <w:pPr>
        <w:widowControl w:val="0"/>
        <w:ind w:left="220"/>
        <w:rPr>
          <w:rFonts w:eastAsia="Arial Unicode MS" w:cs="Times New Roman"/>
          <w:color w:val="000000"/>
          <w:sz w:val="24"/>
          <w:szCs w:val="24"/>
          <w:lang w:val="tr-TR" w:eastAsia="tr-TR" w:bidi="tr-TR"/>
        </w:rPr>
      </w:pPr>
    </w:p>
    <w:p w:rsidR="00E943B3" w:rsidRPr="008C045B" w:rsidRDefault="00E943B3" w:rsidP="00E943B3">
      <w:pPr>
        <w:widowControl w:val="0"/>
        <w:ind w:left="220" w:firstLine="860"/>
        <w:jc w:val="left"/>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Bilgilerinizi ve gereğini saygılarımla istirham ederim.</w:t>
      </w:r>
    </w:p>
    <w:p w:rsidR="00E943B3" w:rsidRPr="008C045B" w:rsidRDefault="00E943B3" w:rsidP="00571FE1">
      <w:pPr>
        <w:widowControl w:val="0"/>
        <w:jc w:val="left"/>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w:t>
      </w:r>
    </w:p>
    <w:p w:rsidR="00E943B3" w:rsidRPr="008C045B" w:rsidRDefault="00E943B3" w:rsidP="00E943B3">
      <w:pPr>
        <w:widowControl w:val="0"/>
        <w:ind w:left="5664"/>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w:t>
      </w:r>
      <w:proofErr w:type="spellStart"/>
      <w:proofErr w:type="gramStart"/>
      <w:r w:rsidRPr="008C045B">
        <w:rPr>
          <w:rFonts w:eastAsia="Arial Unicode MS" w:cs="Times New Roman"/>
          <w:color w:val="000000"/>
          <w:sz w:val="24"/>
          <w:szCs w:val="24"/>
          <w:lang w:val="tr-TR" w:eastAsia="tr-TR" w:bidi="tr-TR"/>
        </w:rPr>
        <w:t>Dt.Ünal</w:t>
      </w:r>
      <w:proofErr w:type="spellEnd"/>
      <w:proofErr w:type="gramEnd"/>
      <w:r w:rsidRPr="008C045B">
        <w:rPr>
          <w:rFonts w:eastAsia="Arial Unicode MS" w:cs="Times New Roman"/>
          <w:color w:val="000000"/>
          <w:sz w:val="24"/>
          <w:szCs w:val="24"/>
          <w:lang w:val="tr-TR" w:eastAsia="tr-TR" w:bidi="tr-TR"/>
        </w:rPr>
        <w:t xml:space="preserve"> ÜSTEL</w:t>
      </w:r>
    </w:p>
    <w:p w:rsidR="00E943B3" w:rsidRPr="008C045B" w:rsidRDefault="00E943B3" w:rsidP="00E943B3">
      <w:pPr>
        <w:widowControl w:val="0"/>
        <w:ind w:left="5664" w:firstLine="708"/>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Başbakan </w:t>
      </w:r>
    </w:p>
    <w:p w:rsidR="007B1581" w:rsidRPr="008C045B" w:rsidRDefault="007B1581" w:rsidP="00E943B3">
      <w:pPr>
        <w:widowControl w:val="0"/>
        <w:ind w:left="5664" w:firstLine="708"/>
        <w:rPr>
          <w:rFonts w:eastAsia="Arial Unicode MS" w:cs="Times New Roman"/>
          <w:color w:val="000000"/>
          <w:sz w:val="24"/>
          <w:szCs w:val="24"/>
          <w:lang w:val="tr-TR" w:eastAsia="tr-TR" w:bidi="tr-TR"/>
        </w:rPr>
      </w:pPr>
    </w:p>
    <w:p w:rsidR="00E943B3" w:rsidRPr="008C045B" w:rsidRDefault="00E943B3" w:rsidP="007B1581">
      <w:pPr>
        <w:widowControl w:val="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Ek: 1- 1.1.2022-30.6.2022 Devresi Bütçe Uygulama Sonuçları</w:t>
      </w:r>
    </w:p>
    <w:p w:rsidR="00E943B3" w:rsidRPr="008C045B" w:rsidRDefault="00E943B3" w:rsidP="007B1581">
      <w:pPr>
        <w:widowControl w:val="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 xml:space="preserve">      2- Bakanlar Kurulu Kararı</w:t>
      </w:r>
    </w:p>
    <w:p w:rsidR="00E943B3" w:rsidRPr="008C045B" w:rsidRDefault="00E943B3" w:rsidP="007B1581">
      <w:pPr>
        <w:widowControl w:val="0"/>
        <w:rPr>
          <w:rFonts w:eastAsia="Arial Unicode MS" w:cs="Times New Roman"/>
          <w:color w:val="000000"/>
          <w:sz w:val="24"/>
          <w:szCs w:val="24"/>
          <w:lang w:val="tr-TR" w:eastAsia="tr-TR" w:bidi="tr-TR"/>
        </w:rPr>
      </w:pPr>
    </w:p>
    <w:p w:rsidR="00170624" w:rsidRPr="008C045B" w:rsidRDefault="00170624" w:rsidP="007B1581">
      <w:pPr>
        <w:widowControl w:val="0"/>
        <w:rPr>
          <w:rFonts w:eastAsia="Arial Unicode MS" w:cs="Times New Roman"/>
          <w:color w:val="000000"/>
          <w:sz w:val="24"/>
          <w:szCs w:val="24"/>
          <w:lang w:val="tr-TR" w:eastAsia="tr-TR" w:bidi="tr-TR"/>
        </w:rPr>
      </w:pPr>
      <w:r w:rsidRPr="008C045B">
        <w:rPr>
          <w:rFonts w:eastAsia="Arial Unicode MS" w:cs="Times New Roman"/>
          <w:color w:val="000000"/>
          <w:sz w:val="24"/>
          <w:szCs w:val="24"/>
          <w:lang w:val="tr-TR" w:eastAsia="tr-TR" w:bidi="tr-TR"/>
        </w:rPr>
        <w:tab/>
      </w:r>
      <w:r w:rsidRPr="008C045B">
        <w:rPr>
          <w:rFonts w:eastAsia="Arial Unicode MS" w:cs="Times New Roman"/>
          <w:color w:val="000000"/>
          <w:sz w:val="24"/>
          <w:szCs w:val="24"/>
          <w:lang w:val="tr-TR" w:eastAsia="tr-TR" w:bidi="tr-TR"/>
        </w:rPr>
        <w:tab/>
      </w:r>
      <w:r w:rsidR="00571FE1">
        <w:rPr>
          <w:rFonts w:eastAsia="Arial Unicode MS" w:cs="Times New Roman"/>
          <w:color w:val="000000"/>
          <w:sz w:val="24"/>
          <w:szCs w:val="24"/>
          <w:lang w:val="tr-TR" w:eastAsia="tr-TR" w:bidi="tr-TR"/>
        </w:rPr>
        <w:t xml:space="preserve">                    </w:t>
      </w:r>
      <w:r w:rsidRPr="008C045B">
        <w:rPr>
          <w:rFonts w:eastAsia="Arial Unicode MS" w:cs="Times New Roman"/>
          <w:color w:val="000000"/>
          <w:sz w:val="24"/>
          <w:szCs w:val="24"/>
          <w:lang w:val="tr-TR" w:eastAsia="tr-TR" w:bidi="tr-TR"/>
        </w:rPr>
        <w:t>(İlgili Evraklar Ana Dosyaya Eklenmiştir.)</w:t>
      </w:r>
    </w:p>
    <w:p w:rsidR="00170624" w:rsidRPr="008C045B" w:rsidRDefault="00170624" w:rsidP="007B1581">
      <w:pPr>
        <w:widowControl w:val="0"/>
        <w:rPr>
          <w:rFonts w:eastAsia="Arial Unicode MS" w:cs="Times New Roman"/>
          <w:color w:val="000000"/>
          <w:sz w:val="24"/>
          <w:szCs w:val="24"/>
          <w:lang w:val="tr-TR" w:eastAsia="tr-TR" w:bidi="tr-TR"/>
        </w:rPr>
      </w:pPr>
    </w:p>
    <w:p w:rsidR="00E943B3" w:rsidRPr="008C045B" w:rsidRDefault="00E943B3" w:rsidP="007B1581">
      <w:pPr>
        <w:rPr>
          <w:rFonts w:cs="Times New Roman"/>
          <w:sz w:val="24"/>
          <w:szCs w:val="24"/>
          <w:lang w:val="tr-TR"/>
        </w:rPr>
      </w:pPr>
      <w:r w:rsidRPr="008C045B">
        <w:rPr>
          <w:rFonts w:cs="Times New Roman"/>
          <w:sz w:val="24"/>
          <w:szCs w:val="24"/>
          <w:lang w:val="tr-TR"/>
        </w:rPr>
        <w:tab/>
        <w:t xml:space="preserve">BAŞKAN – Sayın milletvekilleri, İçtüzüğün 62’nci Maddesi uyarınca konuşma istemi vardır. Cumhuriyetçi Türk Partisi Grubu adına grup başkan vekili Sayın Erkut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w:t>
      </w:r>
      <w:r w:rsidR="00170624" w:rsidRPr="008C045B">
        <w:rPr>
          <w:rFonts w:cs="Times New Roman"/>
          <w:sz w:val="24"/>
          <w:szCs w:val="24"/>
          <w:lang w:val="tr-TR"/>
        </w:rPr>
        <w:t>“O</w:t>
      </w:r>
      <w:r w:rsidRPr="008C045B">
        <w:rPr>
          <w:rFonts w:cs="Times New Roman"/>
          <w:sz w:val="24"/>
          <w:szCs w:val="24"/>
          <w:lang w:val="tr-TR"/>
        </w:rPr>
        <w:t xml:space="preserve">kullardaki </w:t>
      </w:r>
      <w:r w:rsidR="00170624" w:rsidRPr="008C045B">
        <w:rPr>
          <w:rFonts w:cs="Times New Roman"/>
          <w:sz w:val="24"/>
          <w:szCs w:val="24"/>
          <w:lang w:val="tr-TR"/>
        </w:rPr>
        <w:t>H</w:t>
      </w:r>
      <w:r w:rsidRPr="008C045B">
        <w:rPr>
          <w:rFonts w:cs="Times New Roman"/>
          <w:sz w:val="24"/>
          <w:szCs w:val="24"/>
          <w:lang w:val="tr-TR"/>
        </w:rPr>
        <w:t xml:space="preserve">izmetli </w:t>
      </w:r>
      <w:r w:rsidR="00170624" w:rsidRPr="008C045B">
        <w:rPr>
          <w:rFonts w:cs="Times New Roman"/>
          <w:sz w:val="24"/>
          <w:szCs w:val="24"/>
          <w:lang w:val="tr-TR"/>
        </w:rPr>
        <w:t>S</w:t>
      </w:r>
      <w:r w:rsidRPr="008C045B">
        <w:rPr>
          <w:rFonts w:cs="Times New Roman"/>
          <w:sz w:val="24"/>
          <w:szCs w:val="24"/>
          <w:lang w:val="tr-TR"/>
        </w:rPr>
        <w:t xml:space="preserve">orunu ve </w:t>
      </w:r>
      <w:r w:rsidR="00170624" w:rsidRPr="008C045B">
        <w:rPr>
          <w:rFonts w:cs="Times New Roman"/>
          <w:sz w:val="24"/>
          <w:szCs w:val="24"/>
          <w:lang w:val="tr-TR"/>
        </w:rPr>
        <w:t>İ</w:t>
      </w:r>
      <w:r w:rsidRPr="008C045B">
        <w:rPr>
          <w:rFonts w:cs="Times New Roman"/>
          <w:sz w:val="24"/>
          <w:szCs w:val="24"/>
          <w:lang w:val="tr-TR"/>
        </w:rPr>
        <w:t xml:space="preserve">ş </w:t>
      </w:r>
      <w:r w:rsidR="00170624" w:rsidRPr="008C045B">
        <w:rPr>
          <w:rFonts w:cs="Times New Roman"/>
          <w:sz w:val="24"/>
          <w:szCs w:val="24"/>
          <w:lang w:val="tr-TR"/>
        </w:rPr>
        <w:t>B</w:t>
      </w:r>
      <w:r w:rsidRPr="008C045B">
        <w:rPr>
          <w:rFonts w:cs="Times New Roman"/>
          <w:sz w:val="24"/>
          <w:szCs w:val="24"/>
          <w:lang w:val="tr-TR"/>
        </w:rPr>
        <w:t>arışı</w:t>
      </w:r>
      <w:r w:rsidR="00170624" w:rsidRPr="008C045B">
        <w:rPr>
          <w:rFonts w:cs="Times New Roman"/>
          <w:sz w:val="24"/>
          <w:szCs w:val="24"/>
          <w:lang w:val="tr-TR"/>
        </w:rPr>
        <w:t>”</w:t>
      </w:r>
      <w:r w:rsidRPr="008C045B">
        <w:rPr>
          <w:rFonts w:cs="Times New Roman"/>
          <w:sz w:val="24"/>
          <w:szCs w:val="24"/>
          <w:lang w:val="tr-TR"/>
        </w:rPr>
        <w:t xml:space="preserve"> ile ilgili konuşma isteminde bulunmuştur, buyurunuz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 Teşekkür ederim Sayın Başkan. Sayın milletvekilleri, artık bayatlamaya başlamış bir konu ama ilk günkü yakıcılığıyla hala gündemde. Öylesine bir gündemde ki son bir haftadır da okullarda uzun yıllardan beridir özel sektöre bağlı hizmetli olarak görev verenler şu anda Meclis önünde. Talepleri son derece basit aslında işlerini geri istiyorlar. Alın teriyle kazandıkları aşlarını geri istiyorlar ve maalesef ne doyurucu bir yanıt alabiliyorlar ne de Hükümetin göstermesi gereken ilgiyi görebiliyorlar. Dahası Hükümet onları deyim yerindeyse gözden çıkarmış, sorunlu bir ihaleyle yeni bir tüzel kişiliği muhatap kabul etmiş ve o tüzel kişiliğe bağlı çalışanlarla okullarda deyim yerindeyse grev kırıcılığı yapıyor. Çünkü sadece Meclis önünde şu anda seslerini duyduğumuz özel sektör çalışanı hizmetl</w:t>
      </w:r>
      <w:r w:rsidR="00170624" w:rsidRPr="008C045B">
        <w:rPr>
          <w:rFonts w:cs="Times New Roman"/>
          <w:sz w:val="24"/>
          <w:szCs w:val="24"/>
          <w:lang w:val="tr-TR"/>
        </w:rPr>
        <w:t>il</w:t>
      </w:r>
      <w:r w:rsidRPr="008C045B">
        <w:rPr>
          <w:rFonts w:cs="Times New Roman"/>
          <w:sz w:val="24"/>
          <w:szCs w:val="24"/>
          <w:lang w:val="tr-TR"/>
        </w:rPr>
        <w:t xml:space="preserve">eri değil aynı zamanda onların üyesi bulunduğu sendikaya bağlı kamu çalışanı hizmetliler de onlarla dayanışma içerisinde ve grev uyguluyorlar ve bu grev hem okullarınızdaki eğitim faaliyetinin sorunsuz devam edebilmesini </w:t>
      </w:r>
      <w:proofErr w:type="gramStart"/>
      <w:r w:rsidRPr="008C045B">
        <w:rPr>
          <w:rFonts w:cs="Times New Roman"/>
          <w:sz w:val="24"/>
          <w:szCs w:val="24"/>
          <w:lang w:val="tr-TR"/>
        </w:rPr>
        <w:t>imkansız</w:t>
      </w:r>
      <w:proofErr w:type="gramEnd"/>
      <w:r w:rsidRPr="008C045B">
        <w:rPr>
          <w:rFonts w:cs="Times New Roman"/>
          <w:sz w:val="24"/>
          <w:szCs w:val="24"/>
          <w:lang w:val="tr-TR"/>
        </w:rPr>
        <w:t xml:space="preserve"> kılıyor hem de gerek grevden dolayı gerekse grev nedeniyle yaşananlardan dolayı bu ülkede iş barışı ciddi anlamda yara aylıyor. Çünkü Hükümet sendikalı özel sektör çalışanlarına deyim yerindeyse düşmanca bir tavır sergileyerek onları yok sayıyor. Ancak onların geri istedikleri işlerine onların aile yakınlarını çağırarak o sorunlu ihaleyle muhatap kabul ettikleri şirket çatısı </w:t>
      </w:r>
      <w:r w:rsidRPr="008C045B">
        <w:rPr>
          <w:rFonts w:cs="Times New Roman"/>
          <w:sz w:val="24"/>
          <w:szCs w:val="24"/>
          <w:lang w:val="tr-TR"/>
        </w:rPr>
        <w:lastRenderedPageBreak/>
        <w:t xml:space="preserve">altında istihdam ediyor. Bu gerçekten anlaşılır bir şey değildir. Bu Mecliste geçen ve mevzuatımızın bir parçası haline getirilen İLO sözleşmeleri ihlal ediliyor bu tutum nedeniyle. </w:t>
      </w:r>
      <w:proofErr w:type="gramStart"/>
      <w:r w:rsidRPr="008C045B">
        <w:rPr>
          <w:rFonts w:cs="Times New Roman"/>
          <w:sz w:val="24"/>
          <w:szCs w:val="24"/>
          <w:lang w:val="tr-TR"/>
        </w:rPr>
        <w:t xml:space="preserve">Bu tutum nedeniyle aile içi huzursuzluğa yol açan son derece tehlikeli adımlar atılıyor ve en önemlisi bu ülkede bizim demokrasimizin ayrılmaz bir parçası olarak addetmemiz gereken sendikal özgürlükler bilerek ve isteyerek baltalanıyor ve en önemlisi halkımızın çocuklarını emanet ettiği eğitim kurumlarında sağlıklı koşullarda eğitim alabilmesi son derece büyük bir tehdit altına sokulmuş durumda. </w:t>
      </w:r>
      <w:proofErr w:type="gramEnd"/>
      <w:r w:rsidRPr="008C045B">
        <w:rPr>
          <w:rFonts w:cs="Times New Roman"/>
          <w:sz w:val="24"/>
          <w:szCs w:val="24"/>
          <w:lang w:val="tr-TR"/>
        </w:rPr>
        <w:t xml:space="preserve">Şu anda seslerini duymakta olduğumuz emekçiler işlerine geri dönmesin diye deyim yerindeyse Hükümet ve sorunlu bir ihaleyle muhatap kabul ettikleri yeni tüzel kişilik sokaklarda fellik </w:t>
      </w:r>
      <w:proofErr w:type="spellStart"/>
      <w:r w:rsidRPr="008C045B">
        <w:rPr>
          <w:rFonts w:cs="Times New Roman"/>
          <w:sz w:val="24"/>
          <w:szCs w:val="24"/>
          <w:lang w:val="tr-TR"/>
        </w:rPr>
        <w:t>fellik</w:t>
      </w:r>
      <w:proofErr w:type="spellEnd"/>
      <w:r w:rsidRPr="008C045B">
        <w:rPr>
          <w:rFonts w:cs="Times New Roman"/>
          <w:sz w:val="24"/>
          <w:szCs w:val="24"/>
          <w:lang w:val="tr-TR"/>
        </w:rPr>
        <w:t xml:space="preserve"> çalışacak eleman arıyor. Sendikaya üye olmuş çalışanların sendikadan istifa etmeleri halinde istihdam edebileceklerine ilişkin vaatler dile getiriyor. Seçim sonrasında bu istihdamın kalıcı istihdama dönüşeceğine dair pembe balonlar uçuruluyor. Ancak her hal ve koşulda başarılı olamadıkları için bugün itibarıyla okullarımıza yani evlatlarımıza hizmet versin diye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geçmişi okullarda bulunmayı asla makul görü</w:t>
      </w:r>
      <w:r w:rsidR="00170624" w:rsidRPr="008C045B">
        <w:rPr>
          <w:rFonts w:cs="Times New Roman"/>
          <w:sz w:val="24"/>
          <w:szCs w:val="24"/>
          <w:lang w:val="tr-TR"/>
        </w:rPr>
        <w:t>l</w:t>
      </w:r>
      <w:r w:rsidRPr="008C045B">
        <w:rPr>
          <w:rFonts w:cs="Times New Roman"/>
          <w:sz w:val="24"/>
          <w:szCs w:val="24"/>
          <w:lang w:val="tr-TR"/>
        </w:rPr>
        <w:t xml:space="preserve">emeyecek şekilde kirli olanları da işe çağırıyor. Bu gerçekten anlaşılır bir durum değildir. Kamu kurumlarında gerek sürekli gerekse özel sektöre bağlı hizmet verecek olanların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geçmişinin temiz olması bir ihtiyaçtır. Bu temizlik elbette belli başlı istisnaları bünyesinde barındırır. Örneğin adi suçlar dışında kalan, yüz kızartıcı suçlar dışında kalan suçlardan bir yıldan fazla </w:t>
      </w:r>
      <w:proofErr w:type="gramStart"/>
      <w:r w:rsidRPr="008C045B">
        <w:rPr>
          <w:rFonts w:cs="Times New Roman"/>
          <w:sz w:val="24"/>
          <w:szCs w:val="24"/>
          <w:lang w:val="tr-TR"/>
        </w:rPr>
        <w:t>mahkumiyet</w:t>
      </w:r>
      <w:proofErr w:type="gramEnd"/>
      <w:r w:rsidRPr="008C045B">
        <w:rPr>
          <w:rFonts w:cs="Times New Roman"/>
          <w:sz w:val="24"/>
          <w:szCs w:val="24"/>
          <w:lang w:val="tr-TR"/>
        </w:rPr>
        <w:t xml:space="preserve"> almamış olmak bir istisnadır. Ama cana kastetmiş olmak yüz kızartıcı bir suçtan </w:t>
      </w:r>
      <w:proofErr w:type="gramStart"/>
      <w:r w:rsidRPr="008C045B">
        <w:rPr>
          <w:rFonts w:cs="Times New Roman"/>
          <w:sz w:val="24"/>
          <w:szCs w:val="24"/>
          <w:lang w:val="tr-TR"/>
        </w:rPr>
        <w:t>mahkum</w:t>
      </w:r>
      <w:proofErr w:type="gramEnd"/>
      <w:r w:rsidRPr="008C045B">
        <w:rPr>
          <w:rFonts w:cs="Times New Roman"/>
          <w:sz w:val="24"/>
          <w:szCs w:val="24"/>
          <w:lang w:val="tr-TR"/>
        </w:rPr>
        <w:t xml:space="preserve"> olup, bir yıldan uzun süre mahkumiyet almış olmak kamu kurumlarında hizmet vermeyi imkansız kılmaktadır. Şimdi, kamu çalışanları için bu kural kamuya hizmet verenler için de kamu kurumlarında kamunun kontrol ve denetimine tabii olarak çalıştırılanlar için de aynen ve eksiksiz geçerli olmak durumundadır. Üstelik çocuklarımızı emanet ettiğimiz kurumlarda çocuklara karşı işlenmiş suçlardan dolayı </w:t>
      </w:r>
      <w:proofErr w:type="gramStart"/>
      <w:r w:rsidRPr="008C045B">
        <w:rPr>
          <w:rFonts w:cs="Times New Roman"/>
          <w:sz w:val="24"/>
          <w:szCs w:val="24"/>
          <w:lang w:val="tr-TR"/>
        </w:rPr>
        <w:t>mahkumiyet</w:t>
      </w:r>
      <w:proofErr w:type="gramEnd"/>
      <w:r w:rsidRPr="008C045B">
        <w:rPr>
          <w:rFonts w:cs="Times New Roman"/>
          <w:sz w:val="24"/>
          <w:szCs w:val="24"/>
          <w:lang w:val="tr-TR"/>
        </w:rPr>
        <w:t xml:space="preserve"> almışların özel sektör çalışanı kisvesi altında çalıştırılmasını son derece tehlikeli buluyoruz. Dolayısıyla hem bireysel güvenlik hem bu ülkedeki iş barışı ve demokrasi Hükümet eliyle bilerek ve isteyerek hasara uğratılıyor ve çözümü de son derece basittir. Çözüm düzgün bir ihale ile yıllardır bu konuda kamuya hizmet verenlerin de </w:t>
      </w:r>
      <w:proofErr w:type="gramStart"/>
      <w:r w:rsidRPr="008C045B">
        <w:rPr>
          <w:rFonts w:cs="Times New Roman"/>
          <w:sz w:val="24"/>
          <w:szCs w:val="24"/>
          <w:lang w:val="tr-TR"/>
        </w:rPr>
        <w:t>dahil</w:t>
      </w:r>
      <w:proofErr w:type="gramEnd"/>
      <w:r w:rsidRPr="008C045B">
        <w:rPr>
          <w:rFonts w:cs="Times New Roman"/>
          <w:sz w:val="24"/>
          <w:szCs w:val="24"/>
          <w:lang w:val="tr-TR"/>
        </w:rPr>
        <w:t xml:space="preserve"> olacağı bir çözümü derhal ve behemehal üretmekten geçer. Eğer yan yollara saparsanız sonuçlanmamış bir ihaleyi muteber kabul ederek yol yürümeye çalışırsanız şu an Meclis önünde devam eden </w:t>
      </w:r>
      <w:proofErr w:type="gramStart"/>
      <w:r w:rsidRPr="008C045B">
        <w:rPr>
          <w:rFonts w:cs="Times New Roman"/>
          <w:sz w:val="24"/>
          <w:szCs w:val="24"/>
          <w:lang w:val="tr-TR"/>
        </w:rPr>
        <w:t>kaos</w:t>
      </w:r>
      <w:proofErr w:type="gramEnd"/>
      <w:r w:rsidRPr="008C045B">
        <w:rPr>
          <w:rFonts w:cs="Times New Roman"/>
          <w:sz w:val="24"/>
          <w:szCs w:val="24"/>
          <w:lang w:val="tr-TR"/>
        </w:rPr>
        <w:t xml:space="preserve"> aile dramları yaratarak ve büyüyerek karşımızda durmaya devam edecek. Dolayısıyla yaptığımız uyarı son derece basittir. Kapı arkası pazarlıklardan uzak, arka kapıdan girişlere ve grev kırıcılığına yol açacak tavırlardan uzak bir biçimde diyalogla bu sorunun erken bir biçimde çözülmesinin elzem olduğunu ve mümkün olduğunu söylüyoruz ve bu konuda bir kez daha Hükümeti uyarıyoruz.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Buyurun Sayın Bakan.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MİLLİ EĞİTİM BAKANI NAZIM ÇAVUŞOĞLU – Sayın Başkan, Sayın Milletvekilleri, dışarıda sesleri işitiyoruz. Dışarıda bir ifade yerine bir feryada dönüştürülen bir ses var. Çünkü bu ses sendikanın maalesef bu yıllardır ihale yöntemiyle alınan hizmeti siyasiler değil ama sendikanın çalışanlara verdiği umut az önce de tam ifade ettiğinizdir. Siyasiler değil de sendika böyle bir umut verdi. </w:t>
      </w:r>
      <w:proofErr w:type="spellStart"/>
      <w:r w:rsidRPr="008C045B">
        <w:rPr>
          <w:rFonts w:cs="Times New Roman"/>
          <w:sz w:val="24"/>
          <w:szCs w:val="24"/>
          <w:lang w:val="tr-TR"/>
        </w:rPr>
        <w:t>Kadrolanma</w:t>
      </w:r>
      <w:proofErr w:type="spellEnd"/>
      <w:r w:rsidRPr="008C045B">
        <w:rPr>
          <w:rFonts w:cs="Times New Roman"/>
          <w:sz w:val="24"/>
          <w:szCs w:val="24"/>
          <w:lang w:val="tr-TR"/>
        </w:rPr>
        <w:t xml:space="preserve"> vadiyle başlayan sonra toplu iş sözleşmesine dönüşen umut noktası da bir noktaya gelinememesinin yarattığı bir feryattır dışarıdaki. Öncelikle şunu ifade edeyim okullarımıza alınan temizlik maksatlı işçilerin karakter belgesiyle birlikte başlamaları zorunludur. Bahse konu kişi bugün sabahleyin şirket tarafından okula gönderilmiş ancak 10 dakika veyahut da yarım saat bile okulda durmadan konu bilgimize gelmiş ve derhal müdahale ettik ve derhal ilgili kişi durdurulmuştur. Dolayısıyla, okulda bulunma süresi yarım saati dahi bulmayan bir süredir. Burada çalışanların hakları tabii herkes öncelikle daha iyi bir yaşamı, daha iyi bir geliri, daha iyi özlük haklarını hak eder burada hiçbir sıkıntımız yok. Ama bilinmesini isterim ki ülkemizde </w:t>
      </w:r>
      <w:r w:rsidRPr="008C045B">
        <w:rPr>
          <w:rFonts w:cs="Times New Roman"/>
          <w:sz w:val="24"/>
          <w:szCs w:val="24"/>
          <w:lang w:val="tr-TR"/>
        </w:rPr>
        <w:lastRenderedPageBreak/>
        <w:t xml:space="preserve">2007 yılından beri başlayan ve zaman içerisinde tüm bakanlıklara yayılan, hatta ve hatta belediyelere yayılan taşeron hizmet alımı noktası Milli Eğitim Bakanlığının yarattığı bir sonuç değildir. Milli Eğitim Bakanlığı bu sonuçtan etkilenmektedir tabii ki çocuklarımızın eğitim hakkı yok olmasın diye çok büyük bir mücadele yapmaktayız ve ne yazıktır ki bu mücadele çocukların eğitim hakları üzerinden yapılmaktadır. Doğru bulmadığım kısmı bu. Yoksa insanların, çalışanların kendi haklarını almak adına sendikayla birleşmesi veyahut da mücadele etmesi noktasında geçen gün Bakanlığıma yaptıkları eylemde sendikanın yanında kendilerine yüzlerine söylediğim bir ifadedir. Biz kendi kişisel hak mücadelelerine devam etsinler ama çocukların eğitimine duyduğumuz sorumluluktan dolayı veyahut da bağlılıktan dolayı çocukların eğitim hakkını ellerinden alarak kendilerinin hakka ulaşması noktası doğru bir yaklaşım değildir. Ben geçtiğimiz gün yaptıkları eylemde kendilerine hitaben yaptığım konuşmada ne olur ekmeğinize sahip çıkın. Çünkü sendika yarın burada bu eylemin sonucu ne olur o ayrı bir tartışma konusu ben hemen başka bir şeye yorumlanmasın diye bir şey ifade etmeyim ama sendika kendi binasında, kendi yaşamında devam eder. Siz nihayetinde gelir seviyesi düşük arkadaşlarımızdan oluşmaktasınız. Eve götürecek ekmek sorunu yaşadığınızda yine biz buluşacağız. Yani burada bu insanların şu anda bildiğiniz gibi geçen yıl Mayıs ayında oluşan asgari ücret artışına bağlı olan süreçte Maliyenin bürokratlarının bir çözüm bulmak için biraz uzun süren arayışlarına bağlı olarak yapılan örgütlemenin itirazında değilim ama bu örgütlenme sendikanın </w:t>
      </w:r>
      <w:proofErr w:type="gramStart"/>
      <w:r w:rsidRPr="008C045B">
        <w:rPr>
          <w:rFonts w:cs="Times New Roman"/>
          <w:sz w:val="24"/>
          <w:szCs w:val="24"/>
          <w:lang w:val="tr-TR"/>
        </w:rPr>
        <w:t>prestij</w:t>
      </w:r>
      <w:proofErr w:type="gramEnd"/>
      <w:r w:rsidRPr="008C045B">
        <w:rPr>
          <w:rFonts w:cs="Times New Roman"/>
          <w:sz w:val="24"/>
          <w:szCs w:val="24"/>
          <w:lang w:val="tr-TR"/>
        </w:rPr>
        <w:t xml:space="preserve"> kavgası olamaz. Çünkü bu insanların ekmek kavgasıdır, çocuklarımızın eğitim yaşamıdır. Dolayısıyla biz Milli Eğitim Bakanlığı olarak bu insanların ekmek parasına duyduğumuz saygıdan dolayı da şirketin üç gün içerisinde 280 kişiyi bize sunmak zorunda olmasına rağmen şirkete bu insanlar sağduyuya gelecek, ikna olacaklar o yüzden kimse işinden olmasın şeklindeki yaklaşımımızdan dolayı şu anda bu süreç de dava konusudur. Okullarımızda 280 kişi greve </w:t>
      </w:r>
      <w:proofErr w:type="gramStart"/>
      <w:r w:rsidRPr="008C045B">
        <w:rPr>
          <w:rFonts w:cs="Times New Roman"/>
          <w:sz w:val="24"/>
          <w:szCs w:val="24"/>
          <w:lang w:val="tr-TR"/>
        </w:rPr>
        <w:t>dahil</w:t>
      </w:r>
      <w:proofErr w:type="gramEnd"/>
      <w:r w:rsidRPr="008C045B">
        <w:rPr>
          <w:rFonts w:cs="Times New Roman"/>
          <w:sz w:val="24"/>
          <w:szCs w:val="24"/>
          <w:lang w:val="tr-TR"/>
        </w:rPr>
        <w:t xml:space="preserve"> olup da bir iki grup var bir, grup grev yapıyor bir gurupsa çalışıp imza atmıyor. Yani işe başlama </w:t>
      </w:r>
      <w:proofErr w:type="gramStart"/>
      <w:r w:rsidRPr="008C045B">
        <w:rPr>
          <w:rFonts w:cs="Times New Roman"/>
          <w:sz w:val="24"/>
          <w:szCs w:val="24"/>
          <w:lang w:val="tr-TR"/>
        </w:rPr>
        <w:t>kağıdını</w:t>
      </w:r>
      <w:proofErr w:type="gramEnd"/>
      <w:r w:rsidRPr="008C045B">
        <w:rPr>
          <w:rFonts w:cs="Times New Roman"/>
          <w:sz w:val="24"/>
          <w:szCs w:val="24"/>
          <w:lang w:val="tr-TR"/>
        </w:rPr>
        <w:t xml:space="preserve"> imzalamıyor. Biz işe başlama imzasını atmayanların </w:t>
      </w:r>
      <w:proofErr w:type="gramStart"/>
      <w:r w:rsidRPr="008C045B">
        <w:rPr>
          <w:rFonts w:cs="Times New Roman"/>
          <w:sz w:val="24"/>
          <w:szCs w:val="24"/>
          <w:lang w:val="tr-TR"/>
        </w:rPr>
        <w:t>sağ duyuya</w:t>
      </w:r>
      <w:proofErr w:type="gramEnd"/>
      <w:r w:rsidRPr="008C045B">
        <w:rPr>
          <w:rFonts w:cs="Times New Roman"/>
          <w:sz w:val="24"/>
          <w:szCs w:val="24"/>
          <w:lang w:val="tr-TR"/>
        </w:rPr>
        <w:t xml:space="preserve"> gelip, işe devam edeceklerini ve sosyal yatırımlarının da yapılarak hayatlarına devam edecekleri beklentisiyle 45 günü geçti bekliyoruz. Yani herhalde bu onların ekmeğine duyduğumuz saygıdan ve insana duyduğumuz saygıdan dolayıdır. İhalenin yapılma süreci kamuoyunda çok tartışılmıştır bilginiz </w:t>
      </w:r>
      <w:proofErr w:type="gramStart"/>
      <w:r w:rsidRPr="008C045B">
        <w:rPr>
          <w:rFonts w:cs="Times New Roman"/>
          <w:sz w:val="24"/>
          <w:szCs w:val="24"/>
          <w:lang w:val="tr-TR"/>
        </w:rPr>
        <w:t>dahilindedir</w:t>
      </w:r>
      <w:proofErr w:type="gramEnd"/>
      <w:r w:rsidRPr="008C045B">
        <w:rPr>
          <w:rFonts w:cs="Times New Roman"/>
          <w:sz w:val="24"/>
          <w:szCs w:val="24"/>
          <w:lang w:val="tr-TR"/>
        </w:rPr>
        <w:t xml:space="preserve"> ve biz bu ihalenin yapılma sürecinden ziyade devamında itirazların değerlendirilmesinde rekabet kurulunun vardığı bir nokta var ve bize Milli Eğitim Bakanlığı olarak imzaladığımız sözleşmede hiçbir usulsüzlük, uygunsuzluk yahut da şaibe yoktur. </w:t>
      </w:r>
      <w:proofErr w:type="gramStart"/>
      <w:r w:rsidRPr="008C045B">
        <w:rPr>
          <w:rFonts w:cs="Times New Roman"/>
          <w:sz w:val="24"/>
          <w:szCs w:val="24"/>
          <w:lang w:val="tr-TR"/>
        </w:rPr>
        <w:t>Burada tartışılan konu ihalenin itiraz süresinin beş gün olarak bekletilmemesi noktasıdır ama bunu ben maliyeye de sorduğumda pazarlık usulüyle yapılan bir ihale olduğu için bunun okulların da</w:t>
      </w:r>
      <w:r w:rsidR="009F2B33" w:rsidRPr="008C045B">
        <w:rPr>
          <w:rFonts w:cs="Times New Roman"/>
          <w:sz w:val="24"/>
          <w:szCs w:val="24"/>
          <w:lang w:val="tr-TR"/>
        </w:rPr>
        <w:t xml:space="preserve"> açılması çok yakın olduğu için</w:t>
      </w:r>
      <w:r w:rsidRPr="008C045B">
        <w:rPr>
          <w:rFonts w:cs="Times New Roman"/>
          <w:sz w:val="24"/>
          <w:szCs w:val="24"/>
          <w:lang w:val="tr-TR"/>
        </w:rPr>
        <w:t xml:space="preserve"> ve bu hizmetlerin alınmasının da elzem olduğu gerçeğinden hareket edilmiş olmasından dolayı beş günün de bekletilmesine gerek olmadığını nokt</w:t>
      </w:r>
      <w:r w:rsidR="009F2B33" w:rsidRPr="008C045B">
        <w:rPr>
          <w:rFonts w:cs="Times New Roman"/>
          <w:sz w:val="24"/>
          <w:szCs w:val="24"/>
          <w:lang w:val="tr-TR"/>
        </w:rPr>
        <w:t xml:space="preserve">asında kendi tespitleri vardır. </w:t>
      </w:r>
      <w:proofErr w:type="gramEnd"/>
      <w:r w:rsidRPr="008C045B">
        <w:rPr>
          <w:rFonts w:cs="Times New Roman"/>
          <w:sz w:val="24"/>
          <w:szCs w:val="24"/>
          <w:lang w:val="tr-TR"/>
        </w:rPr>
        <w:t xml:space="preserve">Rekabet Kurulunun Merkezi İhale Komisyonuna yazdığı yazıya atfen ise daha önceden de belki Merkezi İhale Komisyonu bu yazıyla iptal de edebilir. Taraflar Mahkeme yoluyla da bu haklarını alabilirler. Dolayısıyla Mahkeme yolu açık olan bir noktada diğer firmalar da bana gelip görüşlerini ilettiler ve Mahkeme seçeneklerinin açık olduğunun farkındadırlar. Dolayısıyla 2007’den beri yapılan hizmet alımı gibi yapılan bu alımın bu dönemde sokakta bu şekilde sese dönüşmesi insanların ekmek kavgasından ziyade sendikanın </w:t>
      </w:r>
      <w:proofErr w:type="gramStart"/>
      <w:r w:rsidRPr="008C045B">
        <w:rPr>
          <w:rFonts w:cs="Times New Roman"/>
          <w:sz w:val="24"/>
          <w:szCs w:val="24"/>
          <w:lang w:val="tr-TR"/>
        </w:rPr>
        <w:t>prestij</w:t>
      </w:r>
      <w:proofErr w:type="gramEnd"/>
      <w:r w:rsidRPr="008C045B">
        <w:rPr>
          <w:rFonts w:cs="Times New Roman"/>
          <w:sz w:val="24"/>
          <w:szCs w:val="24"/>
          <w:lang w:val="tr-TR"/>
        </w:rPr>
        <w:t xml:space="preserve"> kavgasına çevirdiği bir süreçtir. Çünkü zaten biz bu insanların ekmeklerini kaybetmemeleri adına okul gibi bir hassas </w:t>
      </w:r>
      <w:proofErr w:type="gramStart"/>
      <w:r w:rsidRPr="008C045B">
        <w:rPr>
          <w:rFonts w:cs="Times New Roman"/>
          <w:sz w:val="24"/>
          <w:szCs w:val="24"/>
          <w:lang w:val="tr-TR"/>
        </w:rPr>
        <w:t>mekanda</w:t>
      </w:r>
      <w:proofErr w:type="gramEnd"/>
      <w:r w:rsidRPr="008C045B">
        <w:rPr>
          <w:rFonts w:cs="Times New Roman"/>
          <w:sz w:val="24"/>
          <w:szCs w:val="24"/>
          <w:lang w:val="tr-TR"/>
        </w:rPr>
        <w:t xml:space="preserve"> bu hizmeti veriyor olmalarına rağmen biz gerek öğleden sonra gerekse hafta sonu bu hizmetleri çocuklarımıza sağlayarak bu çalışanlara anlayış göstermeye devam etmekteyiz. Kaldı ki burada sendika taşeron hizmet alın</w:t>
      </w:r>
      <w:r w:rsidR="009F2B33" w:rsidRPr="008C045B">
        <w:rPr>
          <w:rFonts w:cs="Times New Roman"/>
          <w:sz w:val="24"/>
          <w:szCs w:val="24"/>
          <w:lang w:val="tr-TR"/>
        </w:rPr>
        <w:t>a</w:t>
      </w:r>
      <w:r w:rsidRPr="008C045B">
        <w:rPr>
          <w:rFonts w:cs="Times New Roman"/>
          <w:sz w:val="24"/>
          <w:szCs w:val="24"/>
          <w:lang w:val="tr-TR"/>
        </w:rPr>
        <w:t xml:space="preserve">n yerlerde başarılı olmadığını görünce tam kadrolu olan okullarda yani hiç hizmet alımımız olmayan okullarda günlerdir bize eylem yapmaktadır ve burada bazı sıkıntılar yaşadığımızı </w:t>
      </w:r>
      <w:proofErr w:type="gramStart"/>
      <w:r w:rsidRPr="008C045B">
        <w:rPr>
          <w:rFonts w:cs="Times New Roman"/>
          <w:sz w:val="24"/>
          <w:szCs w:val="24"/>
          <w:lang w:val="tr-TR"/>
        </w:rPr>
        <w:t>inkar</w:t>
      </w:r>
      <w:proofErr w:type="gramEnd"/>
      <w:r w:rsidRPr="008C045B">
        <w:rPr>
          <w:rFonts w:cs="Times New Roman"/>
          <w:sz w:val="24"/>
          <w:szCs w:val="24"/>
          <w:lang w:val="tr-TR"/>
        </w:rPr>
        <w:t xml:space="preserve"> edecek değilim. Çünkü tamamen kadrolu oldukları için Toplu İş Sözleşmesi gereği de grev kırıcılığı noktasında bir açılım yapamayacağımız için yapmadığımız için de yapmak da </w:t>
      </w:r>
      <w:r w:rsidRPr="008C045B">
        <w:rPr>
          <w:rFonts w:cs="Times New Roman"/>
          <w:sz w:val="24"/>
          <w:szCs w:val="24"/>
          <w:lang w:val="tr-TR"/>
        </w:rPr>
        <w:lastRenderedPageBreak/>
        <w:t xml:space="preserve">istemediğimiz yapamayacağımız için de oralarda küçük 3-4 tane okulda bazı sorular yaşamaktayız. Ama herkesi buradan sağduyuya davet ederim. Ülkenin sanki taşeron hizmetini Milli Eğitim Bakanlığı icat etmiş gibi bir tavır içerisinde ne söyleme, ne davranışa gere yoktur. 2007’den başlayan ve tüm Bakanlıklara yayılan tüm kurum, kuruluşlarımıza yayılan Milli Eğitim Bakanlığı da genel olarak </w:t>
      </w:r>
      <w:proofErr w:type="spellStart"/>
      <w:r w:rsidRPr="008C045B">
        <w:rPr>
          <w:rFonts w:cs="Times New Roman"/>
          <w:sz w:val="24"/>
          <w:szCs w:val="24"/>
          <w:lang w:val="tr-TR"/>
        </w:rPr>
        <w:t>topyekün</w:t>
      </w:r>
      <w:proofErr w:type="spellEnd"/>
      <w:r w:rsidRPr="008C045B">
        <w:rPr>
          <w:rFonts w:cs="Times New Roman"/>
          <w:sz w:val="24"/>
          <w:szCs w:val="24"/>
          <w:lang w:val="tr-TR"/>
        </w:rPr>
        <w:t xml:space="preserve"> 2014 yılından itibaren taşeron hizmete geçmiştir. Bilinsin diye söylerim. </w:t>
      </w:r>
      <w:proofErr w:type="gramStart"/>
      <w:r w:rsidRPr="008C045B">
        <w:rPr>
          <w:rFonts w:cs="Times New Roman"/>
          <w:sz w:val="24"/>
          <w:szCs w:val="24"/>
          <w:lang w:val="tr-TR"/>
        </w:rPr>
        <w:t xml:space="preserve">Milli Eğitim Bakanlığı en son 91 tane, 91 kişilik hademe işçisini 2010 yılında yine benim Eğitim Bakanı olduğum dönemde taşeron hizmet olmasına rağmen o dönemde 91 tane hademe istihdam ettik ve en son yapılan istihdam da odur Milli Eğitim Bakanlığına ve bilinsin ki daha sonra bu hademelerin bir kısmı gece bekçisi ve benzer veyahut başka dairelere geçerek bu tarafta ihtiyaç duyulan bu sayıyı oluşturmuşlardır. </w:t>
      </w:r>
      <w:proofErr w:type="gramEnd"/>
      <w:r w:rsidRPr="008C045B">
        <w:rPr>
          <w:rFonts w:cs="Times New Roman"/>
          <w:sz w:val="24"/>
          <w:szCs w:val="24"/>
          <w:lang w:val="tr-TR"/>
        </w:rPr>
        <w:t xml:space="preserve">Biz şu anda da çağrı yapıyoruz. Herkes işine sahip çıksın. Ekmeğine sahip çıksın. Biz bu Hükümet Ulusal Birlik Partisi ve Ortaklarıyla yapılan görüşmelerde kimsenin ekmeğinden olsun diye bir gayretimiz yoktur. Halen daha ekmeklerine sahip çıksınlar diye çağrıda bulunuyoruz. Ama burada sendika değişik, değişik söylemlerle, umutlarla insanları buraya toplamakta ve okulları boşaltmaktadır. Dolayısıyla sendikayı da sağduyuya çağırıyorum. Tabii ki ülkemizin olmaza olmazı haklarımız, özlük haklarımız sendikalarla sağlanmaktadır. Hiçbir itirazım yoktur. Ama burada da insanlara olmayacak vaatler sunarak insanları buraya toplamak ve burada gidin çalışanlarla görüşün hepsinin beklentisi daha fazla hakla geri dönecekleridir. Yani 13 maaştan, Toplu İş Sözleşmesinden, bayramlıktan ne bileyim nereden, nereden beklentileri olarak buradan geri döneceklerini ifade etmektedirler. </w:t>
      </w:r>
      <w:proofErr w:type="gramStart"/>
      <w:r w:rsidRPr="008C045B">
        <w:rPr>
          <w:rFonts w:cs="Times New Roman"/>
          <w:sz w:val="24"/>
          <w:szCs w:val="24"/>
          <w:lang w:val="tr-TR"/>
        </w:rPr>
        <w:t xml:space="preserve">Oysa taşeron hizmetin süresi bizde belli. </w:t>
      </w:r>
      <w:proofErr w:type="gramEnd"/>
      <w:r w:rsidRPr="008C045B">
        <w:rPr>
          <w:rFonts w:cs="Times New Roman"/>
          <w:sz w:val="24"/>
          <w:szCs w:val="24"/>
          <w:lang w:val="tr-TR"/>
        </w:rPr>
        <w:t xml:space="preserve">İşte dokuz ay diğerlerini işsizlik olarak alıyorlar. Asgari ücretten aşağıya maaş alamazlar. Bu sözleşmede de ihalede de yazmaktadır. Dolayısıyla çalışacağı günler bellidir ve şu anda ülkenin şartları bu çerçevede bu hizmetlerin yürütülmesidir. Ama ülkenin şartları iyileşir veyahut da Hükümetlerin </w:t>
      </w:r>
      <w:proofErr w:type="gramStart"/>
      <w:r w:rsidRPr="008C045B">
        <w:rPr>
          <w:rFonts w:cs="Times New Roman"/>
          <w:sz w:val="24"/>
          <w:szCs w:val="24"/>
          <w:lang w:val="tr-TR"/>
        </w:rPr>
        <w:t>vizyonu</w:t>
      </w:r>
      <w:proofErr w:type="gramEnd"/>
      <w:r w:rsidRPr="008C045B">
        <w:rPr>
          <w:rFonts w:cs="Times New Roman"/>
          <w:sz w:val="24"/>
          <w:szCs w:val="24"/>
          <w:lang w:val="tr-TR"/>
        </w:rPr>
        <w:t xml:space="preserve"> değişir belediyelere kadar uzanan bu yolculukta taşeron hizmeti ortadan kaldırırız derlerse benim itirazım yok. Ama mevcut durumun karşılığında bu hizmeti almak zorundayız ve şu anda canlı bir sektör olan eğitim sektöründe 44 bin, 45 bin çocuk bu hizme</w:t>
      </w:r>
      <w:r w:rsidR="00A502AA" w:rsidRPr="008C045B">
        <w:rPr>
          <w:rFonts w:cs="Times New Roman"/>
          <w:sz w:val="24"/>
          <w:szCs w:val="24"/>
          <w:lang w:val="tr-TR"/>
        </w:rPr>
        <w:t xml:space="preserve">te ihtiyaç duymaktadır. </w:t>
      </w:r>
      <w:r w:rsidRPr="008C045B">
        <w:rPr>
          <w:rFonts w:cs="Times New Roman"/>
          <w:sz w:val="24"/>
          <w:szCs w:val="24"/>
          <w:lang w:val="tr-TR"/>
        </w:rPr>
        <w:t>Bu ihtiyacı birileri yanlış yönlendirildi veyahut da yanlış umut verdi ve geri adım atamıyor diye kesinlikle kör çar edemeyiz ama insanların ekmek parasına saygımız büyük. Ve ben geçen gün de çağrıda bulundum, işinizin başına dönün ekmeğinizde kimsenin gözü yok hatta direniyoruz ekmeğinizden olmayasınız diye ifade ettim, tekrar ediyorum. Yani biz onların ekmek paralarından olmamaları için direniyoruz ve bütün mücadelemiz, dayanıklılığımız her</w:t>
      </w:r>
      <w:r w:rsidR="00A502AA" w:rsidRPr="008C045B">
        <w:rPr>
          <w:rFonts w:cs="Times New Roman"/>
          <w:sz w:val="24"/>
          <w:szCs w:val="24"/>
          <w:lang w:val="tr-TR"/>
        </w:rPr>
        <w:t xml:space="preserve"> </w:t>
      </w:r>
      <w:r w:rsidRPr="008C045B">
        <w:rPr>
          <w:rFonts w:cs="Times New Roman"/>
          <w:sz w:val="24"/>
          <w:szCs w:val="24"/>
          <w:lang w:val="tr-TR"/>
        </w:rPr>
        <w:t xml:space="preserve">şeye rağmen onlar ekmeklerinden olmasın diyedir. Teşekkür ederim.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Bir saniyecik bir soru var. Buyurun Armağan Bey, sonra da Erkut Bey. </w:t>
      </w:r>
    </w:p>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ARMAĞAN CANDAN (Güzelyurt) (Yerinden) – Sayın Bakan, bu söylediklerinizin aslında tercümesi yani bazı kelimelerden anlaşılıyor ki, insanların ekmeklerini kafalarına silah olarak dayıyorsunuz Sayın Bakan.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Ben değil.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 xml:space="preserve">ARMAĞAN CANDAN (Yerinden) (Devamla) – Evet. </w:t>
      </w:r>
      <w:proofErr w:type="gramEnd"/>
      <w:r w:rsidRPr="008C045B">
        <w:rPr>
          <w:rFonts w:cs="Times New Roman"/>
          <w:sz w:val="24"/>
          <w:szCs w:val="24"/>
          <w:lang w:val="tr-TR"/>
        </w:rPr>
        <w:t>Yani…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Ben değil. Böyle mi anladın bütün bu konuşmadan?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 xml:space="preserve">ARMAĞAN CANDAN (Yerinden) (Devamla) – Evet, evet. </w:t>
      </w:r>
      <w:proofErr w:type="gramEnd"/>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E yanlış anladın. </w:t>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ARMAĞAN CANDAN (Yerinden) (Devamla) – Tersten yürüyerek yani sendikaya burada laf çakarak aslında insanları…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Çakmıyorum açık söylüyorum.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ARMAĞAN CANDAN (Yerinden) (Devamla) – İnsanları arada bırakıp…</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Çakmıyorum arkadaşlar, açık söylüyorum.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ARMAĞAN CANDAN (Yerinden) (Devamla) – Ekmeklerini dikkat etsinler, sendikaya yem olmasınlar, sendikanın emellerine şey… Bu tür kelimeler kullanarak bu anlama gelebilecek şeylerde bulunuyorsunuz, ithamlarda bulunuyorsunuz Sayın Bakan.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Peki öneriniz nedir, önerin nedir? Önerin var mı?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ARMAĞAN CANDAN (Yerinden) (Devamla) – Burada önerilerini yapıyor sendika, sabah biz de görüştük Başkanıyla sendikanın. Sizin dediğiniz çerçevede değildi talepleri.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Nedir? Nedir?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ARMAĞAN CANDAN (Yerinden) (Devamla) – Yani böyle hayal ürünü olamayacak şekilde akıllı mantıklı oturup konuşulabilecek şeylerden bahsediyorlar.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Şimdi Sevgili Armağan, geçen gün de benim Bakanlığımın önünde eylemdeydiler, </w:t>
      </w:r>
      <w:proofErr w:type="gramStart"/>
      <w:r w:rsidRPr="008C045B">
        <w:rPr>
          <w:rFonts w:cs="Times New Roman"/>
          <w:sz w:val="24"/>
          <w:szCs w:val="24"/>
          <w:lang w:val="tr-TR"/>
        </w:rPr>
        <w:t>1.5</w:t>
      </w:r>
      <w:proofErr w:type="gramEnd"/>
      <w:r w:rsidRPr="008C045B">
        <w:rPr>
          <w:rFonts w:cs="Times New Roman"/>
          <w:sz w:val="24"/>
          <w:szCs w:val="24"/>
          <w:lang w:val="tr-TR"/>
        </w:rPr>
        <w:t xml:space="preserve"> saat bu işçilerin yanında durdum. Sendika Başkanı da oradaydı, yönetim de oradaydı. Ve orada da söyledim bunu. Ben Sendika Başkanına da söyledim, bak bu eylem biter bu insanların başına ben ekmeği silah olarak dayasaydım, 50 gündür bu insanları bu kadar öğleden sonra, hafta sonu mücadele ederek okulların temizliğini sağlamazdık. Dolayısıyla burada onlara söylemediğimiz bir</w:t>
      </w:r>
      <w:r w:rsidR="00A502AA" w:rsidRPr="008C045B">
        <w:rPr>
          <w:rFonts w:cs="Times New Roman"/>
          <w:sz w:val="24"/>
          <w:szCs w:val="24"/>
          <w:lang w:val="tr-TR"/>
        </w:rPr>
        <w:t xml:space="preserve"> </w:t>
      </w:r>
      <w:r w:rsidRPr="008C045B">
        <w:rPr>
          <w:rFonts w:cs="Times New Roman"/>
          <w:sz w:val="24"/>
          <w:szCs w:val="24"/>
          <w:lang w:val="tr-TR"/>
        </w:rPr>
        <w:t>şeyi söylemiyoruz, sürpriz bir</w:t>
      </w:r>
      <w:r w:rsidR="00A502AA" w:rsidRPr="008C045B">
        <w:rPr>
          <w:rFonts w:cs="Times New Roman"/>
          <w:sz w:val="24"/>
          <w:szCs w:val="24"/>
          <w:lang w:val="tr-TR"/>
        </w:rPr>
        <w:t xml:space="preserve"> </w:t>
      </w:r>
      <w:r w:rsidRPr="008C045B">
        <w:rPr>
          <w:rFonts w:cs="Times New Roman"/>
          <w:sz w:val="24"/>
          <w:szCs w:val="24"/>
          <w:lang w:val="tr-TR"/>
        </w:rPr>
        <w:t xml:space="preserve">şeyi söylemiyoruz burada. Dolayısıyla burada sendikanın Toplu İş Sözleşmesi noktasına getirdiği söylemleri tabii ki Hükümetlerin veyahut da Hükümetimizin değerlendirmesine tabidir. Ama Devlette zaten çalışmak nedir ki? Yani Toplu İş Sözleşmesiyle kadronun veyahut da geçici işçilerin hakları nerede belirleniyor ki? Kaldı ki sizin partiniz de, Tufan Hoca burada da söyledi ben ondan müsaade aldım televizyonda da söyledim, geçen gün o da tekrar etti burada. Bizim bu sürece bakış açımız veyahut desteğimiz nihai bir </w:t>
      </w:r>
      <w:proofErr w:type="spellStart"/>
      <w:r w:rsidRPr="008C045B">
        <w:rPr>
          <w:rFonts w:cs="Times New Roman"/>
          <w:sz w:val="24"/>
          <w:szCs w:val="24"/>
          <w:lang w:val="tr-TR"/>
        </w:rPr>
        <w:t>kadrolanma</w:t>
      </w:r>
      <w:proofErr w:type="spellEnd"/>
      <w:r w:rsidRPr="008C045B">
        <w:rPr>
          <w:rFonts w:cs="Times New Roman"/>
          <w:sz w:val="24"/>
          <w:szCs w:val="24"/>
          <w:lang w:val="tr-TR"/>
        </w:rPr>
        <w:t xml:space="preserve"> için değildir dedi, aynen de böyle dedi. Burada Toplu İş Sözleşmesinden murat edilen nokta, talep edilen haklar şu anda eylemde olduğu için ve tabii ki bu</w:t>
      </w:r>
      <w:r w:rsidR="00A502AA" w:rsidRPr="008C045B">
        <w:rPr>
          <w:rFonts w:cs="Times New Roman"/>
          <w:sz w:val="24"/>
          <w:szCs w:val="24"/>
          <w:lang w:val="tr-TR"/>
        </w:rPr>
        <w:t>rada bir sıkışıklık olduğu için</w:t>
      </w:r>
      <w:r w:rsidRPr="008C045B">
        <w:rPr>
          <w:rFonts w:cs="Times New Roman"/>
          <w:sz w:val="24"/>
          <w:szCs w:val="24"/>
          <w:lang w:val="tr-TR"/>
        </w:rPr>
        <w:t xml:space="preserve"> ki söylemlerle masadaki söylemlerin veyahut da bizlerle yapılan söylemlerin örtüşmediğinin de altını çizmek isterim. Soru mu</w:t>
      </w:r>
      <w:proofErr w:type="gramStart"/>
      <w:r w:rsidRPr="008C045B">
        <w:rPr>
          <w:rFonts w:cs="Times New Roman"/>
          <w:sz w:val="24"/>
          <w:szCs w:val="24"/>
          <w:lang w:val="tr-TR"/>
        </w:rPr>
        <w:t>?...</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Sayın </w:t>
      </w:r>
      <w:proofErr w:type="spellStart"/>
      <w:r w:rsidRPr="008C045B">
        <w:rPr>
          <w:rFonts w:cs="Times New Roman"/>
          <w:sz w:val="24"/>
          <w:szCs w:val="24"/>
          <w:lang w:val="tr-TR"/>
        </w:rPr>
        <w:t>Şahali</w:t>
      </w:r>
      <w:proofErr w:type="spellEnd"/>
      <w:r w:rsidRPr="008C045B">
        <w:rPr>
          <w:rFonts w:cs="Times New Roman"/>
          <w:sz w:val="24"/>
          <w:szCs w:val="24"/>
          <w:lang w:val="tr-TR"/>
        </w:rPr>
        <w:t xml:space="preserve"> buyurun. Sayın Bakan, kabul ediyorsunuz soruyu?</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Tabii ki.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(Yer</w:t>
      </w:r>
      <w:r w:rsidR="00A502AA" w:rsidRPr="008C045B">
        <w:rPr>
          <w:rFonts w:cs="Times New Roman"/>
          <w:sz w:val="24"/>
          <w:szCs w:val="24"/>
          <w:lang w:val="tr-TR"/>
        </w:rPr>
        <w:t>inden) – Nazım Bey, Armağan Bey</w:t>
      </w:r>
      <w:r w:rsidRPr="008C045B">
        <w:rPr>
          <w:rFonts w:cs="Times New Roman"/>
          <w:sz w:val="24"/>
          <w:szCs w:val="24"/>
          <w:lang w:val="tr-TR"/>
        </w:rPr>
        <w:t xml:space="preserve">in sorusuna alındınız o zaman ben tersten değerlendireyim. Siz aslında muhataplarınıza ya sendika ya ekmek diyorsunuz. Çünkü sendikalaşmaya dair hem sendikal örgütlenme bağlamında hem sendikalı olma bağlamında özgürlükler Anayasa güvencesi altındadır. </w:t>
      </w:r>
    </w:p>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 NAZIM ÇAVUŞOĞLU (Devamla) – Bir ekleme yapabilir miyim size ki siz de sorunuzu ona göre yönlendiresiniz. Geçtiğimiz gün söyledim buradan da söyleyebilirim. Sendikayla benim muhatabım taşeron firmanın, kendi aralarında herhangi bir işlem yapması, bir sözleşme imzalamalarına itirazım olmadığını orada meydanda söyledim. Dolayısıyla burada da Meclis Kürsüsünde de söylüyorum. İşveren, ben taşerondan hizmet alıyorum dolayısıyla taşeronla çalışanların kendi aralarında imzalayacakları herhangi bir </w:t>
      </w:r>
      <w:proofErr w:type="spellStart"/>
      <w:r w:rsidRPr="008C045B">
        <w:rPr>
          <w:rFonts w:cs="Times New Roman"/>
          <w:sz w:val="24"/>
          <w:szCs w:val="24"/>
          <w:lang w:val="tr-TR"/>
        </w:rPr>
        <w:t>akite</w:t>
      </w:r>
      <w:proofErr w:type="spellEnd"/>
      <w:r w:rsidRPr="008C045B">
        <w:rPr>
          <w:rFonts w:cs="Times New Roman"/>
          <w:sz w:val="24"/>
          <w:szCs w:val="24"/>
          <w:lang w:val="tr-TR"/>
        </w:rPr>
        <w:t xml:space="preserve"> benim bir itirazım yok. Yahut da imzalayacakları bir…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Olamaz zaten teknik olarak da yasal olarak da itirazınız olamaz.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E yok. Toplu, imzalayacakları bir toplu sözleşmeye itirazım yok ama ben tarafı değilim. Benim söylediğim budur. Dolayısıyla ne alınganlığım var, ne kimseye ekmeği silah olarak dayamam var ne de engelim var. Ama herkes, şu anda bekleniyor ki Devlet bu sözleşmeyi Toplu İş Sözleşmeyi imzalasın. Ben sözleşmemi taşeron firmayla imzalamışım. Taşeron firma işçilerle, sendikayla bir sözleşme imzalayacaksa benim buna itirazım yok. Bunu geçen gün Bakanlığımın önünde söyledim.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Nazım Bey, tam da dediğim gibi. Yani sizin, sizin yetki alanınızın dışındaki bir konuyu siz burada niye konuşursunuz ki?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Siz konuştuğunuz için cevap vermek için.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Hayır siz diyorsunuz sendika bu insanlara vaatler veriyor.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Evet.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(Devamla) – Ben sizi itham ettim. Siz bu insanlar veya bu insanların durumundakileri seçim sonrasında daimi istihdam konusunda…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Biz mi vaat ettik?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(Yerinden)(Devamla) – Evet konuşmanda söyledim.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Biz vaat etsek bunu…</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Tamam bakın müsaade edin.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Bunu tam sendika vadediyor.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Müsaade edin. Ben dedim ki siz vadediyorsunuz. Ya bu insanlara ya bu insanlar dışında yeni muhatap kabul ettiğiniz tüzel kişilik çatısı altında başka insanlara. Siz de dediniz ki hayır bunu biz yapmıyoruz sendika yapıyor.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Evet sendika bu vaatle topladı insanları.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ERKUT ŞAHALİ (Yerinden)(Devamla) – Şimdi sendika çok net bir biçimde gayri adil istihdam talebimiz yoktur ama yıllardır bu kurumlarda verdiğimiz emeğin değerinin bilinmesi ve sürecin ilerletilmesine dairdir talebimiz diyor.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Sendikanın…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(Yerinden)(Devamla) – Siz Toplu İş Sözleşmesinin tarafı değilsiniz zaten ortada bir taşeronluk hizmeti vardır.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Ben zaten imzalarsa imzalasın itirazım yoktur.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(Yerinden)(Devamla) – Dolayısıyla bu konuyu konuşmanızın da bir anlamı ve gereği yoktur.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Ama siz burada nihayetinde Eğitim Bakanlığı…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Ama eğer bu çalışanları bizim bir birey olarak kabullenmemizin muhatap kabul etmemizin koşulu sendika üyeliğinden ayrılmaları</w:t>
      </w:r>
      <w:r w:rsidR="00EF1712" w:rsidRPr="008C045B">
        <w:rPr>
          <w:rFonts w:cs="Times New Roman"/>
          <w:sz w:val="24"/>
          <w:szCs w:val="24"/>
          <w:lang w:val="tr-TR"/>
        </w:rPr>
        <w:t>dır.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Hiç öyle bir şartımız yok.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Ama algı o noktadadır. Dolayısıyla…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Sendika…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(Yerinden)(Devamla) – Herkes eğer ayni şeyi söylüyor ve farklı şeyler anlıyorsa öyle anlaşılıyor ki diyalogda sorun vardır.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Benim çok nettir söylediğim. Kaldı ki sendikanın bu insanlar üzerinde hiçbir emeği yoktur. Hiçbir emeği yok.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(Yerinden)(Devamla) – Kendileri öyle düşünmüyor Nazım Bey.</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Sendika bu insanların içinde 10 yıllık, 12 yıllık çalışanlar var. Sendikanın bu insanlarla geçmişi sadece Mayıs, Haziran Ayında başlar. Dolayısıyla öyle bir emeğimiz var diyemezler. Kaldı ki sözleşmede, sözleşmede bu insanların asgari ücretin altında ücret alamayacağı ülkemizin yasalarıyla garantiye alınmıştır. Zaten ifade etmiştim daha önce de Mayıs Ayında bu insanların ödeme güçlüğüne girmesinin sebebi yapılan ihalenin Rekabet Kurulundan iptal edilmesinden dolayı artan yüzde 37’lik asgari ücretin karşılığının ödenebilmesi için Başsavcılıktan alınan görüşte artan asgari ücreti ek ödenekle verebilirsiniz. Ama artan asgari ücretin gerektirdiği Sosyal Sigorta ve İhtiyat Sandığının artışına ek ödenek veremezsiniz demesinden başladı. Eğer böyle bir yazı olmamış olsaydı ortada zaten bu örgütlenme de olmayacaktı. Bu işler de bu noktaya gelemeyecekti. 2.5 ay sonra Başsavcılığın görüşü ortada olmasına rağmen o dönemdeki Hükümet arkadaşlar kişisel olarak herkes risk aldı, imza attı ve bu ek ödenekler Sosyal Sigorta ve İhtiyat Sandığının gerektirdiği artışın gerektirdiği ek ödenekler de ödendi. Yani toplumun lehine, çalışanların lehine risk alındı kişisel olarak ve böyle bir ödeme yapıldı. Dolayısıyla bu insanlar sizin de bildiğiniz gibi hepimizin yaşam çevresindedir ve bizim bu insanlara karşı duyduğumuz sorumluluk inanın ki ben sendikanın yüzüne söylediğim için burada da söylerim Milli Eğitim Bakanlığının önünde. İnanın ki bu insanlara karşı duyduğumuz sorumluluk </w:t>
      </w:r>
      <w:r w:rsidRPr="008C045B">
        <w:rPr>
          <w:rFonts w:cs="Times New Roman"/>
          <w:sz w:val="24"/>
          <w:szCs w:val="24"/>
          <w:lang w:val="tr-TR"/>
        </w:rPr>
        <w:lastRenderedPageBreak/>
        <w:t>sendika yönetiminin duyduğu sorumluluktan daha yüksektir. Çünkü bu insanların yarın ekmeklerini silah falan olarak tutmuyoruz kendilerine. Ekmeklerine sahip çıksınlar diye söylüyoruz ve 45, 50 gündür bu konuda bu insanlara şirket 280 kişiyi tamamlamak istiyor olmasına rağmen biz şirkete bekleyin bu insanlar ekmeklerine sahip çıkacak diyerek işte o silahı ortadan kaldırmaya çalışıyoruz. Dolayısıyla gelinen aşamada ben halen daha ayni çağrıyı yapıyorum. Çalışanlarımız ne olur işe başlama noktasındaki tereddütlerini ortadan kaldırsınlar, işlerine dönsünler. Okullardaki görevlerini yerine getirsinler. Biz insanların yanındayız. Onlar sendika taşeron firmayla da herhangi bir ileriye gidiş yapacaksa, herhangi</w:t>
      </w:r>
      <w:r w:rsidR="00EF1712" w:rsidRPr="008C045B">
        <w:rPr>
          <w:rFonts w:cs="Times New Roman"/>
          <w:sz w:val="24"/>
          <w:szCs w:val="24"/>
          <w:lang w:val="tr-TR"/>
        </w:rPr>
        <w:t xml:space="preserve"> bir sözleşme imzalayacaksa, </w:t>
      </w:r>
      <w:r w:rsidRPr="008C045B">
        <w:rPr>
          <w:rFonts w:cs="Times New Roman"/>
          <w:sz w:val="24"/>
          <w:szCs w:val="24"/>
          <w:lang w:val="tr-TR"/>
        </w:rPr>
        <w:t xml:space="preserve">Toplu İş Sözleşmesi imzalayacaksa, geçen gün de söylediğim için buradan tekrar söyleyebilirim. Hiçbir sıkıntımız yok, itirazımız da yok. İmzalayabilirler. Ama bunun tarafı biz değiliz ifade ettiğiniz gibi. Dolayısıyla bu beklenti içerisindeyiz, sağduyuya gelsin herkes ve çalışanlar ekmeğinden olmasın, çocuklarımız eğitiminden olmasın.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w:t>
      </w:r>
      <w:r w:rsidR="00EF1712" w:rsidRPr="008C045B">
        <w:rPr>
          <w:rFonts w:cs="Times New Roman"/>
          <w:sz w:val="24"/>
          <w:szCs w:val="24"/>
          <w:lang w:val="tr-TR"/>
        </w:rPr>
        <w:t>AŞKAN – Doğuş Hanım</w:t>
      </w:r>
      <w:r w:rsidRPr="008C045B">
        <w:rPr>
          <w:rFonts w:cs="Times New Roman"/>
          <w:sz w:val="24"/>
          <w:szCs w:val="24"/>
          <w:lang w:val="tr-TR"/>
        </w:rPr>
        <w:t xml:space="preserve">ın da bir sözü olacak. Daha sonra size tekrar veririm.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DOĞUŞ DERYA (Lefkoşa) (Yerinden) – Benimki sorudan ziyade yorumdur ve sadece sizin Bakanlığınızla ilgili değil. Şu anda taşeron firmalardan hizmet alan kamu kuruluşlarından sorumlu olan sizsiniz. Siz bu beni ilgilendirmez dediğiniz noktada zaten sendikanın kendi çalışanlarının toplu sözleşme haklarıyla ilgili…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Hukuken.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DOĞUŞ DERYA (Yerinden) (Devamla) – Eli kolu da zayıflar yani Çalışma Bakanı da burada olduğu için söyleyeceğim. Bu ülkede artık </w:t>
      </w:r>
      <w:proofErr w:type="spellStart"/>
      <w:r w:rsidRPr="008C045B">
        <w:rPr>
          <w:rFonts w:cs="Times New Roman"/>
          <w:sz w:val="24"/>
          <w:szCs w:val="24"/>
          <w:lang w:val="tr-TR"/>
        </w:rPr>
        <w:t>sektörel</w:t>
      </w:r>
      <w:proofErr w:type="spellEnd"/>
      <w:r w:rsidRPr="008C045B">
        <w:rPr>
          <w:rFonts w:cs="Times New Roman"/>
          <w:sz w:val="24"/>
          <w:szCs w:val="24"/>
          <w:lang w:val="tr-TR"/>
        </w:rPr>
        <w:t xml:space="preserve"> toplu sözleşme uygulamasının gelmesi gerekiyor. Özel sektörde çalışan insanların çalışma saatleri, aldıkları ücretler veya ek </w:t>
      </w:r>
      <w:proofErr w:type="spellStart"/>
      <w:r w:rsidRPr="008C045B">
        <w:rPr>
          <w:rFonts w:cs="Times New Roman"/>
          <w:sz w:val="24"/>
          <w:szCs w:val="24"/>
          <w:lang w:val="tr-TR"/>
        </w:rPr>
        <w:t>tahsisatlarla</w:t>
      </w:r>
      <w:proofErr w:type="spellEnd"/>
      <w:r w:rsidRPr="008C045B">
        <w:rPr>
          <w:rFonts w:cs="Times New Roman"/>
          <w:sz w:val="24"/>
          <w:szCs w:val="24"/>
          <w:lang w:val="tr-TR"/>
        </w:rPr>
        <w:t xml:space="preserve"> ilgili daha fazla sömürüye maruz kalmaması için. Bir</w:t>
      </w:r>
      <w:r w:rsidR="004A04DA">
        <w:rPr>
          <w:rFonts w:cs="Times New Roman"/>
          <w:sz w:val="24"/>
          <w:szCs w:val="24"/>
          <w:lang w:val="tr-TR"/>
        </w:rPr>
        <w:t xml:space="preserve"> </w:t>
      </w:r>
      <w:r w:rsidRPr="008C045B">
        <w:rPr>
          <w:rFonts w:cs="Times New Roman"/>
          <w:sz w:val="24"/>
          <w:szCs w:val="24"/>
          <w:lang w:val="tr-TR"/>
        </w:rPr>
        <w:t>tek yani bu temizlik meselelerinde değil, sadece okullarda da değil bu problem…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Tabii, her yerde var.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DOĞUŞ DERYA (Yerinden) (Devamla) – Hastanelerde de var.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Belediyelerde de var.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DOĞUŞ DERYA (Yerinden) (Devamla) – Yani o yüzden bu </w:t>
      </w:r>
      <w:proofErr w:type="spellStart"/>
      <w:r w:rsidRPr="008C045B">
        <w:rPr>
          <w:rFonts w:cs="Times New Roman"/>
          <w:sz w:val="24"/>
          <w:szCs w:val="24"/>
          <w:lang w:val="tr-TR"/>
        </w:rPr>
        <w:t>sektörel</w:t>
      </w:r>
      <w:proofErr w:type="spellEnd"/>
      <w:r w:rsidRPr="008C045B">
        <w:rPr>
          <w:rFonts w:cs="Times New Roman"/>
          <w:sz w:val="24"/>
          <w:szCs w:val="24"/>
          <w:lang w:val="tr-TR"/>
        </w:rPr>
        <w:t xml:space="preserve"> toplu sözleşmeyi çalışmadığınız müddetçe sorumluluktan kaçmadan öteye bir anlam ifade etmiyor Kürsüden söyledikleriniz. Çünkü hizmeti alan…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Ama bu benim Bakanlığımla ilgili bir sorun yaşanıyor orada.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DOĞUŞ DERYA (Yerinden) (Devamla) – E tamam ama sizin Bakanlığınızın işte okullarıdır değil mi hizmet alan?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Ama 3 Bine yakın taşeron hizmet var. Niye Milli Eğitim Bakanlığı? Niye İçişleri, Ulaştırma, Çalışma Bakanlığı…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DOĞUŞ DERYA (Yerinden) (Devamla) – Çünkü bir sendika bununla ilgili ses verdi, oradaki insanların daha fazla sömürüye maruz kalmaması için. </w:t>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NAZIM ÇAVUŞOĞLU (Devamla) – Ses vermedi. Sadece insanlar işveren pozisyonuna gidip de yaz döneminde işsizlik alamasın diye. Sendikayla işçilerle yaptığımız görüşmede ödemeyi o yüzden geciktirdik, işveren pozisyonuna düşmesinler diye. Orada bulduğu zeminden hareket ederek bu noktaya gelmiştir süreç.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DOĞUŞ DERYA (Yerinden) (Devamla) – Siz benim ne söylediğimi çok iyi anladınız…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Tabii.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DOĞUŞ DERYA (Yerinden) (Devamla) – Hasan Bey de kendini bundan sorumlu hissetmek zorundadır. Bu ülkede sürekli bir yabancı işgücü getiriliyorsa özellikle mesela…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Benim itirazım yok yani söylediklerine.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DOĞUŞ DERYA (Yerinden) (Devamla) – Dışarıdan ve bu insanlar çoğu zaman kayıtsız </w:t>
      </w:r>
      <w:proofErr w:type="spellStart"/>
      <w:r w:rsidRPr="008C045B">
        <w:rPr>
          <w:rFonts w:cs="Times New Roman"/>
          <w:sz w:val="24"/>
          <w:szCs w:val="24"/>
          <w:lang w:val="tr-TR"/>
        </w:rPr>
        <w:t>kuyutsuz</w:t>
      </w:r>
      <w:proofErr w:type="spellEnd"/>
      <w:r w:rsidRPr="008C045B">
        <w:rPr>
          <w:rFonts w:cs="Times New Roman"/>
          <w:sz w:val="24"/>
          <w:szCs w:val="24"/>
          <w:lang w:val="tr-TR"/>
        </w:rPr>
        <w:t xml:space="preserve"> çalışır, bir sürü hakları da sömürüye maruz kalır. </w:t>
      </w:r>
      <w:proofErr w:type="spellStart"/>
      <w:r w:rsidRPr="008C045B">
        <w:rPr>
          <w:rFonts w:cs="Times New Roman"/>
          <w:sz w:val="24"/>
          <w:szCs w:val="24"/>
          <w:lang w:val="tr-TR"/>
        </w:rPr>
        <w:t>Sektörel</w:t>
      </w:r>
      <w:proofErr w:type="spellEnd"/>
      <w:r w:rsidRPr="008C045B">
        <w:rPr>
          <w:rFonts w:cs="Times New Roman"/>
          <w:sz w:val="24"/>
          <w:szCs w:val="24"/>
          <w:lang w:val="tr-TR"/>
        </w:rPr>
        <w:t xml:space="preserve"> toplu sözleşmeyi getiri</w:t>
      </w:r>
      <w:r w:rsidR="00EF1712" w:rsidRPr="008C045B">
        <w:rPr>
          <w:rFonts w:cs="Times New Roman"/>
          <w:sz w:val="24"/>
          <w:szCs w:val="24"/>
          <w:lang w:val="tr-TR"/>
        </w:rPr>
        <w:t>n</w:t>
      </w:r>
      <w:r w:rsidRPr="008C045B">
        <w:rPr>
          <w:rFonts w:cs="Times New Roman"/>
          <w:sz w:val="24"/>
          <w:szCs w:val="24"/>
          <w:lang w:val="tr-TR"/>
        </w:rPr>
        <w:t xml:space="preserve"> yani </w:t>
      </w:r>
      <w:proofErr w:type="spellStart"/>
      <w:r w:rsidRPr="008C045B">
        <w:rPr>
          <w:rFonts w:cs="Times New Roman"/>
          <w:sz w:val="24"/>
          <w:szCs w:val="24"/>
          <w:lang w:val="tr-TR"/>
        </w:rPr>
        <w:t>sektörel</w:t>
      </w:r>
      <w:proofErr w:type="spellEnd"/>
      <w:r w:rsidRPr="008C045B">
        <w:rPr>
          <w:rFonts w:cs="Times New Roman"/>
          <w:sz w:val="24"/>
          <w:szCs w:val="24"/>
          <w:lang w:val="tr-TR"/>
        </w:rPr>
        <w:t xml:space="preserve"> toplu sözleşmeyi getirin, daha ivedi olan başka bir konu da göremiyorum zaten yani.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 xml:space="preserve">NAZIM ÇAVUŞOĞLU (Devamla) – Doğuş Hanım, o dönemde Mayıs ayında firmalar bu ek ödenekleri alamadığı için ve ihale de Rekabet Kurulu tarafından iptal edildiği için, eğer o dönemde gider pusulasıyla ödeme noktasına gelinseydi, bu insanların sosyal sigortası ve ihtiyat sandığı işçilikten işverene dönecekti ve yaz döneminde ücret alamayacakları için karşılıklı konuşularak bu gecikme yaşandı. </w:t>
      </w:r>
      <w:proofErr w:type="gramEnd"/>
      <w:r w:rsidRPr="008C045B">
        <w:rPr>
          <w:rFonts w:cs="Times New Roman"/>
          <w:sz w:val="24"/>
          <w:szCs w:val="24"/>
          <w:lang w:val="tr-TR"/>
        </w:rPr>
        <w:t>Yani hep bunların, bu söylemlerimde inanın ki samimiyim ve hiçbir yalan dolan da içi</w:t>
      </w:r>
      <w:r w:rsidR="00EF1712" w:rsidRPr="008C045B">
        <w:rPr>
          <w:rFonts w:cs="Times New Roman"/>
          <w:sz w:val="24"/>
          <w:szCs w:val="24"/>
          <w:lang w:val="tr-TR"/>
        </w:rPr>
        <w:t>n</w:t>
      </w:r>
      <w:r w:rsidRPr="008C045B">
        <w:rPr>
          <w:rFonts w:cs="Times New Roman"/>
          <w:sz w:val="24"/>
          <w:szCs w:val="24"/>
          <w:lang w:val="tr-TR"/>
        </w:rPr>
        <w:t>de yoktur, hiçbir boş umut da yoktur. Teşekkür ederim.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Bakan.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Sayın Bakan, çok özür dilerim. Erkut Bey daha önceden bir söz müracaatı arz etmişti. Kısa alalım lütfen.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Şimdi konuşmanız sırasında benim işaret ettiğim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geçmişle ilgili bilginize gelmesinin ardından hemen gönderdik dediniz ve…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Onu durdurduk. Hemen durdurduk, hemen.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 (Devamla) – Oradaki mevcudiyeti yarım saatti. Şimdi o yarım sa</w:t>
      </w:r>
      <w:r w:rsidR="00EF1712" w:rsidRPr="008C045B">
        <w:rPr>
          <w:rFonts w:cs="Times New Roman"/>
          <w:sz w:val="24"/>
          <w:szCs w:val="24"/>
          <w:lang w:val="tr-TR"/>
        </w:rPr>
        <w:t>at bile aslında bu konuda bir z</w:t>
      </w:r>
      <w:r w:rsidRPr="008C045B">
        <w:rPr>
          <w:rFonts w:cs="Times New Roman"/>
          <w:sz w:val="24"/>
          <w:szCs w:val="24"/>
          <w:lang w:val="tr-TR"/>
        </w:rPr>
        <w:t xml:space="preserve">afiyetin olduğunun kanıtıdır.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Şimdi aslında tam da bu konular iyi…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Müsaade edin sorsun Sayın Bakan.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Okullara kimin gireceğinin önceden bilinmediği dolayısıyla bu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geçmişle alakalı herhangi bir incelemenin en azından işe başlama öncesinde yapılmadığını çok net ortaya koyuyor. Çünkü sözünü ettiğimiz durum medyada fazlasıyla duyulmuş bir durum olduğu için bilginize hızla geldi.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NAZIM ÇAVUŞOĞLU (Devamla) – Yok. Ben sabahleyin 08.30’da beni Müsteşarım aradı ve buna hemen müdahale edildiğini söyledi.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 (Devamla) – Benim de bildiklerim vardır. Fazlasıyla medyada yer almış bir isim olduğu için bilginize veya Müsteşarınızın…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Ha tabii. </w:t>
      </w:r>
      <w:proofErr w:type="gramStart"/>
      <w:r w:rsidRPr="008C045B">
        <w:rPr>
          <w:rFonts w:cs="Times New Roman"/>
          <w:sz w:val="24"/>
          <w:szCs w:val="24"/>
          <w:lang w:val="tr-TR"/>
        </w:rPr>
        <w:t xml:space="preserve">İlgili kişi, ilgili kişi. </w:t>
      </w:r>
      <w:proofErr w:type="gramEnd"/>
      <w:r w:rsidRPr="008C045B">
        <w:rPr>
          <w:rFonts w:cs="Times New Roman"/>
          <w:sz w:val="24"/>
          <w:szCs w:val="24"/>
          <w:lang w:val="tr-TR"/>
        </w:rPr>
        <w:t xml:space="preserve">Tabii, o anlamda.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geçmişi o görevde olmayı uygun kılmayan </w:t>
      </w:r>
      <w:r w:rsidR="00E6315A" w:rsidRPr="008C045B">
        <w:rPr>
          <w:rFonts w:cs="Times New Roman"/>
          <w:sz w:val="24"/>
          <w:szCs w:val="24"/>
          <w:lang w:val="tr-TR"/>
        </w:rPr>
        <w:t>kişi</w:t>
      </w:r>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Ben okulda bulunma süresinden bahsederim yoksa tabii ki medyada yer aldı.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Nazım Bey, ben de tam şöyle söylüyorum.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geçmişi okulda hizmet vermeye elverişli olmayan ancak medyada da tanınacak kadar adı yer almamış olan kişilerin okullarda şu anda görev yapması muhtemeldir.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(Devamla) – Karakter belgesi alır işte hep, herkes.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 (Devamla) – Dolayısıyla ben hassasiyet ifade ediyorum. Karşınızda duran emekçiler sendikalı olmayı tercih ettikleri için…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NAZIM ÇAVUŞOĞLU (Devamla) – Hiç sıkıntı yok.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ERKUT ŞAHALİ (Yerinden) (Devamla) – Bu ülkenin kendilerine sunması gereken haklardan feragat etmediler. O yüzden bu insanlarla aynı şeyi söyleyip aynı şeyi anladığınız </w:t>
      </w:r>
      <w:proofErr w:type="gramStart"/>
      <w:r w:rsidRPr="008C045B">
        <w:rPr>
          <w:rFonts w:cs="Times New Roman"/>
          <w:sz w:val="24"/>
          <w:szCs w:val="24"/>
          <w:lang w:val="tr-TR"/>
        </w:rPr>
        <w:t>taktirde</w:t>
      </w:r>
      <w:proofErr w:type="gramEnd"/>
      <w:r w:rsidRPr="008C045B">
        <w:rPr>
          <w:rFonts w:cs="Times New Roman"/>
          <w:sz w:val="24"/>
          <w:szCs w:val="24"/>
          <w:lang w:val="tr-TR"/>
        </w:rPr>
        <w:t xml:space="preserve"> anlaşmanız çok muhtemeldir. Ben diyalog çağrısını yineliyorum. Çünkü yaptığımız bütün görüşmelerde sözünü etti</w:t>
      </w:r>
      <w:r w:rsidR="00E6315A" w:rsidRPr="008C045B">
        <w:rPr>
          <w:rFonts w:cs="Times New Roman"/>
          <w:sz w:val="24"/>
          <w:szCs w:val="24"/>
          <w:lang w:val="tr-TR"/>
        </w:rPr>
        <w:t xml:space="preserve">ğiniz gibi beklentiler yoktur. </w:t>
      </w:r>
      <w:r w:rsidRPr="008C045B">
        <w:rPr>
          <w:rFonts w:cs="Times New Roman"/>
          <w:sz w:val="24"/>
          <w:szCs w:val="24"/>
          <w:lang w:val="tr-TR"/>
        </w:rPr>
        <w:t xml:space="preserve">Onlar da diyalogla çözüme ulaşabileceklerine inanmaktadırlar. Tek dertleri sizin de ifade ettiğiniz ekmeğe erişimdir. Ekmeğin fazlasını hedeflemiyorlar.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NAZIM ÇAVUŞOĞLU – İnanın ki ben bu arkadaşlarla gayri resmi olarak da defalarca görüşmüş, bütün süreçleri konuşmuş biri olarak konuştuğum için gayet rahat ve hiç farklı söylemde bulunmadan konuşabiliyorum. Hepsi konuşulmuş konulardır. Bu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meselesine gelince normal şartlarda aslında ilişkilerin tamamen normal yürüdüğü dönemlerde Milli Eğitim Bakanlığının haberdar olması çok muhtemeldi ve bu tip eksiklikler veyahut da müdahale gerektiren konular gerçekleşmezdi. Ancak son gelinen aşamada Bakanlık aradı. O yüzden ben Bakanlığın personeliyim denmesinin, denmelerinin çoğalması üzerine karakter belgeli bir şekilde şirketin sorumluluğundadır işçiler denerek bu nokta oluşmuştur. Yoksa normalde bu kadar yıldır bu noktalara gelinmemişti. Bu konu dönem hassas olduğu için böyle bir nokta oluştu. O da dediğim gibi sabah gitti 08.30’da Müsteşarla ben konuşurken hemen müdahale edildi ve gerekli değişim yapılmıştır.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Teşekkür ederim.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Teşekkürler Sayın Bakan. 62’nci madde uyarınca konuşmalar tamamlanmıştır.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Sayın milletvekilleri; şimdi 3’üncü kısım Komitelerden Gelen Tasarı ve Öneriler ile Görüşülecek Diğer İşler Kısmına geçiyoruz. </w:t>
      </w:r>
    </w:p>
    <w:p w:rsidR="00E943B3" w:rsidRPr="008C045B" w:rsidRDefault="00E943B3" w:rsidP="00E943B3">
      <w:pPr>
        <w:rPr>
          <w:rFonts w:cs="Times New Roman"/>
          <w:sz w:val="24"/>
          <w:szCs w:val="24"/>
          <w:lang w:val="tr-TR"/>
        </w:rPr>
      </w:pPr>
    </w:p>
    <w:p w:rsidR="00571FE1" w:rsidRDefault="00E943B3" w:rsidP="00E943B3">
      <w:pPr>
        <w:rPr>
          <w:rFonts w:cs="Times New Roman"/>
          <w:sz w:val="24"/>
          <w:szCs w:val="24"/>
          <w:lang w:val="tr-TR"/>
        </w:rPr>
      </w:pPr>
      <w:r w:rsidRPr="008C045B">
        <w:rPr>
          <w:rFonts w:cs="Times New Roman"/>
          <w:sz w:val="24"/>
          <w:szCs w:val="24"/>
          <w:lang w:val="tr-TR"/>
        </w:rPr>
        <w:tab/>
        <w:t xml:space="preserve">Sayın milletvekilleri; az önce alınan karar uyarınca </w:t>
      </w:r>
      <w:r w:rsidR="001C3A49">
        <w:rPr>
          <w:rFonts w:cs="Times New Roman"/>
          <w:sz w:val="24"/>
          <w:szCs w:val="24"/>
          <w:lang w:val="tr-TR"/>
        </w:rPr>
        <w:t>bir</w:t>
      </w:r>
      <w:r w:rsidRPr="008C045B">
        <w:rPr>
          <w:rFonts w:cs="Times New Roman"/>
          <w:sz w:val="24"/>
          <w:szCs w:val="24"/>
          <w:lang w:val="tr-TR"/>
        </w:rPr>
        <w:t>inci sırada Belediyelerin Birleştirilmesine İlişkin (Özel) (Değişiklik) Yasa Tasarısı ile İdari, Kamu ve Sağlık İşleri Komitesinin Tasarıya ilişkin Raporu görüşülecektir.</w:t>
      </w:r>
    </w:p>
    <w:p w:rsidR="00571FE1" w:rsidRDefault="00571FE1" w:rsidP="00E943B3">
      <w:pPr>
        <w:rPr>
          <w:rFonts w:cs="Times New Roman"/>
          <w:sz w:val="24"/>
          <w:szCs w:val="24"/>
          <w:lang w:val="tr-TR"/>
        </w:rPr>
      </w:pPr>
    </w:p>
    <w:p w:rsidR="00E943B3" w:rsidRPr="008C045B" w:rsidRDefault="00E943B3" w:rsidP="00571FE1">
      <w:pPr>
        <w:ind w:firstLine="720"/>
        <w:rPr>
          <w:rFonts w:cs="Times New Roman"/>
          <w:sz w:val="24"/>
          <w:szCs w:val="24"/>
          <w:lang w:val="tr-TR"/>
        </w:rPr>
      </w:pPr>
      <w:r w:rsidRPr="008C045B">
        <w:rPr>
          <w:rFonts w:cs="Times New Roman"/>
          <w:sz w:val="24"/>
          <w:szCs w:val="24"/>
          <w:lang w:val="tr-TR"/>
        </w:rPr>
        <w:t xml:space="preserve"> Sayın Komite Başkanı Raporunuzu sunar mısınız lütfen.</w:t>
      </w:r>
    </w:p>
    <w:p w:rsidR="00571FE1" w:rsidRDefault="00571FE1">
      <w:pPr>
        <w:rPr>
          <w:rFonts w:cs="Times New Roman"/>
          <w:sz w:val="24"/>
          <w:szCs w:val="24"/>
          <w:lang w:val="tr-TR"/>
        </w:rPr>
      </w:pPr>
      <w:r>
        <w:rPr>
          <w:rFonts w:cs="Times New Roman"/>
          <w:sz w:val="24"/>
          <w:szCs w:val="24"/>
          <w:lang w:val="tr-TR"/>
        </w:rPr>
        <w:br w:type="page"/>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İDARİ, KAMU VE SAĞLIK İŞLERİ KOMİTESİ BAŞKANI ÖZDEMİR BEROVA – Sayın Başkan, değerli milletvekilleri; </w:t>
      </w:r>
    </w:p>
    <w:p w:rsidR="00E943B3" w:rsidRPr="008C045B" w:rsidRDefault="00E943B3" w:rsidP="00E943B3">
      <w:pPr>
        <w:rPr>
          <w:rFonts w:cs="Times New Roman"/>
          <w:sz w:val="24"/>
          <w:szCs w:val="24"/>
          <w:lang w:val="tr-TR"/>
        </w:rPr>
      </w:pPr>
    </w:p>
    <w:p w:rsidR="00E943B3" w:rsidRPr="008C045B" w:rsidRDefault="00E943B3" w:rsidP="00E943B3">
      <w:pPr>
        <w:pStyle w:val="NormalWeb"/>
        <w:spacing w:before="0" w:beforeAutospacing="0" w:after="0" w:afterAutospacing="0"/>
        <w:jc w:val="center"/>
        <w:rPr>
          <w:color w:val="000000"/>
        </w:rPr>
      </w:pPr>
      <w:r w:rsidRPr="008C045B">
        <w:rPr>
          <w:color w:val="000000"/>
        </w:rPr>
        <w:t>KUZEY KIBRIS TÜRK CUMHURİYETİ</w:t>
      </w:r>
    </w:p>
    <w:p w:rsidR="00E943B3" w:rsidRPr="008C045B" w:rsidRDefault="00E943B3" w:rsidP="00E943B3">
      <w:pPr>
        <w:pStyle w:val="NormalWeb"/>
        <w:spacing w:before="0" w:beforeAutospacing="0" w:after="0" w:afterAutospacing="0"/>
        <w:jc w:val="center"/>
        <w:rPr>
          <w:color w:val="000000"/>
        </w:rPr>
      </w:pPr>
      <w:r w:rsidRPr="008C045B">
        <w:rPr>
          <w:color w:val="000000"/>
        </w:rPr>
        <w:t>CUMHURİYET MECLİSİ</w:t>
      </w:r>
    </w:p>
    <w:p w:rsidR="00E943B3" w:rsidRPr="008C045B" w:rsidRDefault="00E943B3" w:rsidP="00E943B3">
      <w:pPr>
        <w:pStyle w:val="NormalWeb"/>
        <w:spacing w:before="0" w:beforeAutospacing="0" w:after="0" w:afterAutospacing="0"/>
        <w:jc w:val="center"/>
        <w:rPr>
          <w:color w:val="000000"/>
        </w:rPr>
      </w:pPr>
      <w:r w:rsidRPr="008C045B">
        <w:rPr>
          <w:color w:val="000000"/>
        </w:rPr>
        <w:t>İDARİ, KAMU VE SAĞLIK İŞLER KOMİTESİNİN</w:t>
      </w:r>
    </w:p>
    <w:p w:rsidR="00E943B3" w:rsidRPr="008C045B" w:rsidRDefault="00E943B3" w:rsidP="00E943B3">
      <w:pPr>
        <w:pStyle w:val="NormalWeb"/>
        <w:spacing w:before="0" w:beforeAutospacing="0" w:after="0" w:afterAutospacing="0"/>
        <w:jc w:val="center"/>
        <w:rPr>
          <w:color w:val="000000"/>
        </w:rPr>
      </w:pPr>
      <w:r w:rsidRPr="008C045B">
        <w:rPr>
          <w:color w:val="000000"/>
        </w:rPr>
        <w:t>“BELEDİYELERİN BİRLEŞTİRİLMESİNE İLİŞKİN (ÖZEL) (DEĞİŞİKLİK) YASA TASARISI (Y.T.NO:</w:t>
      </w:r>
      <w:proofErr w:type="gramStart"/>
      <w:r w:rsidRPr="008C045B">
        <w:rPr>
          <w:color w:val="000000"/>
        </w:rPr>
        <w:t>68/2/2022</w:t>
      </w:r>
      <w:proofErr w:type="gramEnd"/>
      <w:r w:rsidRPr="008C045B">
        <w:rPr>
          <w:color w:val="000000"/>
        </w:rPr>
        <w:t>)”NA İLİŞKİN RAPORUDUR</w:t>
      </w:r>
    </w:p>
    <w:p w:rsidR="00E943B3" w:rsidRPr="008C045B" w:rsidRDefault="00E943B3" w:rsidP="00E6315A">
      <w:pPr>
        <w:pStyle w:val="NormalWeb"/>
        <w:ind w:firstLine="720"/>
        <w:jc w:val="both"/>
        <w:rPr>
          <w:color w:val="000000"/>
        </w:rPr>
      </w:pPr>
      <w:r w:rsidRPr="008C045B">
        <w:rPr>
          <w:color w:val="000000"/>
        </w:rPr>
        <w:t xml:space="preserve">Komitemiz, 20 Ekim 2022 tarihinde yapmış olduğu toplantıda, Belediyelerin Birleştirilmesine İlişkin (Özel) (Değişiklik) Yasa Tasarısını </w:t>
      </w:r>
      <w:proofErr w:type="spellStart"/>
      <w:r w:rsidRPr="008C045B">
        <w:rPr>
          <w:color w:val="000000"/>
        </w:rPr>
        <w:t>Ek’teki</w:t>
      </w:r>
      <w:proofErr w:type="spellEnd"/>
      <w:r w:rsidRPr="008C045B">
        <w:rPr>
          <w:color w:val="000000"/>
        </w:rPr>
        <w:t xml:space="preserve"> Sunuş Gerekçesi ile İçişleri Bakanlığı yetkililerinin vermiş oldukları bilgiler ışığında görüşmüş ve çalışmalarını tamamlamıştır.</w:t>
      </w:r>
    </w:p>
    <w:p w:rsidR="00E943B3" w:rsidRPr="008C045B" w:rsidRDefault="00E943B3" w:rsidP="00E6315A">
      <w:pPr>
        <w:pStyle w:val="NormalWeb"/>
        <w:ind w:firstLine="720"/>
        <w:jc w:val="both"/>
        <w:rPr>
          <w:color w:val="000000"/>
        </w:rPr>
      </w:pPr>
      <w:r w:rsidRPr="008C045B">
        <w:rPr>
          <w:color w:val="000000"/>
        </w:rPr>
        <w:t xml:space="preserve">Komitemiz, Tasarının “Kısa İsim” </w:t>
      </w:r>
      <w:proofErr w:type="spellStart"/>
      <w:r w:rsidRPr="008C045B">
        <w:rPr>
          <w:color w:val="000000"/>
        </w:rPr>
        <w:t>yanbaşlıklı</w:t>
      </w:r>
      <w:proofErr w:type="spellEnd"/>
      <w:r w:rsidRPr="008C045B">
        <w:rPr>
          <w:color w:val="000000"/>
        </w:rPr>
        <w:t xml:space="preserve"> 1’inci maddesini aynen ve oyçokluğuyla kabul etmiştir.</w:t>
      </w:r>
    </w:p>
    <w:p w:rsidR="00E943B3" w:rsidRPr="008C045B" w:rsidRDefault="00E943B3" w:rsidP="00E6315A">
      <w:pPr>
        <w:pStyle w:val="NormalWeb"/>
        <w:ind w:firstLine="720"/>
        <w:jc w:val="both"/>
        <w:rPr>
          <w:color w:val="000000"/>
        </w:rPr>
      </w:pPr>
      <w:proofErr w:type="gramStart"/>
      <w:r w:rsidRPr="008C045B">
        <w:rPr>
          <w:color w:val="000000"/>
        </w:rPr>
        <w:t>Esas Yasanın “Tüzel Kişiliği Kaldırılan Belediyelerin Yetkilerinin Devamına İlişkin Kural” yan başlıklı Geçici 5’inci Maddesine değişiklik öngören ve tüzel kişiliği kaldırılan belediyelerin 51/1995 Sayılı Belediyeler Yasasındaki tüm yetki ve sorumluluklarının 1 Aralık 2022 tarihine kadar aynen devam edeceği kuralının, 2022 Yerel Kuruluş Organları Seçim tarihinin 25 Aralık 2022 olarak ilan edilmiş olmasına paralel yeniden düzenlenmesini içeren Tasarının 2’nci maddesi yapılan teknik düzenlemeyle birlikte oyçokluğuyla kabul edilmiştir.</w:t>
      </w:r>
      <w:proofErr w:type="gramEnd"/>
    </w:p>
    <w:p w:rsidR="00E943B3" w:rsidRPr="008C045B" w:rsidRDefault="00E943B3" w:rsidP="00E6315A">
      <w:pPr>
        <w:pStyle w:val="NormalWeb"/>
        <w:ind w:firstLine="720"/>
        <w:jc w:val="both"/>
        <w:rPr>
          <w:color w:val="000000"/>
        </w:rPr>
      </w:pPr>
      <w:proofErr w:type="gramStart"/>
      <w:r w:rsidRPr="008C045B">
        <w:rPr>
          <w:color w:val="000000"/>
        </w:rPr>
        <w:t>Esas Yasanın “Mali Kurallar” yan başlıklı Geçici 6’ncı Maddesine değişiklik öngören ve mali kuralların 30 Kasım 2022 tarihinde sona ereceği ve tüzel kişiliği yeni oluşturulan belediyeler için ise geçerli olacak mali kuralların 1 Aralık 2022 tarihi itibarıyla yürürlüğe gireceği kuralının 2022 Yerel Kuruluş Organları Seçim tarihinin 25 Aralık 2022 olarak ilan edilmiş olmasına paralel yeniden düzenlenmesini içeren Tasarının 3’üncü maddesi yapılan teknik düzenlemeyle birlikte oyçokluğuyla kabul edilmiştir.</w:t>
      </w:r>
      <w:proofErr w:type="gramEnd"/>
    </w:p>
    <w:p w:rsidR="00E943B3" w:rsidRPr="008C045B" w:rsidRDefault="00E943B3" w:rsidP="00E6315A">
      <w:pPr>
        <w:pStyle w:val="NormalWeb"/>
        <w:ind w:firstLine="720"/>
        <w:jc w:val="both"/>
        <w:rPr>
          <w:color w:val="000000"/>
        </w:rPr>
      </w:pPr>
      <w:r w:rsidRPr="008C045B">
        <w:rPr>
          <w:color w:val="000000"/>
        </w:rPr>
        <w:t>Komitemiz, Tasarının tümünü oyçokluğuyla kabul etmiştir.</w:t>
      </w:r>
    </w:p>
    <w:p w:rsidR="00E943B3" w:rsidRPr="008C045B" w:rsidRDefault="00E943B3" w:rsidP="00E6315A">
      <w:pPr>
        <w:pStyle w:val="NormalWeb"/>
        <w:ind w:firstLine="720"/>
        <w:jc w:val="both"/>
        <w:rPr>
          <w:color w:val="000000"/>
        </w:rPr>
      </w:pPr>
      <w:r w:rsidRPr="008C045B">
        <w:rPr>
          <w:color w:val="000000"/>
        </w:rPr>
        <w:t xml:space="preserve">Komite Başkan Vekili Sayın Filiz Besim ve Komite Üyesi Sayın Devrim </w:t>
      </w:r>
      <w:proofErr w:type="spellStart"/>
      <w:r w:rsidRPr="008C045B">
        <w:rPr>
          <w:color w:val="000000"/>
        </w:rPr>
        <w:t>Barçın</w:t>
      </w:r>
      <w:proofErr w:type="spellEnd"/>
      <w:r w:rsidRPr="008C045B">
        <w:rPr>
          <w:color w:val="000000"/>
        </w:rPr>
        <w:t xml:space="preserve"> Tasarının tek tek maddelerine ve tümüne ret oyu kullanmışlardır.</w:t>
      </w:r>
    </w:p>
    <w:p w:rsidR="00E943B3" w:rsidRPr="008C045B" w:rsidRDefault="00E943B3" w:rsidP="00E6315A">
      <w:pPr>
        <w:pStyle w:val="NormalWeb"/>
        <w:ind w:firstLine="720"/>
        <w:jc w:val="both"/>
        <w:rPr>
          <w:color w:val="000000"/>
        </w:rPr>
      </w:pPr>
      <w:r w:rsidRPr="008C045B">
        <w:rPr>
          <w:color w:val="000000"/>
        </w:rPr>
        <w:t>Komitemiz, Tasarının sunulan Rapor ışığında görüşülerek kabulünü oyçokluğuyla Genel Kurula salık verir.</w:t>
      </w:r>
    </w:p>
    <w:p w:rsidR="00E6315A" w:rsidRPr="008C045B" w:rsidRDefault="00E6315A">
      <w:pPr>
        <w:rPr>
          <w:rFonts w:cs="Times New Roman"/>
          <w:sz w:val="24"/>
          <w:szCs w:val="24"/>
          <w:lang w:val="tr-TR"/>
        </w:rPr>
      </w:pPr>
      <w:r w:rsidRPr="008C045B">
        <w:rPr>
          <w:rFonts w:cs="Times New Roman"/>
          <w:sz w:val="24"/>
          <w:szCs w:val="24"/>
          <w:lang w:val="tr-TR"/>
        </w:rPr>
        <w:br w:type="page"/>
      </w:r>
    </w:p>
    <w:p w:rsidR="00E943B3" w:rsidRPr="008C045B" w:rsidRDefault="00E943B3" w:rsidP="00E943B3">
      <w:pPr>
        <w:jc w:val="center"/>
        <w:rPr>
          <w:rFonts w:cs="Times New Roman"/>
          <w:sz w:val="24"/>
          <w:szCs w:val="24"/>
          <w:lang w:val="tr-TR"/>
        </w:rPr>
      </w:pPr>
      <w:r w:rsidRPr="008C045B">
        <w:rPr>
          <w:rFonts w:cs="Times New Roman"/>
          <w:sz w:val="24"/>
          <w:szCs w:val="24"/>
          <w:lang w:val="tr-TR"/>
        </w:rPr>
        <w:lastRenderedPageBreak/>
        <w:t>Özdemir BEROVA</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w:t>
      </w:r>
    </w:p>
    <w:p w:rsidR="00E943B3" w:rsidRPr="008C045B" w:rsidRDefault="00E943B3"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Filiz BESİM</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 Vekili)</w:t>
      </w:r>
    </w:p>
    <w:p w:rsidR="00E943B3" w:rsidRPr="008C045B" w:rsidRDefault="00E943B3"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943B3" w:rsidRPr="008C045B" w:rsidTr="00E943B3">
        <w:tc>
          <w:tcPr>
            <w:tcW w:w="4606" w:type="dxa"/>
          </w:tcPr>
          <w:p w:rsidR="00E943B3" w:rsidRPr="008C045B" w:rsidRDefault="00E943B3" w:rsidP="00E943B3">
            <w:pPr>
              <w:jc w:val="center"/>
              <w:rPr>
                <w:rFonts w:cs="Times New Roman"/>
                <w:sz w:val="24"/>
                <w:szCs w:val="24"/>
              </w:rPr>
            </w:pPr>
            <w:r w:rsidRPr="008C045B">
              <w:rPr>
                <w:rFonts w:cs="Times New Roman"/>
                <w:sz w:val="24"/>
                <w:szCs w:val="24"/>
              </w:rPr>
              <w:t>Devrim BARÇIN</w:t>
            </w:r>
          </w:p>
          <w:p w:rsidR="00E943B3" w:rsidRPr="008C045B" w:rsidRDefault="00E943B3" w:rsidP="00E943B3">
            <w:pPr>
              <w:jc w:val="center"/>
              <w:rPr>
                <w:rFonts w:cs="Times New Roman"/>
                <w:sz w:val="24"/>
                <w:szCs w:val="24"/>
              </w:rPr>
            </w:pPr>
            <w:r w:rsidRPr="008C045B">
              <w:rPr>
                <w:rFonts w:cs="Times New Roman"/>
                <w:sz w:val="24"/>
                <w:szCs w:val="24"/>
              </w:rPr>
              <w:t>(Üye)</w:t>
            </w:r>
          </w:p>
        </w:tc>
        <w:tc>
          <w:tcPr>
            <w:tcW w:w="4606" w:type="dxa"/>
          </w:tcPr>
          <w:p w:rsidR="00E943B3" w:rsidRPr="008C045B" w:rsidRDefault="00E943B3" w:rsidP="00E943B3">
            <w:pPr>
              <w:jc w:val="center"/>
              <w:rPr>
                <w:rFonts w:cs="Times New Roman"/>
                <w:sz w:val="24"/>
                <w:szCs w:val="24"/>
              </w:rPr>
            </w:pPr>
            <w:r w:rsidRPr="008C045B">
              <w:rPr>
                <w:rFonts w:cs="Times New Roman"/>
                <w:sz w:val="24"/>
                <w:szCs w:val="24"/>
              </w:rPr>
              <w:t>Ahmet SAVAŞAN</w:t>
            </w:r>
          </w:p>
          <w:p w:rsidR="00E943B3" w:rsidRPr="008C045B" w:rsidRDefault="00E943B3" w:rsidP="00E943B3">
            <w:pPr>
              <w:jc w:val="center"/>
              <w:rPr>
                <w:rFonts w:cs="Times New Roman"/>
                <w:sz w:val="24"/>
                <w:szCs w:val="24"/>
              </w:rPr>
            </w:pPr>
            <w:r w:rsidRPr="008C045B">
              <w:rPr>
                <w:rFonts w:cs="Times New Roman"/>
                <w:sz w:val="24"/>
                <w:szCs w:val="24"/>
              </w:rPr>
              <w:t>(Üye)</w:t>
            </w:r>
          </w:p>
        </w:tc>
      </w:tr>
    </w:tbl>
    <w:p w:rsidR="00E943B3" w:rsidRPr="008C045B" w:rsidRDefault="00E943B3"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AF0CE7" w:rsidRPr="008C045B" w:rsidRDefault="00AF0CE7" w:rsidP="00E943B3">
      <w:pPr>
        <w:jc w:val="center"/>
        <w:rPr>
          <w:rFonts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Emrah YEŞİLIRMAK</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(Üye)</w:t>
      </w:r>
    </w:p>
    <w:p w:rsidR="00571FE1" w:rsidRDefault="00571FE1">
      <w:pPr>
        <w:rPr>
          <w:rFonts w:cs="Times New Roman"/>
          <w:sz w:val="24"/>
          <w:szCs w:val="24"/>
          <w:lang w:val="tr-TR"/>
        </w:rPr>
      </w:pPr>
      <w:r>
        <w:rPr>
          <w:rFonts w:cs="Times New Roman"/>
          <w:sz w:val="24"/>
          <w:szCs w:val="24"/>
          <w:lang w:val="tr-TR"/>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7797"/>
        <w:gridCol w:w="180"/>
      </w:tblGrid>
      <w:tr w:rsidR="00E943B3" w:rsidRPr="008C045B" w:rsidTr="00E943B3">
        <w:trPr>
          <w:gridAfter w:val="1"/>
          <w:wAfter w:w="180" w:type="dxa"/>
        </w:trPr>
        <w:tc>
          <w:tcPr>
            <w:tcW w:w="9062" w:type="dxa"/>
            <w:gridSpan w:val="2"/>
          </w:tcPr>
          <w:p w:rsidR="00E943B3" w:rsidRPr="008C045B" w:rsidRDefault="00E943B3" w:rsidP="00E943B3">
            <w:pPr>
              <w:jc w:val="center"/>
              <w:rPr>
                <w:rFonts w:cs="Times New Roman"/>
                <w:sz w:val="24"/>
                <w:szCs w:val="24"/>
              </w:rPr>
            </w:pPr>
            <w:r w:rsidRPr="008C045B">
              <w:rPr>
                <w:rFonts w:cs="Times New Roman"/>
                <w:sz w:val="24"/>
                <w:szCs w:val="24"/>
              </w:rPr>
              <w:lastRenderedPageBreak/>
              <w:t>BELEDİYELERİN BİRLEŞTİRİLMESİNE İLİŞKİN (ÖZEL) (DEĞİŞİKLİK) YASA TASARISI</w:t>
            </w:r>
          </w:p>
          <w:p w:rsidR="00E943B3" w:rsidRPr="008C045B" w:rsidRDefault="00E943B3" w:rsidP="00E943B3">
            <w:pPr>
              <w:jc w:val="center"/>
              <w:rPr>
                <w:rFonts w:cs="Times New Roman"/>
                <w:sz w:val="24"/>
                <w:szCs w:val="24"/>
              </w:rPr>
            </w:pPr>
          </w:p>
          <w:p w:rsidR="00E943B3" w:rsidRPr="008C045B" w:rsidRDefault="00E943B3" w:rsidP="00E943B3">
            <w:pPr>
              <w:jc w:val="center"/>
              <w:rPr>
                <w:rFonts w:cs="Times New Roman"/>
                <w:sz w:val="24"/>
                <w:szCs w:val="24"/>
              </w:rPr>
            </w:pPr>
          </w:p>
        </w:tc>
      </w:tr>
      <w:tr w:rsidR="00E943B3" w:rsidRPr="008C045B" w:rsidTr="00E943B3">
        <w:trPr>
          <w:gridAfter w:val="1"/>
          <w:wAfter w:w="180" w:type="dxa"/>
        </w:trPr>
        <w:tc>
          <w:tcPr>
            <w:tcW w:w="9062" w:type="dxa"/>
            <w:gridSpan w:val="2"/>
          </w:tcPr>
          <w:p w:rsidR="00E943B3" w:rsidRPr="008C045B" w:rsidRDefault="00E943B3" w:rsidP="00E943B3">
            <w:pPr>
              <w:jc w:val="center"/>
              <w:rPr>
                <w:rFonts w:cs="Times New Roman"/>
                <w:sz w:val="24"/>
                <w:szCs w:val="24"/>
              </w:rPr>
            </w:pPr>
            <w:r w:rsidRPr="008C045B">
              <w:rPr>
                <w:rFonts w:cs="Times New Roman"/>
                <w:sz w:val="24"/>
                <w:szCs w:val="24"/>
              </w:rPr>
              <w:t>GENEL GEREKÇESİ</w:t>
            </w:r>
          </w:p>
          <w:p w:rsidR="00E943B3" w:rsidRPr="008C045B" w:rsidRDefault="00E943B3" w:rsidP="00E943B3">
            <w:pPr>
              <w:jc w:val="center"/>
              <w:rPr>
                <w:rFonts w:cs="Times New Roman"/>
                <w:sz w:val="24"/>
                <w:szCs w:val="24"/>
              </w:rPr>
            </w:pPr>
          </w:p>
          <w:p w:rsidR="00E943B3" w:rsidRPr="008C045B" w:rsidRDefault="00E943B3" w:rsidP="00E943B3">
            <w:pPr>
              <w:jc w:val="center"/>
              <w:rPr>
                <w:rFonts w:cs="Times New Roman"/>
                <w:sz w:val="24"/>
                <w:szCs w:val="24"/>
              </w:rPr>
            </w:pPr>
          </w:p>
        </w:tc>
      </w:tr>
      <w:tr w:rsidR="00E943B3" w:rsidRPr="008C045B" w:rsidTr="00E943B3">
        <w:trPr>
          <w:gridAfter w:val="1"/>
          <w:wAfter w:w="180" w:type="dxa"/>
        </w:trPr>
        <w:tc>
          <w:tcPr>
            <w:tcW w:w="9062" w:type="dxa"/>
            <w:gridSpan w:val="2"/>
          </w:tcPr>
          <w:p w:rsidR="00E943B3" w:rsidRPr="008C045B" w:rsidRDefault="00E943B3" w:rsidP="00E943B3">
            <w:pPr>
              <w:jc w:val="both"/>
              <w:rPr>
                <w:rFonts w:cs="Times New Roman"/>
                <w:sz w:val="24"/>
                <w:szCs w:val="24"/>
              </w:rPr>
            </w:pPr>
            <w:r w:rsidRPr="008C045B">
              <w:rPr>
                <w:rFonts w:cs="Times New Roman"/>
                <w:sz w:val="24"/>
                <w:szCs w:val="24"/>
              </w:rPr>
              <w:tab/>
              <w:t xml:space="preserve">Kuzey Kıbrıs Türk Cumhuriyeti Cumhuriyet Meclisi’nin 15 Eylül 2022 tarihli Dokuzuncu Olağanüstü Birleşiminde Oybirliğiyle kabul olunan “Belediye Başkanlığı, Belediye Meclisi, Muhtarlık ve İhtiyar Heyeti Seçimlerinin 25 Aralık 2022 Tarihinde Yapılmasına İlişkin Karar (Karar </w:t>
            </w:r>
            <w:proofErr w:type="spellStart"/>
            <w:r w:rsidRPr="008C045B">
              <w:rPr>
                <w:rFonts w:cs="Times New Roman"/>
                <w:sz w:val="24"/>
                <w:szCs w:val="24"/>
              </w:rPr>
              <w:t>no</w:t>
            </w:r>
            <w:proofErr w:type="spellEnd"/>
            <w:r w:rsidRPr="008C045B">
              <w:rPr>
                <w:rFonts w:cs="Times New Roman"/>
                <w:sz w:val="24"/>
                <w:szCs w:val="24"/>
              </w:rPr>
              <w:t xml:space="preserve">: </w:t>
            </w:r>
            <w:proofErr w:type="gramStart"/>
            <w:r w:rsidRPr="008C045B">
              <w:rPr>
                <w:rFonts w:cs="Times New Roman"/>
                <w:sz w:val="24"/>
                <w:szCs w:val="24"/>
              </w:rPr>
              <w:t>30/1/2022</w:t>
            </w:r>
            <w:proofErr w:type="gramEnd"/>
            <w:r w:rsidRPr="008C045B">
              <w:rPr>
                <w:rFonts w:cs="Times New Roman"/>
                <w:sz w:val="24"/>
                <w:szCs w:val="24"/>
              </w:rPr>
              <w:t xml:space="preserve">)” 16 Eylül 2022 tarihinde Resmi </w:t>
            </w:r>
            <w:proofErr w:type="spellStart"/>
            <w:r w:rsidRPr="008C045B">
              <w:rPr>
                <w:rFonts w:cs="Times New Roman"/>
                <w:sz w:val="24"/>
                <w:szCs w:val="24"/>
              </w:rPr>
              <w:t>Gazete’de</w:t>
            </w:r>
            <w:proofErr w:type="spellEnd"/>
            <w:r w:rsidRPr="008C045B">
              <w:rPr>
                <w:rFonts w:cs="Times New Roman"/>
                <w:sz w:val="24"/>
                <w:szCs w:val="24"/>
              </w:rPr>
              <w:t xml:space="preserve"> yayımlanarak yürürlüğe girmiştir. </w:t>
            </w:r>
          </w:p>
          <w:p w:rsidR="00E943B3" w:rsidRPr="008C045B" w:rsidRDefault="00E943B3" w:rsidP="00E943B3">
            <w:pPr>
              <w:jc w:val="both"/>
              <w:rPr>
                <w:rFonts w:cs="Times New Roman"/>
                <w:sz w:val="24"/>
                <w:szCs w:val="24"/>
              </w:rPr>
            </w:pPr>
          </w:p>
          <w:p w:rsidR="00E943B3" w:rsidRPr="008C045B" w:rsidRDefault="00E943B3" w:rsidP="00E943B3">
            <w:pPr>
              <w:jc w:val="both"/>
              <w:rPr>
                <w:rFonts w:cs="Times New Roman"/>
                <w:sz w:val="24"/>
                <w:szCs w:val="24"/>
              </w:rPr>
            </w:pPr>
            <w:r w:rsidRPr="008C045B">
              <w:rPr>
                <w:rFonts w:cs="Times New Roman"/>
                <w:sz w:val="24"/>
                <w:szCs w:val="24"/>
              </w:rPr>
              <w:tab/>
              <w:t xml:space="preserve">Ancak; Belediyelerin Birleştirilmesine İlişkin (Özel) Yasa, bu alınan Meclis kararı öncesi Meclis Genel Kurulu’ndan geçirilmiş ve 7 Eylül 2022 tarihinde Resmi </w:t>
            </w:r>
            <w:proofErr w:type="spellStart"/>
            <w:r w:rsidRPr="008C045B">
              <w:rPr>
                <w:rFonts w:cs="Times New Roman"/>
                <w:sz w:val="24"/>
                <w:szCs w:val="24"/>
              </w:rPr>
              <w:t>Gazete’de</w:t>
            </w:r>
            <w:proofErr w:type="spellEnd"/>
            <w:r w:rsidRPr="008C045B">
              <w:rPr>
                <w:rFonts w:cs="Times New Roman"/>
                <w:sz w:val="24"/>
                <w:szCs w:val="24"/>
              </w:rPr>
              <w:t xml:space="preserve"> yayımlanarak yürürlüğe girmiştir. Dolayısıyla yasada yer alan tarihsel düzenlemeler de daha önce belirlenen seçim tarihi olan 27 Kasım 2022, tarihi </w:t>
            </w:r>
            <w:proofErr w:type="gramStart"/>
            <w:r w:rsidRPr="008C045B">
              <w:rPr>
                <w:rFonts w:cs="Times New Roman"/>
                <w:sz w:val="24"/>
                <w:szCs w:val="24"/>
              </w:rPr>
              <w:t>baz</w:t>
            </w:r>
            <w:proofErr w:type="gramEnd"/>
            <w:r w:rsidRPr="008C045B">
              <w:rPr>
                <w:rFonts w:cs="Times New Roman"/>
                <w:sz w:val="24"/>
                <w:szCs w:val="24"/>
              </w:rPr>
              <w:t xml:space="preserve"> alınarak yapılmıştır.</w:t>
            </w:r>
          </w:p>
          <w:p w:rsidR="00E943B3" w:rsidRPr="008C045B" w:rsidRDefault="00E943B3" w:rsidP="00E943B3">
            <w:pPr>
              <w:jc w:val="both"/>
              <w:rPr>
                <w:rFonts w:cs="Times New Roman"/>
                <w:sz w:val="24"/>
                <w:szCs w:val="24"/>
              </w:rPr>
            </w:pPr>
            <w:r w:rsidRPr="008C045B">
              <w:rPr>
                <w:rFonts w:cs="Times New Roman"/>
                <w:sz w:val="24"/>
                <w:szCs w:val="24"/>
              </w:rPr>
              <w:t xml:space="preserve"> </w:t>
            </w:r>
          </w:p>
          <w:p w:rsidR="00E943B3" w:rsidRPr="008C045B" w:rsidRDefault="00E943B3" w:rsidP="008C045B">
            <w:pPr>
              <w:ind w:firstLineChars="200" w:firstLine="480"/>
              <w:jc w:val="both"/>
              <w:rPr>
                <w:rFonts w:cs="Times New Roman"/>
                <w:sz w:val="24"/>
                <w:szCs w:val="24"/>
              </w:rPr>
            </w:pPr>
            <w:r w:rsidRPr="008C045B">
              <w:rPr>
                <w:rFonts w:cs="Times New Roman"/>
                <w:sz w:val="24"/>
                <w:szCs w:val="24"/>
              </w:rPr>
              <w:t xml:space="preserve">Bu nedenle; Belediyelerin Birleştirilmesine İlişkin Özel Yasa’nın ‘Tüzel Kişiliği Kaldırılan Belediyelerin Yetkilerinin Devamına İlişkin Kural’ yan başlığını düzenleyen Geçici 5’inci maddesi içerisinde yer alan tarihler ile Yasanın Mali Kurallar yan başlığını </w:t>
            </w:r>
            <w:proofErr w:type="gramStart"/>
            <w:r w:rsidRPr="008C045B">
              <w:rPr>
                <w:rFonts w:cs="Times New Roman"/>
                <w:sz w:val="24"/>
                <w:szCs w:val="24"/>
              </w:rPr>
              <w:t>taşıyan  Geçici</w:t>
            </w:r>
            <w:proofErr w:type="gramEnd"/>
            <w:r w:rsidRPr="008C045B">
              <w:rPr>
                <w:rFonts w:cs="Times New Roman"/>
                <w:sz w:val="24"/>
                <w:szCs w:val="24"/>
              </w:rPr>
              <w:t xml:space="preserve"> 6’ncı maddesinde yer alan tarihin, oy birliği ile alınan ve 16 Eylül 2022 tarihinde Resmi </w:t>
            </w:r>
            <w:proofErr w:type="spellStart"/>
            <w:r w:rsidRPr="008C045B">
              <w:rPr>
                <w:rFonts w:cs="Times New Roman"/>
                <w:sz w:val="24"/>
                <w:szCs w:val="24"/>
              </w:rPr>
              <w:t>Gazete’de</w:t>
            </w:r>
            <w:proofErr w:type="spellEnd"/>
            <w:r w:rsidRPr="008C045B">
              <w:rPr>
                <w:rFonts w:cs="Times New Roman"/>
                <w:sz w:val="24"/>
                <w:szCs w:val="24"/>
              </w:rPr>
              <w:t xml:space="preserve"> yayımlanan Meclis kararındaki 25 Aralık 2022 seçim tarihine uygun olarak yeniden düzenlenmesine ihtiyaç duyulmaktadır.</w:t>
            </w:r>
          </w:p>
          <w:p w:rsidR="00E943B3" w:rsidRPr="008C045B" w:rsidRDefault="00E943B3" w:rsidP="008C045B">
            <w:pPr>
              <w:ind w:firstLineChars="200" w:firstLine="480"/>
              <w:jc w:val="both"/>
              <w:rPr>
                <w:rFonts w:cs="Times New Roman"/>
                <w:sz w:val="24"/>
                <w:szCs w:val="24"/>
              </w:rPr>
            </w:pPr>
          </w:p>
          <w:p w:rsidR="00E943B3" w:rsidRPr="008C045B" w:rsidRDefault="00E943B3" w:rsidP="00E943B3">
            <w:pPr>
              <w:jc w:val="both"/>
              <w:rPr>
                <w:rFonts w:cs="Times New Roman"/>
                <w:sz w:val="24"/>
                <w:szCs w:val="24"/>
              </w:rPr>
            </w:pPr>
            <w:r w:rsidRPr="008C045B">
              <w:rPr>
                <w:rFonts w:cs="Times New Roman"/>
                <w:sz w:val="24"/>
                <w:szCs w:val="24"/>
              </w:rPr>
              <w:tab/>
              <w:t>Bu bağlamda; yukarıda belirtilen gerekçeler ışığında işbu (Değişiklik) Yasa Tasarısı hazırlanmıştır.</w:t>
            </w:r>
          </w:p>
        </w:tc>
      </w:tr>
      <w:tr w:rsidR="00E943B3" w:rsidRPr="008C045B" w:rsidTr="00E943B3">
        <w:trPr>
          <w:gridAfter w:val="1"/>
          <w:wAfter w:w="180" w:type="dxa"/>
        </w:trPr>
        <w:tc>
          <w:tcPr>
            <w:tcW w:w="9062" w:type="dxa"/>
            <w:gridSpan w:val="2"/>
          </w:tcPr>
          <w:p w:rsidR="00E943B3" w:rsidRPr="008C045B" w:rsidRDefault="00E943B3" w:rsidP="00E943B3">
            <w:pPr>
              <w:jc w:val="both"/>
              <w:rPr>
                <w:rFonts w:cs="Times New Roman"/>
                <w:sz w:val="24"/>
                <w:szCs w:val="24"/>
              </w:rPr>
            </w:pPr>
          </w:p>
        </w:tc>
      </w:tr>
      <w:tr w:rsidR="00E943B3" w:rsidRPr="008C045B" w:rsidTr="00571FE1">
        <w:tc>
          <w:tcPr>
            <w:tcW w:w="9242" w:type="dxa"/>
            <w:gridSpan w:val="3"/>
          </w:tcPr>
          <w:p w:rsidR="00E943B3" w:rsidRPr="008C045B" w:rsidRDefault="00E943B3" w:rsidP="00E943B3">
            <w:pPr>
              <w:jc w:val="center"/>
              <w:rPr>
                <w:rFonts w:cs="Times New Roman"/>
                <w:bCs/>
                <w:sz w:val="24"/>
                <w:szCs w:val="24"/>
              </w:rPr>
            </w:pPr>
            <w:r w:rsidRPr="008C045B">
              <w:rPr>
                <w:rFonts w:cs="Times New Roman"/>
                <w:bCs/>
                <w:sz w:val="24"/>
                <w:szCs w:val="24"/>
              </w:rPr>
              <w:t>MADDE GEREKÇESİ</w:t>
            </w:r>
          </w:p>
          <w:p w:rsidR="00E943B3" w:rsidRPr="008C045B" w:rsidRDefault="00E943B3" w:rsidP="00E943B3">
            <w:pPr>
              <w:jc w:val="center"/>
              <w:rPr>
                <w:rFonts w:cs="Times New Roman"/>
                <w:sz w:val="24"/>
                <w:szCs w:val="24"/>
              </w:rPr>
            </w:pPr>
          </w:p>
        </w:tc>
      </w:tr>
      <w:tr w:rsidR="00E943B3" w:rsidRPr="008C045B" w:rsidTr="00571FE1">
        <w:tc>
          <w:tcPr>
            <w:tcW w:w="1265" w:type="dxa"/>
            <w:hideMark/>
          </w:tcPr>
          <w:p w:rsidR="00E943B3" w:rsidRPr="008C045B" w:rsidRDefault="00E943B3" w:rsidP="00E943B3">
            <w:pPr>
              <w:rPr>
                <w:rFonts w:cs="Times New Roman"/>
                <w:bCs/>
                <w:sz w:val="24"/>
                <w:szCs w:val="24"/>
              </w:rPr>
            </w:pPr>
            <w:r w:rsidRPr="008C045B">
              <w:rPr>
                <w:rFonts w:cs="Times New Roman"/>
                <w:sz w:val="24"/>
                <w:szCs w:val="24"/>
              </w:rPr>
              <w:t>Madde 1.</w:t>
            </w:r>
          </w:p>
        </w:tc>
        <w:tc>
          <w:tcPr>
            <w:tcW w:w="7977" w:type="dxa"/>
            <w:gridSpan w:val="2"/>
          </w:tcPr>
          <w:p w:rsidR="00E943B3" w:rsidRPr="008C045B" w:rsidRDefault="00E943B3" w:rsidP="00E943B3">
            <w:pPr>
              <w:jc w:val="both"/>
              <w:rPr>
                <w:rFonts w:cs="Times New Roman"/>
                <w:sz w:val="24"/>
                <w:szCs w:val="24"/>
              </w:rPr>
            </w:pPr>
            <w:r w:rsidRPr="008C045B">
              <w:rPr>
                <w:rFonts w:cs="Times New Roman"/>
                <w:sz w:val="24"/>
                <w:szCs w:val="24"/>
              </w:rPr>
              <w:t>Yasa’nın Kısa İsmi düzenlenmiştir.</w:t>
            </w:r>
          </w:p>
          <w:p w:rsidR="00E943B3" w:rsidRPr="008C045B" w:rsidRDefault="00E943B3" w:rsidP="00E943B3">
            <w:pPr>
              <w:jc w:val="both"/>
              <w:rPr>
                <w:rFonts w:cs="Times New Roman"/>
                <w:bCs/>
                <w:sz w:val="24"/>
                <w:szCs w:val="24"/>
              </w:rPr>
            </w:pPr>
          </w:p>
        </w:tc>
      </w:tr>
      <w:tr w:rsidR="00E943B3" w:rsidRPr="008C045B" w:rsidTr="00571FE1">
        <w:tc>
          <w:tcPr>
            <w:tcW w:w="1265" w:type="dxa"/>
            <w:hideMark/>
          </w:tcPr>
          <w:p w:rsidR="00E943B3" w:rsidRPr="008C045B" w:rsidRDefault="00E943B3" w:rsidP="00E943B3">
            <w:pPr>
              <w:rPr>
                <w:rFonts w:cs="Times New Roman"/>
                <w:sz w:val="24"/>
                <w:szCs w:val="24"/>
              </w:rPr>
            </w:pPr>
            <w:r w:rsidRPr="008C045B">
              <w:rPr>
                <w:rFonts w:cs="Times New Roman"/>
                <w:sz w:val="24"/>
                <w:szCs w:val="24"/>
              </w:rPr>
              <w:t xml:space="preserve">Madde 2. </w:t>
            </w:r>
          </w:p>
        </w:tc>
        <w:tc>
          <w:tcPr>
            <w:tcW w:w="7977" w:type="dxa"/>
            <w:gridSpan w:val="2"/>
          </w:tcPr>
          <w:p w:rsidR="00E943B3" w:rsidRPr="008C045B" w:rsidRDefault="00E943B3" w:rsidP="00E943B3">
            <w:pPr>
              <w:jc w:val="both"/>
              <w:rPr>
                <w:rFonts w:cs="Times New Roman"/>
                <w:sz w:val="24"/>
                <w:szCs w:val="24"/>
              </w:rPr>
            </w:pPr>
            <w:proofErr w:type="gramStart"/>
            <w:r w:rsidRPr="008C045B">
              <w:rPr>
                <w:rFonts w:cs="Times New Roman"/>
                <w:sz w:val="24"/>
                <w:szCs w:val="24"/>
              </w:rPr>
              <w:t>Belediyelerin Birleştirilmesine İlişkin Özel Yasanın Tüzel Kişiliği Kaldırılan Belediyelerin Yetkilerinin Devamına İlişkin Kural yan başlığını düzenleyen Geçici 5’inci madde içerisinde yer alan; “Tüzel kişiliği kaldırılan belediyelerin Belediyeler Yasasındaki tüm yetki ve sorumlulukları 1 Aralık 2022 tarihine kadar aynen devam eder,” düzenlemesindeki 1 Aralık 2022 tarihi Meclis kararındaki seçim tarihi olan 25 Aralık 2022 tarihine uygun olarak değiştirilmiş ve yeniden düzenlenmiştir.</w:t>
            </w:r>
            <w:proofErr w:type="gramEnd"/>
          </w:p>
          <w:p w:rsidR="00E943B3" w:rsidRPr="008C045B" w:rsidRDefault="00E943B3" w:rsidP="00E943B3">
            <w:pPr>
              <w:jc w:val="both"/>
              <w:rPr>
                <w:rFonts w:cs="Times New Roman"/>
                <w:sz w:val="24"/>
                <w:szCs w:val="24"/>
              </w:rPr>
            </w:pPr>
          </w:p>
        </w:tc>
      </w:tr>
      <w:tr w:rsidR="00E943B3" w:rsidRPr="008C045B" w:rsidTr="00571FE1">
        <w:tc>
          <w:tcPr>
            <w:tcW w:w="1265" w:type="dxa"/>
            <w:hideMark/>
          </w:tcPr>
          <w:p w:rsidR="00E943B3" w:rsidRPr="008C045B" w:rsidRDefault="00E943B3" w:rsidP="00E943B3">
            <w:pPr>
              <w:rPr>
                <w:rFonts w:cs="Times New Roman"/>
                <w:sz w:val="24"/>
                <w:szCs w:val="24"/>
              </w:rPr>
            </w:pPr>
            <w:r w:rsidRPr="008C045B">
              <w:rPr>
                <w:rFonts w:cs="Times New Roman"/>
                <w:sz w:val="24"/>
                <w:szCs w:val="24"/>
              </w:rPr>
              <w:t>Madde 3.</w:t>
            </w:r>
          </w:p>
        </w:tc>
        <w:tc>
          <w:tcPr>
            <w:tcW w:w="7977" w:type="dxa"/>
            <w:gridSpan w:val="2"/>
          </w:tcPr>
          <w:p w:rsidR="00E943B3" w:rsidRPr="008C045B" w:rsidRDefault="00E943B3" w:rsidP="00E943B3">
            <w:pPr>
              <w:jc w:val="both"/>
              <w:rPr>
                <w:rFonts w:cs="Times New Roman"/>
                <w:sz w:val="24"/>
                <w:szCs w:val="24"/>
              </w:rPr>
            </w:pPr>
            <w:r w:rsidRPr="008C045B">
              <w:rPr>
                <w:rFonts w:cs="Times New Roman"/>
                <w:sz w:val="24"/>
                <w:szCs w:val="24"/>
              </w:rPr>
              <w:t xml:space="preserve">Geçici 6’ncı madde de yer alan; “Tüzel kişiliği kaldırılan belediyelere ait mali kurallar 30 Kasım 2022 tarihinde sona erer. </w:t>
            </w:r>
            <w:proofErr w:type="gramStart"/>
            <w:r w:rsidRPr="008C045B">
              <w:rPr>
                <w:rFonts w:cs="Times New Roman"/>
                <w:sz w:val="24"/>
                <w:szCs w:val="24"/>
              </w:rPr>
              <w:t>Tüzel kişiliği yeni oluşturulan belediyeler için geçerli olacak mali kurallar ise 1 Aralık 2022 tarihi itibariyle yürürlüğe girer”, düzenlemesindeki mali kuralların 30 Kasım 2022 tarihinde sona ereceği ve tüzel kişiliği yeni oluşturulan belediyeler için ise geçerli olacak mali kuralların 1 Aralık 2022 tarihi itibari ile yürürlüğe gireceği düzenlendiğinden her iki tarihte oybirliği ile alınan Meclis kararındaki 25 Aralık 2022 seçim tarihine uygun olarak değiştirilmiş ve yeniden düzenlenmiştir.</w:t>
            </w:r>
            <w:proofErr w:type="gramEnd"/>
          </w:p>
          <w:p w:rsidR="00E943B3" w:rsidRPr="008C045B" w:rsidRDefault="00E943B3" w:rsidP="00E943B3">
            <w:pPr>
              <w:jc w:val="both"/>
              <w:rPr>
                <w:rFonts w:cs="Times New Roman"/>
                <w:sz w:val="24"/>
                <w:szCs w:val="24"/>
              </w:rPr>
            </w:pPr>
          </w:p>
        </w:tc>
      </w:tr>
      <w:tr w:rsidR="00E943B3" w:rsidRPr="008C045B" w:rsidTr="00571FE1">
        <w:tc>
          <w:tcPr>
            <w:tcW w:w="1265" w:type="dxa"/>
            <w:hideMark/>
          </w:tcPr>
          <w:p w:rsidR="00E943B3" w:rsidRPr="008C045B" w:rsidRDefault="00E943B3" w:rsidP="00E943B3">
            <w:pPr>
              <w:rPr>
                <w:rFonts w:cs="Times New Roman"/>
                <w:sz w:val="24"/>
                <w:szCs w:val="24"/>
              </w:rPr>
            </w:pPr>
            <w:r w:rsidRPr="008C045B">
              <w:rPr>
                <w:rFonts w:cs="Times New Roman"/>
                <w:sz w:val="24"/>
                <w:szCs w:val="24"/>
              </w:rPr>
              <w:t xml:space="preserve">Madde 4. </w:t>
            </w:r>
          </w:p>
        </w:tc>
        <w:tc>
          <w:tcPr>
            <w:tcW w:w="7977" w:type="dxa"/>
            <w:gridSpan w:val="2"/>
            <w:hideMark/>
          </w:tcPr>
          <w:p w:rsidR="00E943B3" w:rsidRPr="008C045B" w:rsidRDefault="00E943B3" w:rsidP="00E943B3">
            <w:pPr>
              <w:jc w:val="both"/>
              <w:rPr>
                <w:rFonts w:cs="Times New Roman"/>
                <w:sz w:val="24"/>
                <w:szCs w:val="24"/>
              </w:rPr>
            </w:pPr>
            <w:r w:rsidRPr="008C045B">
              <w:rPr>
                <w:rFonts w:cs="Times New Roman"/>
                <w:sz w:val="24"/>
                <w:szCs w:val="24"/>
              </w:rPr>
              <w:t>Yasa’nın yürürlüğe giriş tarihi düzenlenmiştir.</w:t>
            </w:r>
          </w:p>
        </w:tc>
      </w:tr>
    </w:tbl>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r>
      <w:r w:rsidR="00AF0CE7" w:rsidRPr="008C045B">
        <w:rPr>
          <w:rFonts w:cs="Times New Roman"/>
          <w:sz w:val="24"/>
          <w:szCs w:val="24"/>
          <w:lang w:val="tr-TR"/>
        </w:rPr>
        <w:t xml:space="preserve">İDARİ, KAMU VE SAĞLIK İŞLERİ KOMİTESİ BAŞKANI ÖZDEMİR BEROVA – </w:t>
      </w:r>
      <w:r w:rsidRPr="008C045B">
        <w:rPr>
          <w:rFonts w:cs="Times New Roman"/>
          <w:sz w:val="24"/>
          <w:szCs w:val="24"/>
          <w:lang w:val="tr-TR"/>
        </w:rPr>
        <w:t xml:space="preserve">Sayın Başkan, izin verirseniz bir de genel değerlendirme yapmak istiyorum.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Tabii ki, buyurun Komite Başkanı olarak Sayın </w:t>
      </w:r>
      <w:proofErr w:type="spellStart"/>
      <w:r w:rsidRPr="008C045B">
        <w:rPr>
          <w:rFonts w:cs="Times New Roman"/>
          <w:sz w:val="24"/>
          <w:szCs w:val="24"/>
          <w:lang w:val="tr-TR"/>
        </w:rPr>
        <w:t>Berova</w:t>
      </w:r>
      <w:proofErr w:type="spell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00AF0CE7" w:rsidRPr="008C045B">
        <w:rPr>
          <w:rFonts w:cs="Times New Roman"/>
          <w:sz w:val="24"/>
          <w:szCs w:val="24"/>
          <w:lang w:val="tr-TR"/>
        </w:rPr>
        <w:t xml:space="preserve">İDARİ, KAMU VE SAĞLIK İŞLERİ KOMİTESİ BAŞKANI ÖZDEMİR BEROVA </w:t>
      </w:r>
      <w:r w:rsidRPr="008C045B">
        <w:rPr>
          <w:rFonts w:cs="Times New Roman"/>
          <w:sz w:val="24"/>
          <w:szCs w:val="24"/>
          <w:lang w:val="tr-TR"/>
        </w:rPr>
        <w:t xml:space="preserve">(Devamla) – Evet değerli arkadaşlar; Belediyeler Reformuyla yola çıkan Hükümetimiz, esasında ikisi ana gövdeyi oluşturan ve ikisi de bunları destekleyecek olan dört yasa tasarısı ile Meclise çalışmaya başlattırmış ve bu vesile ile birlikte birinci olan Belediyelerin Birleştirilmesine İlişkin (Özel) (Değişiklik) Yasa Tasarısı da yine Meclisimizde kabul edilerek Resmi </w:t>
      </w:r>
      <w:proofErr w:type="spellStart"/>
      <w:r w:rsidRPr="008C045B">
        <w:rPr>
          <w:rFonts w:cs="Times New Roman"/>
          <w:sz w:val="24"/>
          <w:szCs w:val="24"/>
          <w:lang w:val="tr-TR"/>
        </w:rPr>
        <w:t>Gazete’de</w:t>
      </w:r>
      <w:proofErr w:type="spellEnd"/>
      <w:r w:rsidRPr="008C045B">
        <w:rPr>
          <w:rFonts w:cs="Times New Roman"/>
          <w:sz w:val="24"/>
          <w:szCs w:val="24"/>
          <w:lang w:val="tr-TR"/>
        </w:rPr>
        <w:t xml:space="preserve"> yayımlanmak suretiyle hayata geçmişti. </w:t>
      </w:r>
      <w:proofErr w:type="gramEnd"/>
      <w:r w:rsidRPr="008C045B">
        <w:rPr>
          <w:rFonts w:cs="Times New Roman"/>
          <w:sz w:val="24"/>
          <w:szCs w:val="24"/>
          <w:lang w:val="tr-TR"/>
        </w:rPr>
        <w:t>Ancak, daha sonra anayasa Mahkemesinin seçim tarihiyle ilgili aldığı karardan sonra yeni bir karar üretmesi gerekiyordu Meclisin. Ve biz yine bu dönem içerisinde yapılacak olan seçim tarihinin yine daha önceden olduğu gibi Kasım ayının sonunda yapılması fikrinde idik Ulusal Birlik Partisi olarak. Ancak yapılan görüşmelerde teknik olarak bu tarihte seçimin yapılabilmesinin mümkün olmadığı iletilince, 25 Aralık tarihinde seçimin yapılması burada Genel Kurulda oybirliğiyle kabul edildi. Bu vesile ile bu Yasa Tasarısı içerisinde Kasım ayında yapılacak bir seçime yönelik bazı tarihsel düzenlemeler söz konusuydu ve bu tarihsel düzenlemelerin değişikliğini yapan bir yasa tasarısı, bir değişiklik yasa tasarısıdır bugün önümüzde olan. Bugün itibarıyla değerli arkadaşlar, Belediyelerin Birleştirilmesine İlişkin (Özel) Yasa ile ilgili olarak, Ana</w:t>
      </w:r>
      <w:r w:rsidR="000C566E" w:rsidRPr="008C045B">
        <w:rPr>
          <w:rFonts w:cs="Times New Roman"/>
          <w:sz w:val="24"/>
          <w:szCs w:val="24"/>
          <w:lang w:val="tr-TR"/>
        </w:rPr>
        <w:t xml:space="preserve"> </w:t>
      </w:r>
      <w:r w:rsidRPr="008C045B">
        <w:rPr>
          <w:rFonts w:cs="Times New Roman"/>
          <w:sz w:val="24"/>
          <w:szCs w:val="24"/>
          <w:lang w:val="tr-TR"/>
        </w:rPr>
        <w:t xml:space="preserve">muhalefet Cumhuriyetçi Türk Partisinin Anayasa Mahkemesine açtığı dava bugün itibarıyla Anayasa Mahkememizin biraz önce yaptığı açıklama ile bir sonuca varmıştır, bir nihayete varmıştır. Oğuzhan arkadaşımız mahkemeyi dinlemiş ve bu vesile ile gerekirse Meclise de partimizin görüşleri hakkında çıkan sonuçla ilgili olarak bize bilgi verecektir buraya geldiğinde. Ama şunu siz değerli vekillerimizin bilmesini istiyoruz, kamuoyunun da bilmesini istiyoruz. 25 Aralık tarihinde yapılacak yerel seçimlerde değerli arkadaşlar, yine yasal düzenlemede yaptığımız gibi, Anayasa Mahkemesince de 18 belediye ile gidilmesi karara bağlanmıştır. Bu vesile ile bugünden sonra siyasal partiler, ilişkin Birleştirme Yasasında ortaya konan 18 belediye üzerinden hem Belediye Başkan adaylarını belirleyecekler hem de yeni oluşturulacak birleştirme neticesinde ortaya çıkacak toplam belediye meclisi üyeleriyle birlikte bir tercih yapma, bunları sıralama durumuna gireceklerdir. Burada bu Birleştirme Yasası konuşulurken yaşadıklarımızı tekrar tekrar hatırlatıp, bir başka tartışma konusu açmak istemiyorum değerli arkadaşlar. Çünkü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bu Yasa Tasarısı Genel Kurulda görüşülürken ve yasa geçirilirken, sabah saat 05.00’e kadar çektiklerimizi biz gayet net biliyoruz. Demek ki her zaman Ana</w:t>
      </w:r>
      <w:r w:rsidR="000C566E" w:rsidRPr="008C045B">
        <w:rPr>
          <w:rFonts w:cs="Times New Roman"/>
          <w:sz w:val="24"/>
          <w:szCs w:val="24"/>
          <w:lang w:val="tr-TR"/>
        </w:rPr>
        <w:t xml:space="preserve"> </w:t>
      </w:r>
      <w:r w:rsidRPr="008C045B">
        <w:rPr>
          <w:rFonts w:cs="Times New Roman"/>
          <w:sz w:val="24"/>
          <w:szCs w:val="24"/>
          <w:lang w:val="tr-TR"/>
        </w:rPr>
        <w:t>muhalefetin Anayasa Mahkemesine götürdüğü her dava, muhalefetin istediği şekilde sonlamıyormuş ve Anayasa Mahkemesi de kendi irade</w:t>
      </w:r>
      <w:r w:rsidR="000C566E" w:rsidRPr="008C045B">
        <w:rPr>
          <w:rFonts w:cs="Times New Roman"/>
          <w:sz w:val="24"/>
          <w:szCs w:val="24"/>
          <w:lang w:val="tr-TR"/>
        </w:rPr>
        <w:t>si ile ve kendi birikimleri ile</w:t>
      </w:r>
      <w:r w:rsidRPr="008C045B">
        <w:rPr>
          <w:rFonts w:cs="Times New Roman"/>
          <w:sz w:val="24"/>
          <w:szCs w:val="24"/>
          <w:lang w:val="tr-TR"/>
        </w:rPr>
        <w:t xml:space="preserve"> ki bu Devletin en önemli gücü olduğuna in</w:t>
      </w:r>
      <w:r w:rsidR="000C566E" w:rsidRPr="008C045B">
        <w:rPr>
          <w:rFonts w:cs="Times New Roman"/>
          <w:sz w:val="24"/>
          <w:szCs w:val="24"/>
          <w:lang w:val="tr-TR"/>
        </w:rPr>
        <w:t xml:space="preserve">anıyoruz Anayasa Mahkemesinin. </w:t>
      </w:r>
      <w:r w:rsidRPr="008C045B">
        <w:rPr>
          <w:rFonts w:cs="Times New Roman"/>
          <w:sz w:val="24"/>
          <w:szCs w:val="24"/>
          <w:lang w:val="tr-TR"/>
        </w:rPr>
        <w:t xml:space="preserve">Ve bu vesileyle de yerel seçim tarihlerini erteleme kararına Anayasa Mahkemesinin kesinlikle saygılı olduğumuzu buradan </w:t>
      </w:r>
      <w:proofErr w:type="spellStart"/>
      <w:r w:rsidRPr="008C045B">
        <w:rPr>
          <w:rFonts w:cs="Times New Roman"/>
          <w:sz w:val="24"/>
          <w:szCs w:val="24"/>
          <w:lang w:val="tr-TR"/>
        </w:rPr>
        <w:t>def</w:t>
      </w:r>
      <w:r w:rsidR="00571FE1">
        <w:rPr>
          <w:rFonts w:cs="Times New Roman"/>
          <w:sz w:val="24"/>
          <w:szCs w:val="24"/>
          <w:lang w:val="tr-TR"/>
        </w:rPr>
        <w:t>a</w:t>
      </w:r>
      <w:r w:rsidRPr="008C045B">
        <w:rPr>
          <w:rFonts w:cs="Times New Roman"/>
          <w:sz w:val="24"/>
          <w:szCs w:val="24"/>
          <w:lang w:val="tr-TR"/>
        </w:rPr>
        <w:t>atle</w:t>
      </w:r>
      <w:proofErr w:type="spellEnd"/>
      <w:r w:rsidRPr="008C045B">
        <w:rPr>
          <w:rFonts w:cs="Times New Roman"/>
          <w:sz w:val="24"/>
          <w:szCs w:val="24"/>
          <w:lang w:val="tr-TR"/>
        </w:rPr>
        <w:t xml:space="preserve"> iletmiş olan bir partiyiz ve bu vesile ile de bugün verilen bu kararın ülkemize hayırlı olmasını diliyorum. Gerçi tabii bu Anayasa Mahkemesine götürülme süreci olmasaydı, partiler daha uzun bir süre adaylarını önceden belirleme ve bu vesile ile seçim yarışına çıkma durumunda olacaktı ama günün sonunda olan oldu. Bugün itibari ile 18 belediyeyle birlikte yeni dönem yerel yönetimin hayırlı olmasını diliyorum. Ve İdari, Kamu ve Sağlık İşleri Komitesi Başkanı olarak şunu da buradan bu Kürsüden ifade etmek isterim ki 51/95 sayılı Belediyeler (Değişiklik) Yasasının sonuna gelmiş durumdayız. Birkaç temas istişare yapmamız gerekiyor yasanın bütünü üzerinde ve mümkün olan en erken bir zamanda onu da Genel Kurula getireceğiz. Ve yerel seçimlerden önce de 51/95 sayılı Belediyeler (Değişiklik) Yasasını da Ulusal Birlik Partisi olarak Komite Başkanı olarak buradan geçirip, hayat bulduracağımızı, böylelikle belediyeler reformuyla ilgili yasa tasaları </w:t>
      </w:r>
      <w:r w:rsidRPr="008C045B">
        <w:rPr>
          <w:rFonts w:cs="Times New Roman"/>
          <w:sz w:val="24"/>
          <w:szCs w:val="24"/>
          <w:lang w:val="tr-TR"/>
        </w:rPr>
        <w:lastRenderedPageBreak/>
        <w:t xml:space="preserve">sonlandıracağımızın, hepsini tamamlayacağımızın da sözünü kendim ve arkadaşlarım adına veriyorum. Beni dinlediğiniz için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Söz sırasını açıklıyorum. Emrah Bey, Oğuzhan Bey şimdi hemen söyle Devrim Bey tam sizden önce söz almışlardı. Emrah Bey, Oğuzhan Bey ve Devrim Bey olarak kendi aranızda farklı anlaşırsanız, Oğuzhan Bey…</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Yok şey Emrah…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Buyurun.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(İskele) – Sayın Başkan, değerli milletvekilleri; Belediyelerin Birleştirilmesine İlişkin (Özel) Yasa Tasarısındaki değişikliğin ana temel sebebi tabii ki seçimlerin tarihinin ertelenmesi yani 25 Aralık’a alınması. Tabii seçimler 25 Aralık’a alınınca Belediyelerin Birleştirilmesine İlişkin (Özel) Yasa Tasarısının içerisinde mali kurallarla ilgili ve yetki ve sorumluluklarla alakalı 30 Kasım tarihi vardı. Tabii tartışmalar esnasında bu iki madde üzerinde ana muhalefet bu maddelerle ilgili aykırılık iddiasında bulunmayacağı konusunda hemfikirdik. Ancak bu noktada da açılan davada bu iki maddeye de aykırılık iddiasında bulundular. Bu vesileyle de bu değişikliği Hükümetimiz İçişleri Bakanımız, İçişleri Bakanlığı bu değişikliği Meclisin gündemine getirdi ve komitede bu değişiklikleri oyçokluğu ile geçirttik. Bu değişiklikle birlikte sıkıntı veya </w:t>
      </w:r>
      <w:proofErr w:type="gramStart"/>
      <w:r w:rsidRPr="008C045B">
        <w:rPr>
          <w:rFonts w:cs="Times New Roman"/>
          <w:sz w:val="24"/>
          <w:szCs w:val="24"/>
          <w:lang w:val="tr-TR"/>
        </w:rPr>
        <w:t>anomali</w:t>
      </w:r>
      <w:proofErr w:type="gramEnd"/>
      <w:r w:rsidRPr="008C045B">
        <w:rPr>
          <w:rFonts w:cs="Times New Roman"/>
          <w:sz w:val="24"/>
          <w:szCs w:val="24"/>
          <w:lang w:val="tr-TR"/>
        </w:rPr>
        <w:t xml:space="preserve"> doğuracak yeni seçim tarihiyle birlikte anomali doğuracak maddeler yani esas yasanın 5’inci maddesinde geçici 5’inci maddesinde de geçici 6’ncı maddesindeki tüzel kişiliği </w:t>
      </w:r>
      <w:r w:rsidR="00E645EC" w:rsidRPr="008C045B">
        <w:rPr>
          <w:rFonts w:cs="Times New Roman"/>
          <w:sz w:val="24"/>
          <w:szCs w:val="24"/>
          <w:lang w:val="tr-TR"/>
        </w:rPr>
        <w:t>kaldırılan belediyelerin yetkil</w:t>
      </w:r>
      <w:r w:rsidRPr="008C045B">
        <w:rPr>
          <w:rFonts w:cs="Times New Roman"/>
          <w:sz w:val="24"/>
          <w:szCs w:val="24"/>
          <w:lang w:val="tr-TR"/>
        </w:rPr>
        <w:t>erin</w:t>
      </w:r>
      <w:r w:rsidR="00E645EC" w:rsidRPr="008C045B">
        <w:rPr>
          <w:rFonts w:cs="Times New Roman"/>
          <w:sz w:val="24"/>
          <w:szCs w:val="24"/>
          <w:lang w:val="tr-TR"/>
        </w:rPr>
        <w:t>in</w:t>
      </w:r>
      <w:r w:rsidRPr="008C045B">
        <w:rPr>
          <w:rFonts w:cs="Times New Roman"/>
          <w:sz w:val="24"/>
          <w:szCs w:val="24"/>
          <w:lang w:val="tr-TR"/>
        </w:rPr>
        <w:t xml:space="preserve"> devamına ilişkin kurallar ve mali kurallarda yeni seçim tarihiyle birlikte değiştirilmiş oldu. Bu bunu belirtmek isterim. Tabii çok ilginçtir sabaha kadar tartışıldı, 18 belediye memleketimize hayırlı uğurlu olsun. Muhalefetteki arkadaşlarımızın moralleri bozuk görüyorum şu anda çok bozuk gerçekten inanılmaz bozuk.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ÜRÜN SOLYALI (Lefkoşa) (Yerinden) – Ne münasebet.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(Devamla) – Çünkü o gün sabaha kadar, o gün sabaha kadar, o gün sabaha kadar Anayasadaki iki satırı okuyamadığımızı, dokuz maddelik bir yasayı yapamadığımızı söylediniz, Kürsüyü işgal ettiniz.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Son gülen iyi güler Emrah’ım sen rahat ol</w:t>
      </w:r>
      <w:r w:rsidR="00E645EC" w:rsidRPr="008C045B">
        <w:rPr>
          <w:rFonts w:cs="Times New Roman"/>
          <w:sz w:val="24"/>
          <w:szCs w:val="24"/>
          <w:lang w:val="tr-TR"/>
        </w:rPr>
        <w:t>!</w:t>
      </w:r>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(Devamla) – Siz bu ülkenin…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ERKUT ŞAHALİ (Yerinden) (Devamla) – Sen rahat ol</w:t>
      </w:r>
      <w:r w:rsidR="00E645EC" w:rsidRPr="008C045B">
        <w:rPr>
          <w:rFonts w:cs="Times New Roman"/>
          <w:sz w:val="24"/>
          <w:szCs w:val="24"/>
          <w:lang w:val="tr-TR"/>
        </w:rPr>
        <w:t>!</w:t>
      </w:r>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(Devamla) – Siz bu ülkenin geleceği için yok hükmündesiniz, bu memleketin sahipleri var dediniz. Sanki bu ülkenin sahipleri sadece sizlermiş gibi dolayısıyla bu ülkenin sahibi hepimiziz tabii ki. Dolayısıyla o gün bizi çok ciddi şekilde ağır şekilde eleştirdiniz ve Türkçe dahi bilmediğimizi ve ne dediğimizi bilmediğimizi, Meclisin tarihine bu </w:t>
      </w:r>
      <w:r w:rsidR="00E645EC" w:rsidRPr="008C045B">
        <w:rPr>
          <w:rFonts w:cs="Times New Roman"/>
          <w:sz w:val="24"/>
          <w:szCs w:val="24"/>
          <w:lang w:val="tr-TR"/>
        </w:rPr>
        <w:t>y</w:t>
      </w:r>
      <w:r w:rsidRPr="008C045B">
        <w:rPr>
          <w:rFonts w:cs="Times New Roman"/>
          <w:sz w:val="24"/>
          <w:szCs w:val="24"/>
          <w:lang w:val="tr-TR"/>
        </w:rPr>
        <w:t>asanın utanç verici ol</w:t>
      </w:r>
      <w:r w:rsidR="00E645EC" w:rsidRPr="008C045B">
        <w:rPr>
          <w:rFonts w:cs="Times New Roman"/>
          <w:sz w:val="24"/>
          <w:szCs w:val="24"/>
          <w:lang w:val="tr-TR"/>
        </w:rPr>
        <w:t xml:space="preserve">duğunu söylediniz, söylediniz. </w:t>
      </w:r>
      <w:proofErr w:type="gramStart"/>
      <w:r w:rsidRPr="008C045B">
        <w:rPr>
          <w:rFonts w:cs="Times New Roman"/>
          <w:sz w:val="24"/>
          <w:szCs w:val="24"/>
          <w:lang w:val="tr-TR"/>
        </w:rPr>
        <w:t xml:space="preserve">Ancak ben mahkemelere de gittim, 18 belediye davası görüşülürken Cumhuriyetçi Türk Partisinin açmış olduğu dava da ilk mahkemeye de gittim, mahkemeyi de dinlediğimde yasaya, Anayasaya aykırılık olmadığını kendi kanaatimce, kendi iç kanaatimce zaten tahmin ediyordum, Anayasa Mahkememizde bu yönde bir karar alarak aslında belki anlam ve </w:t>
      </w:r>
      <w:r w:rsidRPr="008C045B">
        <w:rPr>
          <w:rFonts w:cs="Times New Roman"/>
          <w:sz w:val="24"/>
          <w:szCs w:val="24"/>
          <w:lang w:val="tr-TR"/>
        </w:rPr>
        <w:lastRenderedPageBreak/>
        <w:t xml:space="preserve">ifadelerde kelime ifadelerinde sıkıntı olabilir ama bugün Cumhuriyet Meclisinden geçen tüm yasalarda zaman zaman bu anlam düşüklükleri ve ifade bozuklukları olabilir, zaten bugün yasalardaki değişikliğin ana temel sebepleri de zaten budur. </w:t>
      </w:r>
      <w:proofErr w:type="gramEnd"/>
      <w:r w:rsidRPr="008C045B">
        <w:rPr>
          <w:rFonts w:cs="Times New Roman"/>
          <w:sz w:val="24"/>
          <w:szCs w:val="24"/>
          <w:lang w:val="tr-TR"/>
        </w:rPr>
        <w:t>Dolayısıyla bugün mahkemenin, Anaya Mahkemesinin açıkladığı 18 belediye kararı aslında bu ülkenin geleceği için çok çok önemli çünkü yerel yönetimler bir ülkenin temeli, bir ülke eğer kalkınacaksa yerel yönetimlerden kalkınacak dolayısıyla ben buradan Anayasa Mahkemesi kararını selamlıyorum ve gerçekten bun</w:t>
      </w:r>
      <w:r w:rsidR="00E645EC" w:rsidRPr="008C045B">
        <w:rPr>
          <w:rFonts w:cs="Times New Roman"/>
          <w:sz w:val="24"/>
          <w:szCs w:val="24"/>
          <w:lang w:val="tr-TR"/>
        </w:rPr>
        <w:t>dan sonraki süreçte Özdemir Bey</w:t>
      </w:r>
      <w:r w:rsidRPr="008C045B">
        <w:rPr>
          <w:rFonts w:cs="Times New Roman"/>
          <w:sz w:val="24"/>
          <w:szCs w:val="24"/>
          <w:lang w:val="tr-TR"/>
        </w:rPr>
        <w:t xml:space="preserve">in de söylediği gibi, Hükümetimizin görevi 51/95 Sayılı Belediyeler Değişiklik Yasasını bir an önce bitirip söz verdiğimiz gibi eş zamanlı bu </w:t>
      </w:r>
      <w:r w:rsidR="00E645EC" w:rsidRPr="008C045B">
        <w:rPr>
          <w:rFonts w:cs="Times New Roman"/>
          <w:sz w:val="24"/>
          <w:szCs w:val="24"/>
          <w:lang w:val="tr-TR"/>
        </w:rPr>
        <w:t>y</w:t>
      </w:r>
      <w:r w:rsidRPr="008C045B">
        <w:rPr>
          <w:rFonts w:cs="Times New Roman"/>
          <w:sz w:val="24"/>
          <w:szCs w:val="24"/>
          <w:lang w:val="tr-TR"/>
        </w:rPr>
        <w:t xml:space="preserve">asayı da seçimlerden önce yürürlüğe koyarak belediyelerin mali ve idari kapasitelerini güçlendirmek, yapılarını, içyapılarını, iç denetimlerini denetlemek, kurumsal yapılarını güçlendirmek, vatandaşlarımızın daha fazla hizmet almalarını sağlamak ve belediyelerle birlikte bu toplumun önünü açmak çünkü biliyorsunuz bir ülke eğer kalkınacaksa yerelden kalkınmayı benimsemesi gerekir ve dolayısıyla tekrardan altını çizmek istiyorum kendini Anayasa Mahkemesi yerine koyanlar yani muhalefet burada her maddesine amaç ve kapsam da </w:t>
      </w:r>
      <w:proofErr w:type="gramStart"/>
      <w:r w:rsidRPr="008C045B">
        <w:rPr>
          <w:rFonts w:cs="Times New Roman"/>
          <w:sz w:val="24"/>
          <w:szCs w:val="24"/>
          <w:lang w:val="tr-TR"/>
        </w:rPr>
        <w:t>dahil</w:t>
      </w:r>
      <w:proofErr w:type="gramEnd"/>
      <w:r w:rsidRPr="008C045B">
        <w:rPr>
          <w:rFonts w:cs="Times New Roman"/>
          <w:sz w:val="24"/>
          <w:szCs w:val="24"/>
          <w:lang w:val="tr-TR"/>
        </w:rPr>
        <w:t xml:space="preserve"> aykırılık iddiasında bulunduğu, Belediyelerin Birleştirilmesine İlişkin Özel Yasa Tasarısının bugün Anayasa Mahkemesi tarafından açılan davanın ret ve iptali ve 18 belediye ile gidilmesi bizleri son derece mutlu etmiştir. Bu ülkenin geleceği için bizleri son derece mutlu etmiştir. Bizim görevimiz şimdi 51/95’i görüşmüş olduğumuz 51/95’i çok hızlı bir şekilde yasallaştırıp belediyelerin mali ve idari kapasitelerini arttırmak, hizmet çeşitliliğini artırmak, belediyelerin kendi beldelerinde, kendi bölgelerinde, hizmet kalitesini artırmak ve bundan sonraki süreçte bizim en büyük görevimiz belediyelere bu </w:t>
      </w:r>
      <w:proofErr w:type="gramStart"/>
      <w:r w:rsidRPr="008C045B">
        <w:rPr>
          <w:rFonts w:cs="Times New Roman"/>
          <w:sz w:val="24"/>
          <w:szCs w:val="24"/>
          <w:lang w:val="tr-TR"/>
        </w:rPr>
        <w:t>imkanı</w:t>
      </w:r>
      <w:proofErr w:type="gramEnd"/>
      <w:r w:rsidRPr="008C045B">
        <w:rPr>
          <w:rFonts w:cs="Times New Roman"/>
          <w:sz w:val="24"/>
          <w:szCs w:val="24"/>
          <w:lang w:val="tr-TR"/>
        </w:rPr>
        <w:t xml:space="preserve"> yaratmak, bunun için de gerekli çalışmaları yapacağız. Tekrardan hayırlı ve uğurlu olmasını temenni ederim, saygılar sunarım. </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(Lefkoşa) (Yerinden) – Sayın Başkan bir sorum var.</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BAŞKAN – Teşekkürler Emrah Bey. </w:t>
      </w:r>
      <w:r w:rsidR="00E645EC" w:rsidRPr="008C045B">
        <w:rPr>
          <w:rFonts w:cs="Times New Roman"/>
          <w:sz w:val="24"/>
          <w:szCs w:val="24"/>
          <w:lang w:val="tr-TR"/>
        </w:rPr>
        <w:t>Bir sorusu olacakmış Devrim Bey</w:t>
      </w:r>
      <w:r w:rsidRPr="008C045B">
        <w:rPr>
          <w:rFonts w:cs="Times New Roman"/>
          <w:sz w:val="24"/>
          <w:szCs w:val="24"/>
          <w:lang w:val="tr-TR"/>
        </w:rPr>
        <w:t>in. Buyurun Devrim Bey.</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Şu anda görüştüğümüz Yasa Tasarısının görüşülme gerekçesi nedir? Toplum bilsin yani.</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(Devamla)  - Hangi yasanın?</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Şu anda konuşmak için Kürsüye çıktığınız…</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EMRAH YEŞİLIRMAK (Devamla)  - Şu an, Belediyelerin Birleştirilmesine İlişkin Özel Yasa Tasarısı. </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Evet.</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(Devamla)  - Evet, bu Yasa Tasarısındaki iki maddedeki değişiklik Belediyelerin Birleştirilmesine İlişkin Özel Yasa Tasarısı yapılırken seçim tarihi ertelenmemişti. 25 Aralık’tı? Doğru mu?</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Kasım.</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EMRAH YEŞİLIRMAK (Devamla)  - 27 Kasım’dı özür dilerim, 27 Kasım’dı. Bu Yasa yapılırken Yasanın geçici 5’inci maddesi ile geçici 6’ıncı maddesinde mali kurallar </w:t>
      </w:r>
      <w:r w:rsidRPr="008C045B">
        <w:rPr>
          <w:rFonts w:cs="Times New Roman"/>
          <w:sz w:val="24"/>
          <w:szCs w:val="24"/>
          <w:lang w:val="tr-TR"/>
        </w:rPr>
        <w:lastRenderedPageBreak/>
        <w:t xml:space="preserve">konuldu ve bu mali kurallarda 27 Kasım tarihi </w:t>
      </w:r>
      <w:proofErr w:type="gramStart"/>
      <w:r w:rsidRPr="008C045B">
        <w:rPr>
          <w:rFonts w:cs="Times New Roman"/>
          <w:sz w:val="24"/>
          <w:szCs w:val="24"/>
          <w:lang w:val="tr-TR"/>
        </w:rPr>
        <w:t>baz</w:t>
      </w:r>
      <w:proofErr w:type="gramEnd"/>
      <w:r w:rsidRPr="008C045B">
        <w:rPr>
          <w:rFonts w:cs="Times New Roman"/>
          <w:sz w:val="24"/>
          <w:szCs w:val="24"/>
          <w:lang w:val="tr-TR"/>
        </w:rPr>
        <w:t xml:space="preserve"> alınarak o madde düzenlendi yani 5’inci madde. 6’ıncı madde de keza aynı şekilde yine yetkilerle alakalıydı, o madde de 27 Kasım tarihinde seçim yapılacağı düşünülerek düzenlendi. Dolayısıyla seçim de Yüksek Seçim Kuruluyla istişare edilerek 25 Aralık’a alındığı için, o iki maddedeki değişikliğin ana temel sebebi, seçim tarihinin Yüksek Seçim Kuruluyla birlikte istişare ederek ertelenmesinin akabinde bu değişikliğin yapılması gerekiyordu ki, zaten o gün Cumhuriyet Meclisinde Yüksek Seçim Kuruluyla istişare edilirken seçim tarihinin ertelenmesinde, seçim tarihinin ertelenmesinde bu </w:t>
      </w:r>
      <w:proofErr w:type="gramStart"/>
      <w:r w:rsidRPr="008C045B">
        <w:rPr>
          <w:rFonts w:cs="Times New Roman"/>
          <w:sz w:val="24"/>
          <w:szCs w:val="24"/>
          <w:lang w:val="tr-TR"/>
        </w:rPr>
        <w:t>anomalinin</w:t>
      </w:r>
      <w:proofErr w:type="gramEnd"/>
      <w:r w:rsidRPr="008C045B">
        <w:rPr>
          <w:rFonts w:cs="Times New Roman"/>
          <w:sz w:val="24"/>
          <w:szCs w:val="24"/>
          <w:lang w:val="tr-TR"/>
        </w:rPr>
        <w:t xml:space="preserve"> ortaya çıkacağını biz söylemiştik. Yüksek Seçim Kurulu da bu iki madde de değişiklik yapılması gerektiğini söyledi dolayısıyla bu iki maddedeki değişiklik sevgili dostum, Yüksek Seçim Kurulu ile yapılan istişarede seçim tarihinin ertelenmesine binaen yapıldı. Doğru mu?</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Anayasaya aykırı seçim tarihi belirlediğin için ve seçim ertelendiği için bugün bu Tasarıdır görüşülen.</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(Devamla)  - Anayasa ile alakası yok bu maddelerin.</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DEVRİM BARÇIN (Yerinden) (Devamla)  - Anayasaya aykırı bir seçim tarihi olduğu için…</w:t>
      </w:r>
    </w:p>
    <w:p w:rsidR="00E943B3" w:rsidRPr="008C045B" w:rsidRDefault="00E943B3" w:rsidP="00E943B3">
      <w:pPr>
        <w:ind w:firstLine="720"/>
        <w:rPr>
          <w:rFonts w:cs="Times New Roman"/>
          <w:sz w:val="24"/>
          <w:szCs w:val="24"/>
          <w:lang w:val="tr-TR"/>
        </w:rPr>
      </w:pPr>
    </w:p>
    <w:p w:rsidR="00E943B3" w:rsidRPr="008C045B" w:rsidRDefault="00E943B3" w:rsidP="00757871">
      <w:pPr>
        <w:ind w:firstLine="720"/>
        <w:rPr>
          <w:rFonts w:cs="Times New Roman"/>
          <w:sz w:val="24"/>
          <w:szCs w:val="24"/>
          <w:lang w:val="tr-TR"/>
        </w:rPr>
      </w:pPr>
      <w:r w:rsidRPr="008C045B">
        <w:rPr>
          <w:rFonts w:cs="Times New Roman"/>
          <w:sz w:val="24"/>
          <w:szCs w:val="24"/>
          <w:lang w:val="tr-TR"/>
        </w:rPr>
        <w:t>EMRAH YEŞİLIRMAK  (Devamla)  -  Anayasaya aykırılıkla alakası yoktur bu maddelerin, bu iki madde yapılan Birleştirme Yasasındaki seçim tari</w:t>
      </w:r>
      <w:r w:rsidR="00757871" w:rsidRPr="008C045B">
        <w:rPr>
          <w:rFonts w:cs="Times New Roman"/>
          <w:sz w:val="24"/>
          <w:szCs w:val="24"/>
          <w:lang w:val="tr-TR"/>
        </w:rPr>
        <w:t xml:space="preserve">hi değişikliği ile alakalıdır.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(Yerinden) (Devamla) – Senin seçim öngörü tarihin niçin değişti?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(Devamla) – Seçim öngörü tarihimiz Anayasa Mahkemesi kararı bizim yapmış olduğumuz yasal değişikliği Anayasaya aykırı bulduğu için yaptı.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(Yerinden) (Devamla) – Tamam.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Yeşilırmak.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(Devamla) – Teşekkür ederim, sağ olun.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Şimdi sırada Sayın Oğuzhan </w:t>
      </w:r>
      <w:proofErr w:type="spellStart"/>
      <w:r w:rsidRPr="008C045B">
        <w:rPr>
          <w:rFonts w:cs="Times New Roman"/>
          <w:sz w:val="24"/>
          <w:szCs w:val="24"/>
          <w:lang w:val="tr-TR"/>
        </w:rPr>
        <w:t>Hasipoğlu</w:t>
      </w:r>
      <w:proofErr w:type="spellEnd"/>
      <w:r w:rsidRPr="008C045B">
        <w:rPr>
          <w:rFonts w:cs="Times New Roman"/>
          <w:sz w:val="24"/>
          <w:szCs w:val="24"/>
          <w:lang w:val="tr-TR"/>
        </w:rPr>
        <w:t xml:space="preserve"> vardır. Daha sonra Sayın Tufan </w:t>
      </w:r>
      <w:proofErr w:type="spellStart"/>
      <w:r w:rsidRPr="008C045B">
        <w:rPr>
          <w:rFonts w:cs="Times New Roman"/>
          <w:sz w:val="24"/>
          <w:szCs w:val="24"/>
          <w:lang w:val="tr-TR"/>
        </w:rPr>
        <w:t>Erhürman</w:t>
      </w:r>
      <w:proofErr w:type="spellEnd"/>
      <w:r w:rsidRPr="008C045B">
        <w:rPr>
          <w:rFonts w:cs="Times New Roman"/>
          <w:sz w:val="24"/>
          <w:szCs w:val="24"/>
          <w:lang w:val="tr-TR"/>
        </w:rPr>
        <w:t xml:space="preserve">, Ürün </w:t>
      </w:r>
      <w:proofErr w:type="spellStart"/>
      <w:r w:rsidRPr="008C045B">
        <w:rPr>
          <w:rFonts w:cs="Times New Roman"/>
          <w:sz w:val="24"/>
          <w:szCs w:val="24"/>
          <w:lang w:val="tr-TR"/>
        </w:rPr>
        <w:t>Solyalı</w:t>
      </w:r>
      <w:proofErr w:type="spellEnd"/>
      <w:r w:rsidRPr="008C045B">
        <w:rPr>
          <w:rFonts w:cs="Times New Roman"/>
          <w:sz w:val="24"/>
          <w:szCs w:val="24"/>
          <w:lang w:val="tr-TR"/>
        </w:rPr>
        <w:t xml:space="preserve"> ve Devrim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diyedir notum. Başka söz almak isteyen arada lütfen bildirsin bana.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Buyurun Sayın Oğuzhan </w:t>
      </w:r>
      <w:proofErr w:type="spellStart"/>
      <w:r w:rsidRPr="008C045B">
        <w:rPr>
          <w:rFonts w:cs="Times New Roman"/>
          <w:sz w:val="24"/>
          <w:szCs w:val="24"/>
          <w:lang w:val="tr-TR"/>
        </w:rPr>
        <w:t>Hasipoğlu</w:t>
      </w:r>
      <w:proofErr w:type="spellEnd"/>
      <w:r w:rsidRPr="008C045B">
        <w:rPr>
          <w:rFonts w:cs="Times New Roman"/>
          <w:sz w:val="24"/>
          <w:szCs w:val="24"/>
          <w:lang w:val="tr-TR"/>
        </w:rPr>
        <w:t xml:space="preserve">, süreniz yarım saattir.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Teşekkürler Sayın Başkan. Bugün gündemde Belediyelerin Birleştirilmesine İlişkin (Özel) Yasa Tasarısı var. </w:t>
      </w:r>
      <w:r w:rsidR="00E645EC" w:rsidRPr="008C045B">
        <w:rPr>
          <w:rFonts w:cs="Times New Roman"/>
          <w:sz w:val="24"/>
          <w:szCs w:val="24"/>
          <w:lang w:val="tr-TR"/>
        </w:rPr>
        <w:t>Biraz önce Emrah Bey Devrim Bey</w:t>
      </w:r>
      <w:r w:rsidRPr="008C045B">
        <w:rPr>
          <w:rFonts w:cs="Times New Roman"/>
          <w:sz w:val="24"/>
          <w:szCs w:val="24"/>
          <w:lang w:val="tr-TR"/>
        </w:rPr>
        <w:t xml:space="preserve">in sorusu üzerine yasa tadilatıyla ilgili gerekli tafsilatı verdi zaten gerekli bilgiyi verdi detaylı bir şekilde. Burada zaten uzlaşıyla seçim tarihinin ertelenmesinden daha doğrusu mahkeme kararıyla iptal edilmesinden sonra uzlaşıyla beraberce karar vermiş olduğumuz 25 Aralık tarihi dolayısıyla bu </w:t>
      </w:r>
      <w:r w:rsidR="00E645EC" w:rsidRPr="008C045B">
        <w:rPr>
          <w:rFonts w:cs="Times New Roman"/>
          <w:sz w:val="24"/>
          <w:szCs w:val="24"/>
          <w:lang w:val="tr-TR"/>
        </w:rPr>
        <w:t>y</w:t>
      </w:r>
      <w:r w:rsidRPr="008C045B">
        <w:rPr>
          <w:rFonts w:cs="Times New Roman"/>
          <w:sz w:val="24"/>
          <w:szCs w:val="24"/>
          <w:lang w:val="tr-TR"/>
        </w:rPr>
        <w:t xml:space="preserve">asa değişikliği de gündeme geldi. Tabii bu </w:t>
      </w:r>
      <w:r w:rsidR="00E645EC" w:rsidRPr="008C045B">
        <w:rPr>
          <w:rFonts w:cs="Times New Roman"/>
          <w:sz w:val="24"/>
          <w:szCs w:val="24"/>
          <w:lang w:val="tr-TR"/>
        </w:rPr>
        <w:t>y</w:t>
      </w:r>
      <w:r w:rsidRPr="008C045B">
        <w:rPr>
          <w:rFonts w:cs="Times New Roman"/>
          <w:sz w:val="24"/>
          <w:szCs w:val="24"/>
          <w:lang w:val="tr-TR"/>
        </w:rPr>
        <w:t xml:space="preserve">asa aynı zamanda bugün yaklaşık bir saat önce muhterem Anayasa Mahkemesinin de inceleme yapıp kararıyla iptal edilmedi. Cumhuriyetçi Türk Partisinin yapmış olduğu istida retle iptal edildi oyçokluğuyla bir karşı oy ile. Dolayısıyla 25 Aralık’taki yol haritası bütün partiler için </w:t>
      </w:r>
      <w:r w:rsidRPr="008C045B">
        <w:rPr>
          <w:rFonts w:cs="Times New Roman"/>
          <w:sz w:val="24"/>
          <w:szCs w:val="24"/>
          <w:lang w:val="tr-TR"/>
        </w:rPr>
        <w:lastRenderedPageBreak/>
        <w:t xml:space="preserve">18 belediye olarak kesinleşmiş oldu. Burada tabii bu Belediyelerin Birleştirilmesine İlişkin (Özel) Yasa şekillenirken ve Anayasaya aykırı olmaması için hep beraber Meclis içerisinde ve komitelerde çaba sarf ederken, ben muhalefetin de yapmış olduğu katkıya teşekkür ederim. Çünkü onların da Meclisin özellikle Genel Kurulda ve komitelerde yapmış olduğu görüşler vermiş olduğu katkılarla şekil aldı, nihayet buldu ve Anayasa Mahkemesi de özellikle 119, 113 ve Anayasanın 1’inci maddesine aykırı olmadığı tespitinde bulundu. Özellikle hukuki öngörülebilirlik anlamında belirlilik anlamında bu </w:t>
      </w:r>
      <w:r w:rsidR="00BA0D5A" w:rsidRPr="008C045B">
        <w:rPr>
          <w:rFonts w:cs="Times New Roman"/>
          <w:sz w:val="24"/>
          <w:szCs w:val="24"/>
          <w:lang w:val="tr-TR"/>
        </w:rPr>
        <w:t>y</w:t>
      </w:r>
      <w:r w:rsidRPr="008C045B">
        <w:rPr>
          <w:rFonts w:cs="Times New Roman"/>
          <w:sz w:val="24"/>
          <w:szCs w:val="24"/>
          <w:lang w:val="tr-TR"/>
        </w:rPr>
        <w:t>asanın Anayasayı ihlal etmediği, hukuki belirliliğin olduğu, bir öngörülemez durumun olmadığı, belediyelerin yeni oluşacak olan belediyelerin nasıl tüzel kişilik kazanacağı seçimle birlikte tüzel kişilik kazanacağı noktasında tespitini yaptı ve bunun yasayla düzenlendiği noktasında bir tespitte bulundu. Yerel yönetim kuruluşlarının yetki ve görevlerinin yerinden yönetim ilkesine uygun olarak yasa ile düzenlendiği noktasında bir tespitte bulundu. Yerinden yönetim ilkesi noktasında bir aykırılığın olmadığı, tüzel kişiliğin oluşmasında da bir sıkıntı olmadığı noktasında muhterem Anayasa Mahkemesi tespitte bulundu. Tabii demin de ifade ettiğim gibi hepimizin arzusu bu belediyelerin reformunun yapılmasıydı ve bu belediyeler reformunun yapılmasının da artık son ayağı hepimizin de geçmesini istediği 51/95 sayılı Belediyeler Yasasının da geçmesiyle tamamlanacaktır kısmetse ve yaklaşık belki de 10 kusur yıldır. Gerek Cumhuriyetçi Türk Partisi gerek Halkın Partisi gerekse Ulusal Birlik Partili İçişleri Bakanlarının yapmış olduğu bu çalışmalar nihayete kavuşmuş olacaktır. Tabii ki bu bir başlangıç ve bir sonraki dönem hedef 12, altı ilçe, altı bucak olması yönünde olacaktır. Ben şimdid</w:t>
      </w:r>
      <w:r w:rsidR="0024673C" w:rsidRPr="008C045B">
        <w:rPr>
          <w:rFonts w:cs="Times New Roman"/>
          <w:sz w:val="24"/>
          <w:szCs w:val="24"/>
          <w:lang w:val="tr-TR"/>
        </w:rPr>
        <w:t xml:space="preserve">en hayırlı olmasını diliyorum. </w:t>
      </w:r>
      <w:r w:rsidRPr="008C045B">
        <w:rPr>
          <w:rFonts w:cs="Times New Roman"/>
          <w:sz w:val="24"/>
          <w:szCs w:val="24"/>
          <w:lang w:val="tr-TR"/>
        </w:rPr>
        <w:t>18 belediye ile yola devam edilecek, bütün adaylara, bütün partilere şimdiden başarılar diliyorum. Teşekkür ederim.</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BAŞKAN – Teşekkürler Sayın </w:t>
      </w:r>
      <w:proofErr w:type="spellStart"/>
      <w:r w:rsidRPr="008C045B">
        <w:rPr>
          <w:rFonts w:cs="Times New Roman"/>
          <w:sz w:val="24"/>
          <w:szCs w:val="24"/>
          <w:lang w:val="tr-TR"/>
        </w:rPr>
        <w:t>Hasipoğlu</w:t>
      </w:r>
      <w:proofErr w:type="spellEnd"/>
      <w:r w:rsidRPr="008C045B">
        <w:rPr>
          <w:rFonts w:cs="Times New Roman"/>
          <w:sz w:val="24"/>
          <w:szCs w:val="24"/>
          <w:lang w:val="tr-TR"/>
        </w:rPr>
        <w:t xml:space="preserve">. Sayın Tufan </w:t>
      </w:r>
      <w:proofErr w:type="spellStart"/>
      <w:r w:rsidRPr="008C045B">
        <w:rPr>
          <w:rFonts w:cs="Times New Roman"/>
          <w:sz w:val="24"/>
          <w:szCs w:val="24"/>
          <w:lang w:val="tr-TR"/>
        </w:rPr>
        <w:t>Erhürman</w:t>
      </w:r>
      <w:proofErr w:type="spellEnd"/>
      <w:r w:rsidRPr="008C045B">
        <w:rPr>
          <w:rFonts w:cs="Times New Roman"/>
          <w:sz w:val="24"/>
          <w:szCs w:val="24"/>
          <w:lang w:val="tr-TR"/>
        </w:rPr>
        <w:t xml:space="preserve"> buyurun Kürsüye. </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TUFAN ERHÜRMAN  (Lefkoşa) – Sayın Başkan, değerli milletvekilleri; tabii görüştüğümüz konu Anayasa Mahkemesinin az önce verdiği karar değil ama doğal olarak onunla bağlantılı bir yasa değişikliği ön gören Yasa Tasarısı geldiği için o konuya da değiniliyor görebildiğim kadarıyla. Tabii değinilirken yasanın hazırlanması sırasındaki hukuk bilgisi sorununun değinme sırasında da devam ediyor olduğunu maalesef üzülerek gerçekten üzülerek tespit ediyoruz. </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ONGUN TALAT (Girne) (Yerinden) – Müşahede ediyoruz.</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Mecburen evet müşahede ediyoruz, mecburen kısa bir hukuk bilgisi aktarmak ihtiyacı içerisindeyim kayıtlara geçsin. Tabii sadece kayıtlara geçsin diye değil kürsüden konuşan arkadaşlar</w:t>
      </w:r>
      <w:r w:rsidR="0024673C" w:rsidRPr="008C045B">
        <w:rPr>
          <w:rFonts w:cs="Times New Roman"/>
          <w:sz w:val="24"/>
          <w:szCs w:val="24"/>
          <w:lang w:val="tr-TR"/>
        </w:rPr>
        <w:t xml:space="preserve"> </w:t>
      </w:r>
      <w:r w:rsidRPr="008C045B">
        <w:rPr>
          <w:rFonts w:cs="Times New Roman"/>
          <w:sz w:val="24"/>
          <w:szCs w:val="24"/>
          <w:lang w:val="tr-TR"/>
        </w:rPr>
        <w:t>da hasbelkader, ucundan kıyısından bunu birazcık öğrensin. Cumhuriyetçi Türk Partisi biliyorsunuz Yasanın pek çok maddesi ile ilgili olarak Anayasaya aykırı olduğu iddiasıyla bir iptal davası açtı Anaya Mahkemesine ve bu iptal davasının içerisinde bir talepte bulundu, istida da deniyor ona bir dilekçe verdi, arkadaşlar, o dilekçe ile de bir ara emri verilmesini istedi yürütmenin durdurulmasını istedi. Bugün verilen karar bu Yasanın bizim iddia ettiğimiz Anayasaya aykırı olduğunu iddia ettiğimiz bütün maddelerinin Anayasaya uygun olduğu anlamına gelen bir karar değil. Bir kere bunu anlayalım ki bizim üzüldüğümüzü iddia eden arkadaşlar da gereksiz bir sevince kapılmasınlar. Bu kararı dinleyip de üstüne üstlük bu sonuca varmasınlar, dava ret ve iptal edilmiş falan değil dava devam ediyor. Sadece yürütmeyi durdurma talebi ret edildi, yürütmeyi durdurma talebi d</w:t>
      </w:r>
      <w:r w:rsidR="0024673C" w:rsidRPr="008C045B">
        <w:rPr>
          <w:rFonts w:cs="Times New Roman"/>
          <w:sz w:val="24"/>
          <w:szCs w:val="24"/>
          <w:lang w:val="tr-TR"/>
        </w:rPr>
        <w:t>e</w:t>
      </w:r>
      <w:r w:rsidRPr="008C045B">
        <w:rPr>
          <w:rFonts w:cs="Times New Roman"/>
          <w:sz w:val="24"/>
          <w:szCs w:val="24"/>
          <w:lang w:val="tr-TR"/>
        </w:rPr>
        <w:t xml:space="preserve"> aslında incelenirken, Yasanın pek çok maddesine ilişkin yürütmeyi durdurma talebi de incelenmedi. Neden incelenmedi? </w:t>
      </w:r>
      <w:proofErr w:type="gramStart"/>
      <w:r w:rsidRPr="008C045B">
        <w:rPr>
          <w:rFonts w:cs="Times New Roman"/>
          <w:sz w:val="24"/>
          <w:szCs w:val="24"/>
          <w:lang w:val="tr-TR"/>
        </w:rPr>
        <w:t xml:space="preserve">Çünkü onlar henüz yürürlüğe girmemiş maddelerdi, sadece bu </w:t>
      </w:r>
      <w:r w:rsidR="0024673C" w:rsidRPr="008C045B">
        <w:rPr>
          <w:rFonts w:cs="Times New Roman"/>
          <w:sz w:val="24"/>
          <w:szCs w:val="24"/>
          <w:lang w:val="tr-TR"/>
        </w:rPr>
        <w:t>y</w:t>
      </w:r>
      <w:r w:rsidRPr="008C045B">
        <w:rPr>
          <w:rFonts w:cs="Times New Roman"/>
          <w:sz w:val="24"/>
          <w:szCs w:val="24"/>
          <w:lang w:val="tr-TR"/>
        </w:rPr>
        <w:t>asanın resmi gazetede yayınlandığı gün yürürlüğe girmiş olan maddeleri inceledi Anayasa Mahkemesi ve o maddeler bazında</w:t>
      </w:r>
      <w:r w:rsidR="0024673C" w:rsidRPr="008C045B">
        <w:rPr>
          <w:rFonts w:cs="Times New Roman"/>
          <w:sz w:val="24"/>
          <w:szCs w:val="24"/>
          <w:lang w:val="tr-TR"/>
        </w:rPr>
        <w:t xml:space="preserve"> da</w:t>
      </w:r>
      <w:r w:rsidRPr="008C045B">
        <w:rPr>
          <w:rFonts w:cs="Times New Roman"/>
          <w:sz w:val="24"/>
          <w:szCs w:val="24"/>
          <w:lang w:val="tr-TR"/>
        </w:rPr>
        <w:t xml:space="preserve"> </w:t>
      </w:r>
      <w:r w:rsidRPr="008C045B">
        <w:rPr>
          <w:rFonts w:cs="Times New Roman"/>
          <w:sz w:val="24"/>
          <w:szCs w:val="24"/>
          <w:lang w:val="tr-TR"/>
        </w:rPr>
        <w:lastRenderedPageBreak/>
        <w:t xml:space="preserve">Cumhuriyetçi Türk Partisinin davasında veya buradaki iddiasında hiçbir noktada 18 olmaz, 28 kalmalıdır, 18 olmaz, 23 olmalıdır Anayasaya göre diye bir iddia hiçbir şekilde zaten dile getirilmedi, getirilemez de zaten. </w:t>
      </w:r>
      <w:proofErr w:type="gramEnd"/>
      <w:r w:rsidRPr="008C045B">
        <w:rPr>
          <w:rFonts w:cs="Times New Roman"/>
          <w:sz w:val="24"/>
          <w:szCs w:val="24"/>
          <w:lang w:val="tr-TR"/>
        </w:rPr>
        <w:t xml:space="preserve">28 olabileceği gibi 32 de olabilir, 18’de olabilir, 25 de olabilir, önemli olan sizin bunu Anayasaya uygun yapmış olmanızdır. Ve tekrar ediyorum bu </w:t>
      </w:r>
      <w:r w:rsidR="0024673C" w:rsidRPr="008C045B">
        <w:rPr>
          <w:rFonts w:cs="Times New Roman"/>
          <w:sz w:val="24"/>
          <w:szCs w:val="24"/>
          <w:lang w:val="tr-TR"/>
        </w:rPr>
        <w:t>y</w:t>
      </w:r>
      <w:r w:rsidRPr="008C045B">
        <w:rPr>
          <w:rFonts w:cs="Times New Roman"/>
          <w:sz w:val="24"/>
          <w:szCs w:val="24"/>
          <w:lang w:val="tr-TR"/>
        </w:rPr>
        <w:t>asanın iki buçuk maddesi deyim aslında temelde 2, 4 ve 6’ıncı maddeleri biraz da 11’inci madde dışında, Anayasa Mahkemesi bugünkü kararında diğer maddelerle ilgili hiçbir şey söylemedi çünkü onların henüz yürürlüğe girmemiş olduğu zaten bizim de bildiğimiz bir şeydi. Peki neden?</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(İskele) (Yerinden)  - Yürürlüğe girmeden, yürürlüğe girmeyen maddeler…</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BAŞKAN – Hayır Emrah Bey, Emrah Bey bitsin söz, soru hakkı vereceğim size. </w:t>
      </w:r>
    </w:p>
    <w:p w:rsidR="00E943B3" w:rsidRPr="008C045B" w:rsidRDefault="00E943B3" w:rsidP="00E943B3">
      <w:pPr>
        <w:rPr>
          <w:rFonts w:cs="Times New Roman"/>
          <w:sz w:val="24"/>
          <w:szCs w:val="24"/>
          <w:lang w:val="tr-TR"/>
        </w:rPr>
      </w:pPr>
    </w:p>
    <w:p w:rsidR="00E943B3" w:rsidRPr="008C045B" w:rsidRDefault="00E943B3" w:rsidP="0024673C">
      <w:pPr>
        <w:ind w:firstLine="720"/>
        <w:rPr>
          <w:rFonts w:cs="Times New Roman"/>
          <w:sz w:val="24"/>
          <w:szCs w:val="24"/>
          <w:lang w:val="tr-TR"/>
        </w:rPr>
      </w:pPr>
      <w:r w:rsidRPr="008C045B">
        <w:rPr>
          <w:rFonts w:cs="Times New Roman"/>
          <w:sz w:val="24"/>
          <w:szCs w:val="24"/>
          <w:lang w:val="tr-TR"/>
        </w:rPr>
        <w:t xml:space="preserve">TUFAN ERHÜRMAN  (Devamla)  - Bitireyim sözümü her türlü soruyu alacağım, her türlü soruyu alacağım, özel olarak da soru sormanızı rica ediyorum ki kafanızdaki birazcık soru işareti mi deyim ona, biraz bükülerek ünlem haline mi gelmiş deyim bilmem, o sorular giderilsin. Neden biz henüz yürürlüğe girmemiş maddelerin de yürütülmesinin durdurulmasını istedik? Çünkü hala daha bu konuda aslında bir sıkıntı devam ediyor çünkü bu davanın esası belediye seçimleri yapılmadan önce görüşülemeyecek, belediye seçimleri yapıldıktan sonra da birinci gün itibariyle memlekette büyük bir </w:t>
      </w:r>
      <w:proofErr w:type="gramStart"/>
      <w:r w:rsidRPr="008C045B">
        <w:rPr>
          <w:rFonts w:cs="Times New Roman"/>
          <w:sz w:val="24"/>
          <w:szCs w:val="24"/>
          <w:lang w:val="tr-TR"/>
        </w:rPr>
        <w:t>kaos</w:t>
      </w:r>
      <w:proofErr w:type="gramEnd"/>
      <w:r w:rsidRPr="008C045B">
        <w:rPr>
          <w:rFonts w:cs="Times New Roman"/>
          <w:sz w:val="24"/>
          <w:szCs w:val="24"/>
          <w:lang w:val="tr-TR"/>
        </w:rPr>
        <w:t xml:space="preserve"> doğacak</w:t>
      </w:r>
      <w:r w:rsidR="0024673C" w:rsidRPr="008C045B">
        <w:rPr>
          <w:rFonts w:cs="Times New Roman"/>
          <w:sz w:val="24"/>
          <w:szCs w:val="24"/>
          <w:lang w:val="tr-TR"/>
        </w:rPr>
        <w:t xml:space="preserve">, bu iddiamız devam ediyor. </w:t>
      </w:r>
      <w:r w:rsidRPr="008C045B">
        <w:rPr>
          <w:rFonts w:cs="Times New Roman"/>
          <w:sz w:val="24"/>
          <w:szCs w:val="24"/>
          <w:lang w:val="tr-TR"/>
        </w:rPr>
        <w:t xml:space="preserve">Ve hep beraber de göreceğiz. Üzülerek söylüyorum ki hep beraber göreceğiz, bunu sevinerek söylemiyorum. Bunun böyle olmaması için her türlü çabayı sabah dediğiniz gibi 05.00’e kadar göstermiş olmamıza rağmen dinlemediğiniz için bu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yaşayacağız ve hem Anayasaya aykırılık dolayısıyla yaşayacağız, bunu bilerek söylüyorum Anayasa Mahkemesinin kararına sonsuz saygı duyarak. Neden Anayasaya aykırılık? Çünkü görüşülmemiş maddelerdeki Anayasaya aykırılık iddiası devam ediyor. Bu görüşülen maddede de maddelerde de ilk nazarda deriz biz ona, ilk bakışta hukuka aykırılık görülmedi, derinine inildiği zaman ne görüleceğini onu da Anayasa Mahkemesinin sonraki kararında göreceğiz. Anayasa Mahkemesi bu işi bitirmedi. Dolayısıyla bitmiş de zafer kazanmış edasıyla sanki böyle bir futbol maçı vardı da hangisi kazandı üzerinden bakmak bizim için hukuk Devleti zihniyetine sahip insanlar için böyle bir bakış zaten temelden sakattır. Cumhuriyetçi Türk Partisi, Anayasa Mahkemesi hangi kararı alırsa alsın sonsuz saygı duyar. Buna da sonsuz saygı duyuyoruz. Katılırız katılmayız bu noktadan sonra tartışmayız bile katılıp katılmamayı. Çünkü Anayasa Mahkemesi bizim için üç kuvvetten biridir ve ne derse biz ona saygı duyarız. Dolayısıyla biz bunu tartışmayacağız, katılırız katılmayız ayrı bir şeydir. Akademide olsaydım, orada olsaydım hala katılmama gerekçelerimi bir makaleyle açıklardım ama siyasetçi olarak öyle bir hakkım ve haddim yoktur Anayasa Mahkemesinin kararı karşısında. Ama Anayasa Mahkemesinin neye karar verdiğini de herkesin bilmesi lazım, neye karar vermediğini de herkesin bilmesi lazım. Bir; neye karar vermedi? Bu </w:t>
      </w:r>
      <w:r w:rsidR="00E34F36" w:rsidRPr="008C045B">
        <w:rPr>
          <w:rFonts w:cs="Times New Roman"/>
          <w:sz w:val="24"/>
          <w:szCs w:val="24"/>
          <w:lang w:val="tr-TR"/>
        </w:rPr>
        <w:t>y</w:t>
      </w:r>
      <w:r w:rsidRPr="008C045B">
        <w:rPr>
          <w:rFonts w:cs="Times New Roman"/>
          <w:sz w:val="24"/>
          <w:szCs w:val="24"/>
          <w:lang w:val="tr-TR"/>
        </w:rPr>
        <w:t>asanın tüm maddelerindeki hukuka aykırılık Anayasaya aykırılık iddiamızla ilgili nihai bir karar vermiş değildir, bu bir. İki; 4, 6 ve biraz da 11’di Ürün</w:t>
      </w:r>
      <w:proofErr w:type="gramStart"/>
      <w:r w:rsidRPr="008C045B">
        <w:rPr>
          <w:rFonts w:cs="Times New Roman"/>
          <w:sz w:val="24"/>
          <w:szCs w:val="24"/>
          <w:lang w:val="tr-TR"/>
        </w:rPr>
        <w:t>?...</w:t>
      </w:r>
      <w:proofErr w:type="gramEnd"/>
      <w:r w:rsidRPr="008C045B">
        <w:rPr>
          <w:rFonts w:cs="Times New Roman"/>
          <w:sz w:val="24"/>
          <w:szCs w:val="24"/>
          <w:lang w:val="tr-TR"/>
        </w:rPr>
        <w:t xml:space="preserve"> 11’inci madde dışındaki maddelerdeki Anayasaya aykırılık iddiasına hiç bakmadı bile. Çünkü</w:t>
      </w:r>
      <w:r w:rsidR="00E34F36" w:rsidRPr="008C045B">
        <w:rPr>
          <w:rFonts w:cs="Times New Roman"/>
          <w:sz w:val="24"/>
          <w:szCs w:val="24"/>
          <w:lang w:val="tr-TR"/>
        </w:rPr>
        <w:t xml:space="preserve"> daha</w:t>
      </w:r>
      <w:r w:rsidRPr="008C045B">
        <w:rPr>
          <w:rFonts w:cs="Times New Roman"/>
          <w:sz w:val="24"/>
          <w:szCs w:val="24"/>
          <w:lang w:val="tr-TR"/>
        </w:rPr>
        <w:t xml:space="preserve"> onlar daha yürürlüğe girmedi. Dolayısıyla buna da karar vermedi. Üç; 4, 6 ve biraz da 11 ile ilgili nihai kararını da henüz vermedi. Bu ara emrine ilişkin kararıdır, ara emri talebine ilişkin kararıdır nihai kararını da henüz vermedi. Bunları göreceğiz. İddia öne sürerek söylemiyorum bunu, Anayasa Mahkemesi ne takdir ederse, yine saygımız bunlara da sonsuz olacak. Ama siyaseten ve demokratik olarak iddiamız çok açık bir şekilde devam ediyor. Seçimlerin olduğu günün ertesi günü bu </w:t>
      </w:r>
      <w:r w:rsidR="00E34F36" w:rsidRPr="008C045B">
        <w:rPr>
          <w:rFonts w:cs="Times New Roman"/>
          <w:sz w:val="24"/>
          <w:szCs w:val="24"/>
          <w:lang w:val="tr-TR"/>
        </w:rPr>
        <w:t>y</w:t>
      </w:r>
      <w:r w:rsidRPr="008C045B">
        <w:rPr>
          <w:rFonts w:cs="Times New Roman"/>
          <w:sz w:val="24"/>
          <w:szCs w:val="24"/>
          <w:lang w:val="tr-TR"/>
        </w:rPr>
        <w:t xml:space="preserve">asa bu ülkede yetki karmaşası ve </w:t>
      </w:r>
      <w:proofErr w:type="gramStart"/>
      <w:r w:rsidRPr="008C045B">
        <w:rPr>
          <w:rFonts w:cs="Times New Roman"/>
          <w:sz w:val="24"/>
          <w:szCs w:val="24"/>
          <w:lang w:val="tr-TR"/>
        </w:rPr>
        <w:t>kaos</w:t>
      </w:r>
      <w:proofErr w:type="gramEnd"/>
      <w:r w:rsidRPr="008C045B">
        <w:rPr>
          <w:rFonts w:cs="Times New Roman"/>
          <w:sz w:val="24"/>
          <w:szCs w:val="24"/>
          <w:lang w:val="tr-TR"/>
        </w:rPr>
        <w:t xml:space="preserve"> yaratacak net. Bunu da hep beraber göreceğiz ve biz üzülerek göreceğiz. Çünkü biz bunun böyle olmaması için her </w:t>
      </w:r>
      <w:r w:rsidRPr="008C045B">
        <w:rPr>
          <w:rFonts w:cs="Times New Roman"/>
          <w:sz w:val="24"/>
          <w:szCs w:val="24"/>
          <w:lang w:val="tr-TR"/>
        </w:rPr>
        <w:lastRenderedPageBreak/>
        <w:t xml:space="preserve">türlü çabayı gösterdik. Ha siz buna da sevinecek misiniz </w:t>
      </w:r>
      <w:proofErr w:type="gramStart"/>
      <w:r w:rsidRPr="008C045B">
        <w:rPr>
          <w:rFonts w:cs="Times New Roman"/>
          <w:sz w:val="24"/>
          <w:szCs w:val="24"/>
          <w:lang w:val="tr-TR"/>
        </w:rPr>
        <w:t>kaos</w:t>
      </w:r>
      <w:proofErr w:type="gramEnd"/>
      <w:r w:rsidRPr="008C045B">
        <w:rPr>
          <w:rFonts w:cs="Times New Roman"/>
          <w:sz w:val="24"/>
          <w:szCs w:val="24"/>
          <w:lang w:val="tr-TR"/>
        </w:rPr>
        <w:t xml:space="preserve"> çıktığı zaman onu bilemem, onu hep beraber kendimiz göreceğiz. Ha Anayasa Mahkemesinin yerine koydu CTP kendini, hayır CTP şunu bileceksiniz ki </w:t>
      </w:r>
      <w:proofErr w:type="spellStart"/>
      <w:r w:rsidRPr="008C045B">
        <w:rPr>
          <w:rFonts w:cs="Times New Roman"/>
          <w:sz w:val="24"/>
          <w:szCs w:val="24"/>
          <w:lang w:val="tr-TR"/>
        </w:rPr>
        <w:t>CTP’de</w:t>
      </w:r>
      <w:proofErr w:type="spellEnd"/>
      <w:r w:rsidRPr="008C045B">
        <w:rPr>
          <w:rFonts w:cs="Times New Roman"/>
          <w:sz w:val="24"/>
          <w:szCs w:val="24"/>
          <w:lang w:val="tr-TR"/>
        </w:rPr>
        <w:t xml:space="preserve"> </w:t>
      </w:r>
      <w:proofErr w:type="spellStart"/>
      <w:r w:rsidRPr="008C045B">
        <w:rPr>
          <w:rFonts w:cs="Times New Roman"/>
          <w:sz w:val="24"/>
          <w:szCs w:val="24"/>
          <w:lang w:val="tr-TR"/>
        </w:rPr>
        <w:t>UBP’de</w:t>
      </w:r>
      <w:proofErr w:type="spellEnd"/>
      <w:r w:rsidRPr="008C045B">
        <w:rPr>
          <w:rFonts w:cs="Times New Roman"/>
          <w:sz w:val="24"/>
          <w:szCs w:val="24"/>
          <w:lang w:val="tr-TR"/>
        </w:rPr>
        <w:t xml:space="preserve"> DP’de </w:t>
      </w:r>
      <w:proofErr w:type="spellStart"/>
      <w:r w:rsidRPr="008C045B">
        <w:rPr>
          <w:rFonts w:cs="Times New Roman"/>
          <w:sz w:val="24"/>
          <w:szCs w:val="24"/>
          <w:lang w:val="tr-TR"/>
        </w:rPr>
        <w:t>YDP’de</w:t>
      </w:r>
      <w:proofErr w:type="spellEnd"/>
      <w:r w:rsidRPr="008C045B">
        <w:rPr>
          <w:rFonts w:cs="Times New Roman"/>
          <w:sz w:val="24"/>
          <w:szCs w:val="24"/>
          <w:lang w:val="tr-TR"/>
        </w:rPr>
        <w:t xml:space="preserve"> HP milletvekilleri de burada bu Meclisin Anayasa Mahkemesine gitmeden önce herhangi bir yasa, o yasanın Anayasaya uygunluğuyla ilgili tartışma yapma yetkisi demiyorum zorunluluğu var. Bu Meclis her şeyden önce yasaların Anayasaya uygun olup olmadığını denetlemekle yükümlüdür. Ve tabii ki Cumhuriyetçi Türk Partisi bu yükümlülüğü yerine getirdi getirmeye de devam edecek. Ha 18’idi, 28’di tekrar söylüyorum Cumhuriyetçi Türk Partisi 18 belediyeyle seçime gitmek Anayasaya aykırıdır gibi bir iddiayı dile getirecek kadar hukuk bilgisinden yoksun bir parti değil. Bu altı da olur sekiz de olur 10 da olur, 28 de olur, 38 de olur bunu dava açıldıktan sonra defalarca söyledik. Burada mesele rakam değildir mesele Anayasaya uygun düzenleme yapılmış olmasıdır. Ha Anayasa Mahkemesi ara emrinde yürütmenin durdurulmasının reddine ilişkin kararında tüzel kişiliğin ne zaman kazanılacağı bellidir, seçimle birlikte kazanılacak dedi tamamını görüştüğünde göreceğiz diğer maddelerle ilgili görüşlerini de çünkü o maddelerde tam tersi söyleniyor. Seçimle birlikte kazanılmayacağı söyleniyor. O maddenin kendisinin içinde de tüm birleştirme işlemleri tamamlandıktan sonra tüzel kişilik kazanacağını söylüyor ki tüm birleştirme işlemlerinin tamamlanmasının seçimle birlikte gerçekleşmeyeceği herhalde herkesin malumudur, herkes için </w:t>
      </w:r>
      <w:proofErr w:type="gramStart"/>
      <w:r w:rsidRPr="008C045B">
        <w:rPr>
          <w:rFonts w:cs="Times New Roman"/>
          <w:sz w:val="24"/>
          <w:szCs w:val="24"/>
          <w:lang w:val="tr-TR"/>
        </w:rPr>
        <w:t>aşikardır</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5A3CDD">
      <w:pPr>
        <w:ind w:firstLine="720"/>
        <w:rPr>
          <w:rFonts w:cs="Times New Roman"/>
          <w:sz w:val="24"/>
          <w:szCs w:val="24"/>
          <w:lang w:val="tr-TR"/>
        </w:rPr>
      </w:pPr>
      <w:r w:rsidRPr="008C045B">
        <w:rPr>
          <w:rFonts w:cs="Times New Roman"/>
          <w:sz w:val="24"/>
          <w:szCs w:val="24"/>
          <w:lang w:val="tr-TR"/>
        </w:rPr>
        <w:t xml:space="preserve">Dolayısıyla tekrar söylüyorum bu meseleyi böyle bir ben kazandıydım, sen kaybettiydin üzerinden okumaya niyetli olan varsa hiç </w:t>
      </w:r>
      <w:proofErr w:type="gramStart"/>
      <w:r w:rsidRPr="008C045B">
        <w:rPr>
          <w:rFonts w:cs="Times New Roman"/>
          <w:sz w:val="24"/>
          <w:szCs w:val="24"/>
          <w:lang w:val="tr-TR"/>
        </w:rPr>
        <w:t>şikayetimiz</w:t>
      </w:r>
      <w:proofErr w:type="gramEnd"/>
      <w:r w:rsidRPr="008C045B">
        <w:rPr>
          <w:rFonts w:cs="Times New Roman"/>
          <w:sz w:val="24"/>
          <w:szCs w:val="24"/>
          <w:lang w:val="tr-TR"/>
        </w:rPr>
        <w:t xml:space="preserve"> yok. Bu sadece hukuka ve Anayasaya neresinden, nasıl bir şekilde baktığınızı gösterir. Bizim için kazanılmış kaybedilmiş bir şey yok zaten dava daha sonuçlanmadı, dava elbette sonuçlanacak Anayasa Mahkemesi nihai kararını sadece bu iki buçuk madde ile ilgili değil bütün maddelerle ilgili verecek, verdiği gün ne olacak, seçim bittiği günün ertesi günü bu </w:t>
      </w:r>
      <w:r w:rsidR="005A3CDD" w:rsidRPr="008C045B">
        <w:rPr>
          <w:rFonts w:cs="Times New Roman"/>
          <w:sz w:val="24"/>
          <w:szCs w:val="24"/>
          <w:lang w:val="tr-TR"/>
        </w:rPr>
        <w:t>y</w:t>
      </w:r>
      <w:r w:rsidRPr="008C045B">
        <w:rPr>
          <w:rFonts w:cs="Times New Roman"/>
          <w:sz w:val="24"/>
          <w:szCs w:val="24"/>
          <w:lang w:val="tr-TR"/>
        </w:rPr>
        <w:t xml:space="preserve">asa uygulanmaya kalkıldığında nasıl bir </w:t>
      </w:r>
      <w:proofErr w:type="gramStart"/>
      <w:r w:rsidRPr="008C045B">
        <w:rPr>
          <w:rFonts w:cs="Times New Roman"/>
          <w:sz w:val="24"/>
          <w:szCs w:val="24"/>
          <w:lang w:val="tr-TR"/>
        </w:rPr>
        <w:t>kaos</w:t>
      </w:r>
      <w:proofErr w:type="gramEnd"/>
      <w:r w:rsidRPr="008C045B">
        <w:rPr>
          <w:rFonts w:cs="Times New Roman"/>
          <w:sz w:val="24"/>
          <w:szCs w:val="24"/>
          <w:lang w:val="tr-TR"/>
        </w:rPr>
        <w:t xml:space="preserve"> ortaya çıkacak, bütün bunları üzgünüm ama hep beraber göreceğiz. </w:t>
      </w:r>
      <w:proofErr w:type="gramStart"/>
      <w:r w:rsidRPr="008C045B">
        <w:rPr>
          <w:rFonts w:cs="Times New Roman"/>
          <w:sz w:val="24"/>
          <w:szCs w:val="24"/>
          <w:lang w:val="tr-TR"/>
        </w:rPr>
        <w:t xml:space="preserve">Bu, bu </w:t>
      </w:r>
      <w:r w:rsidR="005A3CDD" w:rsidRPr="008C045B">
        <w:rPr>
          <w:rFonts w:cs="Times New Roman"/>
          <w:sz w:val="24"/>
          <w:szCs w:val="24"/>
          <w:lang w:val="tr-TR"/>
        </w:rPr>
        <w:t>y</w:t>
      </w:r>
      <w:r w:rsidRPr="008C045B">
        <w:rPr>
          <w:rFonts w:cs="Times New Roman"/>
          <w:sz w:val="24"/>
          <w:szCs w:val="24"/>
          <w:lang w:val="tr-TR"/>
        </w:rPr>
        <w:t xml:space="preserve">asa ile ilgili ilk davanın ilk talebinin görüşülmesidir, ben size söyleyeyim bu </w:t>
      </w:r>
      <w:r w:rsidR="005A3CDD" w:rsidRPr="008C045B">
        <w:rPr>
          <w:rFonts w:cs="Times New Roman"/>
          <w:sz w:val="24"/>
          <w:szCs w:val="24"/>
          <w:lang w:val="tr-TR"/>
        </w:rPr>
        <w:t>y</w:t>
      </w:r>
      <w:r w:rsidRPr="008C045B">
        <w:rPr>
          <w:rFonts w:cs="Times New Roman"/>
          <w:sz w:val="24"/>
          <w:szCs w:val="24"/>
          <w:lang w:val="tr-TR"/>
        </w:rPr>
        <w:t xml:space="preserve">asa ile ilgili bu memlekette onlarca, belki yüzlerce dava ile karşılaşacağız, her bir intibak kararında, her bir taşınmaz malın el değiştirmesi kararında, her bir taşınır malın, her bir çöp arabasının el değiştirmesi kararında mahkemelerde hep beraber sorunları yaşayacağız. Onun için Anayasa Mahkemesinin kararına saygımız sonsuz, biz nihai kararı hep beraber bekleyeceğiz, CTP bugün de bundan sonra da Anayasaya aykırılık denetimini en net şekilde Mecliste yapmaya devam edecek, bu Anayasaya uygun muydu, değil miydi bu </w:t>
      </w:r>
      <w:r w:rsidR="005A3CDD" w:rsidRPr="008C045B">
        <w:rPr>
          <w:rFonts w:cs="Times New Roman"/>
          <w:sz w:val="24"/>
          <w:szCs w:val="24"/>
          <w:lang w:val="tr-TR"/>
        </w:rPr>
        <w:t>y</w:t>
      </w:r>
      <w:r w:rsidRPr="008C045B">
        <w:rPr>
          <w:rFonts w:cs="Times New Roman"/>
          <w:sz w:val="24"/>
          <w:szCs w:val="24"/>
          <w:lang w:val="tr-TR"/>
        </w:rPr>
        <w:t xml:space="preserve">asa diğer maddeleri ve bu maddeleri açısından nihai karara kadar da bunun takipçisi olacağız. </w:t>
      </w:r>
      <w:proofErr w:type="gramEnd"/>
      <w:r w:rsidRPr="008C045B">
        <w:rPr>
          <w:rFonts w:cs="Times New Roman"/>
          <w:sz w:val="24"/>
          <w:szCs w:val="24"/>
          <w:lang w:val="tr-TR"/>
        </w:rPr>
        <w:t xml:space="preserve">Seçim bittikten sonra da yarattığınız </w:t>
      </w:r>
      <w:proofErr w:type="gramStart"/>
      <w:r w:rsidRPr="008C045B">
        <w:rPr>
          <w:rFonts w:cs="Times New Roman"/>
          <w:sz w:val="24"/>
          <w:szCs w:val="24"/>
          <w:lang w:val="tr-TR"/>
        </w:rPr>
        <w:t>kaosun</w:t>
      </w:r>
      <w:proofErr w:type="gramEnd"/>
      <w:r w:rsidRPr="008C045B">
        <w:rPr>
          <w:rFonts w:cs="Times New Roman"/>
          <w:sz w:val="24"/>
          <w:szCs w:val="24"/>
          <w:lang w:val="tr-TR"/>
        </w:rPr>
        <w:t xml:space="preserve"> giderilebilmesi için tabii ki her türlü çalışmayı ortaya koyacağız, biz iktidara geldiğimizde de bu yarattığınız kaosu temizlemek için çok bellidir ki, bu </w:t>
      </w:r>
      <w:r w:rsidR="005A3CDD" w:rsidRPr="008C045B">
        <w:rPr>
          <w:rFonts w:cs="Times New Roman"/>
          <w:sz w:val="24"/>
          <w:szCs w:val="24"/>
          <w:lang w:val="tr-TR"/>
        </w:rPr>
        <w:t>y</w:t>
      </w:r>
      <w:r w:rsidRPr="008C045B">
        <w:rPr>
          <w:rFonts w:cs="Times New Roman"/>
          <w:sz w:val="24"/>
          <w:szCs w:val="24"/>
          <w:lang w:val="tr-TR"/>
        </w:rPr>
        <w:t xml:space="preserve">asada çok kökten değişiklikler yapmak zorunda kalacağız, ne değişiklik yapacağımızı da şimdiden zaten çalışmış durumdayız. Bu yerel seçimin arkasından zaten kapının arkasında erken seçim var, erken seçimin ardından Cumhuriyetçi Türk Partisi bu yarattığınız keşmekeşi,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giderecek çalışmayı daha şimdiden hazırlamış durumdadır.  Herhangi bir soru sorma niyetinde olan varsa buradayım, sorulara cevap veririm yoksa sözümü bitirdim sayılır. </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BAŞKAN – Var mıydı Emrah Bey sorunuz?</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(Yerinden) (Devamla)  - Sorayım.</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BAŞKAN – Buyurun Emrah Bey.</w:t>
      </w:r>
    </w:p>
    <w:p w:rsidR="00E943B3" w:rsidRPr="008C045B" w:rsidRDefault="00E943B3" w:rsidP="00E943B3">
      <w:pPr>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lastRenderedPageBreak/>
        <w:t>EMRAH YEŞİLIRMAK  (Yerinden) (Devamla)  - Şimdi konuşmanızda Sayın Başkan zafer kazanmış edası dediniz.</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TUFAN ERHÜRMAN  (Devamla)  - Evet, az önce sizi dinledim çünkü dışardaydım hoparlörden dinlerim bilirsiniz. </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(Yerinden) (Devamla)  - Evet, doğrudur, ben de sizin arkadaşlarınızı gördüm, ben de sizin arkadaşlarınızı gördüm Anayasa Mahkemesi kararı aykırılık iddiasını açıkladığı zaman, komitede biraz daha üçlü çektireceklerdi.</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Ne yapacaklardı?</w:t>
      </w: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 </w:t>
      </w: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EMRAH YEŞİLIRMAK (Yerinden) (Devamla)  - Üçlü, yani </w:t>
      </w:r>
      <w:proofErr w:type="spellStart"/>
      <w:r w:rsidRPr="008C045B">
        <w:rPr>
          <w:rFonts w:cs="Times New Roman"/>
          <w:sz w:val="24"/>
          <w:szCs w:val="24"/>
          <w:lang w:val="tr-TR"/>
        </w:rPr>
        <w:t>olley</w:t>
      </w:r>
      <w:proofErr w:type="spellEnd"/>
      <w:r w:rsidRPr="008C045B">
        <w:rPr>
          <w:rFonts w:cs="Times New Roman"/>
          <w:sz w:val="24"/>
          <w:szCs w:val="24"/>
          <w:lang w:val="tr-TR"/>
        </w:rPr>
        <w:t xml:space="preserve"> deyip havaya sekenler olduydu, bizim komitede.</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Söyleyeyim sebebini.</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EMRAH YEŞİLIRMAK (Yerinden) (Devamla)  - Tamam yani demek istediğim yani o dönem sevinmenin sebebi neydi, zafer kazanmış komutan edasıyla sizin arkadaşlarınız da </w:t>
      </w:r>
      <w:proofErr w:type="spellStart"/>
      <w:r w:rsidRPr="008C045B">
        <w:rPr>
          <w:rFonts w:cs="Times New Roman"/>
          <w:sz w:val="24"/>
          <w:szCs w:val="24"/>
          <w:lang w:val="tr-TR"/>
        </w:rPr>
        <w:t>olley</w:t>
      </w:r>
      <w:proofErr w:type="spellEnd"/>
      <w:r w:rsidRPr="008C045B">
        <w:rPr>
          <w:rFonts w:cs="Times New Roman"/>
          <w:sz w:val="24"/>
          <w:szCs w:val="24"/>
          <w:lang w:val="tr-TR"/>
        </w:rPr>
        <w:t xml:space="preserve"> çektiler. Yani biz aslında bir zafer kazanma edası değil aslında…</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TUFAN ERHÜRMAN  (Devamla)  - Sizinki da bir </w:t>
      </w:r>
      <w:proofErr w:type="spellStart"/>
      <w:r w:rsidRPr="008C045B">
        <w:rPr>
          <w:rFonts w:cs="Times New Roman"/>
          <w:sz w:val="24"/>
          <w:szCs w:val="24"/>
          <w:lang w:val="tr-TR"/>
        </w:rPr>
        <w:t>olleyse</w:t>
      </w:r>
      <w:proofErr w:type="spellEnd"/>
      <w:r w:rsidRPr="008C045B">
        <w:rPr>
          <w:rFonts w:cs="Times New Roman"/>
          <w:sz w:val="24"/>
          <w:szCs w:val="24"/>
          <w:lang w:val="tr-TR"/>
        </w:rPr>
        <w:t xml:space="preserve"> bilmem.</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proofErr w:type="gramStart"/>
      <w:r w:rsidRPr="008C045B">
        <w:rPr>
          <w:rFonts w:cs="Times New Roman"/>
          <w:sz w:val="24"/>
          <w:szCs w:val="24"/>
          <w:lang w:val="tr-TR"/>
        </w:rPr>
        <w:t xml:space="preserve">EMRAH YEŞİLIRMAK (Yerinden) (Devamla)  - Bizim ki </w:t>
      </w:r>
      <w:proofErr w:type="spellStart"/>
      <w:r w:rsidRPr="008C045B">
        <w:rPr>
          <w:rFonts w:cs="Times New Roman"/>
          <w:sz w:val="24"/>
          <w:szCs w:val="24"/>
          <w:lang w:val="tr-TR"/>
        </w:rPr>
        <w:t>olley</w:t>
      </w:r>
      <w:proofErr w:type="spellEnd"/>
      <w:r w:rsidRPr="008C045B">
        <w:rPr>
          <w:rFonts w:cs="Times New Roman"/>
          <w:sz w:val="24"/>
          <w:szCs w:val="24"/>
          <w:lang w:val="tr-TR"/>
        </w:rPr>
        <w:t xml:space="preserve"> değil bizimki sadece o gece sabaha kadar yapılan tartışmaları siz az önce konuşmanızda söylediniz, dediniz ki Anayasaya aykırılığını tabii ki tartışacağız, tabii ki bu Anayasaya aykırılık denetiminde tabii ki bulunacağız, tabii ki en doğal hakkınız bunda bir sıkıntı yok ama siz ve sizin arkadaşlarınızın hemen hemen hepsi bu çıkarılan Belediyelerin Birleştirilmesine İlişkin Özel Yasa Tasarısının Anayasaya aykırı olduğu iddiasında bulundular.</w:t>
      </w:r>
      <w:proofErr w:type="gramEnd"/>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Hala daha da aynı noktadayız.</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(Yerinden) (Devamla)  - Tamam yani ben şunu merak ediyorum.</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 xml:space="preserve">TUFAN ERHÜRMAN (Devamla)  - Çünkü neden söyleyeyim onu da yani neden aynı noktadayız? </w:t>
      </w:r>
      <w:proofErr w:type="gramStart"/>
      <w:r w:rsidRPr="008C045B">
        <w:rPr>
          <w:rFonts w:cs="Times New Roman"/>
          <w:sz w:val="24"/>
          <w:szCs w:val="24"/>
          <w:lang w:val="tr-TR"/>
        </w:rPr>
        <w:t>Anayasa Mahkemesi kararına saygı duymadığımız için değil, Anayasa Mahkemesi sizin zannettiğiniz gibi bir karar vermediği için, Anayasa Mahkemesi yürütmeyi durdurma talebini reddetti ve sadece yürürlüğe girmiş olan iki buçuk madde diyorum ben ona, 4, 6 ve bir miktarda 11, çok teknik, sadece bu maddelerle ilgili görüşme yaptı, geri kalan maddeleri hiç görüşmedi çünkü daha yürürlüğe girmediydi ve bunlarla ilgili açık hukuka aykırılık yani ilk nazarda hukuka aykırılık görmedim dedi dolayısıyla bu dava bitmiş bir dava değil, sizin konuşmanızda kullandığınız ibare ile söylüyorum, dava, ret ve iptal edildi dediniz yanlış.</w:t>
      </w:r>
      <w:proofErr w:type="gramEnd"/>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(Yerinden) (Devamla)  - Ara emrini söyledim.</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Ara emri sadece re</w:t>
      </w:r>
      <w:r w:rsidR="005A3CDD" w:rsidRPr="008C045B">
        <w:rPr>
          <w:rFonts w:cs="Times New Roman"/>
          <w:sz w:val="24"/>
          <w:szCs w:val="24"/>
          <w:lang w:val="tr-TR"/>
        </w:rPr>
        <w:t>ddedildi</w:t>
      </w:r>
      <w:r w:rsidRPr="008C045B">
        <w:rPr>
          <w:rFonts w:cs="Times New Roman"/>
          <w:sz w:val="24"/>
          <w:szCs w:val="24"/>
          <w:lang w:val="tr-TR"/>
        </w:rPr>
        <w:t xml:space="preserve"> ama dava devam ediyor.</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lastRenderedPageBreak/>
        <w:t>EMRAH YEŞİLIRMAK (Yerinden) (Devamla)  - Esasına ilişkin görüşülür. Şunu soracağım. Şimdi sizin söyleminizle mademki bu bir ara emriydi, iki dava dosyaladınız bir ara emri bir de esasına ilişkin, ben hukukçu değilim ama…</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TUFAN ERHÜRMAN  (Devamla)  - Tabii. İki dava değil, bir davada…</w:t>
      </w:r>
    </w:p>
    <w:p w:rsidR="00E943B3" w:rsidRPr="008C045B" w:rsidRDefault="00E943B3" w:rsidP="00E943B3">
      <w:pPr>
        <w:ind w:firstLine="720"/>
        <w:rPr>
          <w:rFonts w:cs="Times New Roman"/>
          <w:sz w:val="24"/>
          <w:szCs w:val="24"/>
          <w:lang w:val="tr-TR"/>
        </w:rPr>
      </w:pPr>
    </w:p>
    <w:p w:rsidR="00E943B3" w:rsidRPr="008C045B" w:rsidRDefault="00E943B3" w:rsidP="00E943B3">
      <w:pPr>
        <w:ind w:firstLine="720"/>
        <w:rPr>
          <w:rFonts w:cs="Times New Roman"/>
          <w:sz w:val="24"/>
          <w:szCs w:val="24"/>
          <w:lang w:val="tr-TR"/>
        </w:rPr>
      </w:pPr>
      <w:r w:rsidRPr="008C045B">
        <w:rPr>
          <w:rFonts w:cs="Times New Roman"/>
          <w:sz w:val="24"/>
          <w:szCs w:val="24"/>
          <w:lang w:val="tr-TR"/>
        </w:rPr>
        <w:t>EMRAH YEŞİLIRMAK (Yerinden) (Devamla)  - İki dosya…</w:t>
      </w:r>
    </w:p>
    <w:p w:rsidR="00E943B3" w:rsidRPr="008C045B" w:rsidRDefault="00E943B3" w:rsidP="00E943B3">
      <w:pPr>
        <w:ind w:firstLine="720"/>
        <w:rPr>
          <w:rFonts w:cs="Times New Roman"/>
          <w:sz w:val="24"/>
          <w:szCs w:val="24"/>
          <w:lang w:val="tr-TR"/>
        </w:rPr>
      </w:pPr>
    </w:p>
    <w:p w:rsidR="00E943B3" w:rsidRPr="008C045B" w:rsidRDefault="00E943B3" w:rsidP="005A3CDD">
      <w:pPr>
        <w:ind w:firstLine="720"/>
        <w:rPr>
          <w:rFonts w:cs="Times New Roman"/>
          <w:sz w:val="24"/>
          <w:szCs w:val="24"/>
          <w:lang w:val="tr-TR"/>
        </w:rPr>
      </w:pPr>
      <w:r w:rsidRPr="008C045B">
        <w:rPr>
          <w:rFonts w:cs="Times New Roman"/>
          <w:sz w:val="24"/>
          <w:szCs w:val="24"/>
          <w:lang w:val="tr-TR"/>
        </w:rPr>
        <w:t>TUFAN ERHÜRMAN  (Devamla)  - Yok yani ben sizi düzeltirim hukukçu olmanız gerekmez sadece yani ben sizin bunu yanlış kullanmanızdan hiç de rahatsız olmam çünkü h</w:t>
      </w:r>
      <w:r w:rsidR="005A3CDD" w:rsidRPr="008C045B">
        <w:rPr>
          <w:rFonts w:cs="Times New Roman"/>
          <w:sz w:val="24"/>
          <w:szCs w:val="24"/>
          <w:lang w:val="tr-TR"/>
        </w:rPr>
        <w:t>ukukçu değilsiniz doğal olarak a</w:t>
      </w:r>
      <w:r w:rsidRPr="008C045B">
        <w:rPr>
          <w:rFonts w:cs="Times New Roman"/>
          <w:sz w:val="24"/>
          <w:szCs w:val="24"/>
          <w:lang w:val="tr-TR"/>
        </w:rPr>
        <w:t>ma yani halka doğru bilgi gitsin diye. Bir dava var iptal davası o dava da hem iptal isteniyor hem yürütmeyi durdurma isteniyor. Yürütmeyi durdurma istemi ret edildi, iptal istemi devam ediyor.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Tamam, sorum şu, yürütmeyi durdurma isteminde ben o gün mahkemedeydim iddiaları bulunan arkadaşları dinlediğimde siz, o yürütmeyi durdurma isteminde yasanın tüm maddeleri ile ilgili hemen hemen tüm maddeleri Toplu İş Sözleşmesi hariç hemen hemen hepsinde Anayasaya aykırılık var deyip yürütmeyi durdurma isteminde bulundunuz. Ve orada mahkeme görüşülürken de geçen konuşmalardan bir tanesi, Yasanın 4’üncü ve 6’ncı maddesinin dışındaki maddelerin yürürlükte olmadığı sadece 4’üncü ve 6’ncı maddelerinde aykırılık iddiasında bulunun demesine rağmen tüm maddelerinde aykırılık iddiasında bulunmaya devam edildi.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Ettik tabii hala daha ediyoruz.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Merak ettiğim soru şu; yani çok hukuk konusundaki bilginizi tartışmadan sorum şu. Yürütmede olmayan yasa ile birlikte…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Yürürlükte olmayan…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(Yerinden) (Devamla) -  Yürürlükte olmayan 4’üncü ve 6’ncı maddenin dışındaki maddeler eğer yürürlükte değilse bu maddelere karşı nasıl aykırılık iddiasında bulundunuz?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Söyleyeyim, söyleyeyim…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Bir sorum da şu devamında sonuç itibariyle bu yürütme işlemi ret ve iptal edildi esası daha sonra görüşülecek. Sorum şu; sonuç itibariyle mahkeme bu ret ve iptalle birlikte on sekiz belediye ile seçime gideceği netleşti değil mi?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Evet…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Tamam, sonrasındaki süreçte esasına ilişkin maddeleri görüştüğünde herhangi bir maddeyi Anayasaya aykırı bulup iptal ederse ya da iade ederse ya da iptal ederse bu madde düzeltilemez mi?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Yani on sekiz ile ilgili madde düzeltilemez. Çünkü on sekiz…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EMRAH YEŞİLIRMAK (Yerinden) (Devamla) -  Hayır on sekiz değil 4 ile 6’nın dışında…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Hayır, on sekizin de içi ama onunla ilgili de…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On sekiz ile gideceğiz zaten Abi, on sekiz de gidecek. Benim sorum 4 ve 6’nın dışındaki maddelerle ilgili Anayasa Mahkemesi davanın esasına ilişkin görüşme yaptığı sırada herhangi bir maddeyi iptal ederse bu Meclis o maddeyi tekrardan düzenleyebilir mi?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Tabii ki düzenler, her maddeyi düzenler ama yaratılan şimdi arkadaşlar, yani anlamak için mi sorarız?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EMRAH YEŞİLIRMAK (Yerinden) (Devamla) -  Ben anlamak için sorarım da </w:t>
      </w:r>
      <w:proofErr w:type="gramStart"/>
      <w:r w:rsidRPr="008C045B">
        <w:rPr>
          <w:rFonts w:cs="Times New Roman"/>
          <w:sz w:val="24"/>
          <w:szCs w:val="24"/>
          <w:lang w:val="tr-TR"/>
        </w:rPr>
        <w:t>kaos</w:t>
      </w:r>
      <w:proofErr w:type="gramEnd"/>
      <w:r w:rsidRPr="008C045B">
        <w:rPr>
          <w:rFonts w:cs="Times New Roman"/>
          <w:sz w:val="24"/>
          <w:szCs w:val="24"/>
          <w:lang w:val="tr-TR"/>
        </w:rPr>
        <w:t xml:space="preserve"> dediği için…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Tamam, ben söyleyeyim cevap vereyim.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Tamam, karşılıklı olmasın Tufan Bey lütfen cevabınızı verin.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Şimdi birinci soru neden biz yürürlüğe girmemiş olan maddelerin de ara emri ile yürürlüğün durdurulmasını istedik söyleyeyim. Buna tabii mahkeme bir karar verdi ona saygımız sonsuz ama biz neden istedik? Bizim aklımız şunu keser, yürürlüğe girmemiş bir maddenin </w:t>
      </w:r>
      <w:proofErr w:type="spellStart"/>
      <w:r w:rsidRPr="008C045B">
        <w:rPr>
          <w:rFonts w:cs="Times New Roman"/>
          <w:sz w:val="24"/>
          <w:szCs w:val="24"/>
          <w:lang w:val="tr-TR"/>
        </w:rPr>
        <w:t>Türkçe’de</w:t>
      </w:r>
      <w:proofErr w:type="spellEnd"/>
      <w:r w:rsidRPr="008C045B">
        <w:rPr>
          <w:rFonts w:cs="Times New Roman"/>
          <w:sz w:val="24"/>
          <w:szCs w:val="24"/>
          <w:lang w:val="tr-TR"/>
        </w:rPr>
        <w:t xml:space="preserve"> yürürlüğünün durdurulması tuhaf değil mi kendi içinde tuhaf zaten ama şunu bilelim. Aslında bizde Anaysa Mahkemesinin yürürlüğü durdurma yetkisi, Anayasa metninde yoktur Anayasa Mahkemesi bunu kendi içtihadı ile geliştirmiştir. Bizde aslında yürürlüğü durdurm</w:t>
      </w:r>
      <w:r w:rsidR="006B5650" w:rsidRPr="008C045B">
        <w:rPr>
          <w:rFonts w:cs="Times New Roman"/>
          <w:sz w:val="24"/>
          <w:szCs w:val="24"/>
          <w:lang w:val="tr-TR"/>
        </w:rPr>
        <w:t>a kavramı da çok yoktur, biz</w:t>
      </w:r>
      <w:r w:rsidRPr="008C045B">
        <w:rPr>
          <w:rFonts w:cs="Times New Roman"/>
          <w:sz w:val="24"/>
          <w:szCs w:val="24"/>
          <w:lang w:val="tr-TR"/>
        </w:rPr>
        <w:t xml:space="preserve">de aslında kullanılan kavram ara emri kavramıdır </w:t>
      </w:r>
      <w:proofErr w:type="spellStart"/>
      <w:r w:rsidRPr="008C045B">
        <w:rPr>
          <w:rFonts w:cs="Times New Roman"/>
          <w:sz w:val="24"/>
          <w:szCs w:val="24"/>
          <w:lang w:val="tr-TR"/>
        </w:rPr>
        <w:t>interm</w:t>
      </w:r>
      <w:proofErr w:type="spellEnd"/>
      <w:r w:rsidRPr="008C045B">
        <w:rPr>
          <w:rFonts w:cs="Times New Roman"/>
          <w:sz w:val="24"/>
          <w:szCs w:val="24"/>
          <w:lang w:val="tr-TR"/>
        </w:rPr>
        <w:t xml:space="preserve"> </w:t>
      </w:r>
      <w:proofErr w:type="spellStart"/>
      <w:r w:rsidRPr="008C045B">
        <w:rPr>
          <w:rFonts w:cs="Times New Roman"/>
          <w:sz w:val="24"/>
          <w:szCs w:val="24"/>
          <w:lang w:val="tr-TR"/>
        </w:rPr>
        <w:t>judgement</w:t>
      </w:r>
      <w:proofErr w:type="spellEnd"/>
      <w:r w:rsidRPr="008C045B">
        <w:rPr>
          <w:rFonts w:cs="Times New Roman"/>
          <w:sz w:val="24"/>
          <w:szCs w:val="24"/>
          <w:lang w:val="tr-TR"/>
        </w:rPr>
        <w:t xml:space="preserve">. </w:t>
      </w:r>
      <w:proofErr w:type="spellStart"/>
      <w:r w:rsidRPr="008C045B">
        <w:rPr>
          <w:rFonts w:cs="Times New Roman"/>
          <w:sz w:val="24"/>
          <w:szCs w:val="24"/>
          <w:lang w:val="tr-TR"/>
        </w:rPr>
        <w:t>İnterm</w:t>
      </w:r>
      <w:proofErr w:type="spellEnd"/>
      <w:r w:rsidRPr="008C045B">
        <w:rPr>
          <w:rFonts w:cs="Times New Roman"/>
          <w:sz w:val="24"/>
          <w:szCs w:val="24"/>
          <w:lang w:val="tr-TR"/>
        </w:rPr>
        <w:t xml:space="preserve"> </w:t>
      </w:r>
      <w:proofErr w:type="spellStart"/>
      <w:r w:rsidRPr="008C045B">
        <w:rPr>
          <w:rFonts w:cs="Times New Roman"/>
          <w:sz w:val="24"/>
          <w:szCs w:val="24"/>
          <w:lang w:val="tr-TR"/>
        </w:rPr>
        <w:t>judgementin</w:t>
      </w:r>
      <w:proofErr w:type="spellEnd"/>
      <w:r w:rsidRPr="008C045B">
        <w:rPr>
          <w:rFonts w:cs="Times New Roman"/>
          <w:sz w:val="24"/>
          <w:szCs w:val="24"/>
          <w:lang w:val="tr-TR"/>
        </w:rPr>
        <w:t xml:space="preserve"> de aslında temel konularından biri hukukta mahkemenin sonradan vereceği nihai kararı, anlamsız kılabilecek gelişmeler yaşanmasın diye bir ara emri verir. Biz, şunu iddia ettik ve iddiamızda da devam ediyoruz çünkü dava da devam ediyor.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Biz diyoruz ki öbür maddelere de bakmadınız bizce bakmanız lazımdı. Neden?  Çünkü maalesef mahkemenin sizin yarattığınız süre sıkıntılarından dolayı mahkemenin nihai kararı seçimden önce verme şansı yok, veremeyecek ve seçimden önce veremediği için kararını nihai kararını eğer durdurmazsak, ara emri veremezsek de dursun hepsi bu </w:t>
      </w:r>
      <w:r w:rsidR="00BA45A0" w:rsidRPr="008C045B">
        <w:rPr>
          <w:rFonts w:cs="Times New Roman"/>
          <w:sz w:val="24"/>
          <w:szCs w:val="24"/>
          <w:lang w:val="tr-TR"/>
        </w:rPr>
        <w:t>y</w:t>
      </w:r>
      <w:r w:rsidRPr="008C045B">
        <w:rPr>
          <w:rFonts w:cs="Times New Roman"/>
          <w:sz w:val="24"/>
          <w:szCs w:val="24"/>
          <w:lang w:val="tr-TR"/>
        </w:rPr>
        <w:t xml:space="preserve">asanın, seçimin ertesi günü yasanın o yürürlükte olmayan maddeleri otomatik yürürlüğe gireceği için birinci gün itibariyle doğacak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engellememiz mümkün olmayacak. Onun için Anayasa Mahkemesine dedik ki bir ara emri ver durdur, statükoyu koru çünkü seçimden önce nihai kararını veremeyeceksin, kendileri de söylediler nihai kararını veremeyeceksin, seçim bitecek ertesi gün bu </w:t>
      </w:r>
      <w:r w:rsidR="00BA45A0" w:rsidRPr="008C045B">
        <w:rPr>
          <w:rFonts w:cs="Times New Roman"/>
          <w:sz w:val="24"/>
          <w:szCs w:val="24"/>
          <w:lang w:val="tr-TR"/>
        </w:rPr>
        <w:t>y</w:t>
      </w:r>
      <w:r w:rsidRPr="008C045B">
        <w:rPr>
          <w:rFonts w:cs="Times New Roman"/>
          <w:sz w:val="24"/>
          <w:szCs w:val="24"/>
          <w:lang w:val="tr-TR"/>
        </w:rPr>
        <w:t xml:space="preserve">asanın bütün maddeleri yürürlüğe girecek ta esası siz görüşesiniz birinci gün itibariyle </w:t>
      </w:r>
      <w:proofErr w:type="gramStart"/>
      <w:r w:rsidRPr="008C045B">
        <w:rPr>
          <w:rFonts w:cs="Times New Roman"/>
          <w:sz w:val="24"/>
          <w:szCs w:val="24"/>
          <w:lang w:val="tr-TR"/>
        </w:rPr>
        <w:t>kaos</w:t>
      </w:r>
      <w:proofErr w:type="gramEnd"/>
      <w:r w:rsidRPr="008C045B">
        <w:rPr>
          <w:rFonts w:cs="Times New Roman"/>
          <w:sz w:val="24"/>
          <w:szCs w:val="24"/>
          <w:lang w:val="tr-TR"/>
        </w:rPr>
        <w:t xml:space="preserve"> başlayacak. Bunda da iddiamız devam ediyor çünkü daha nihai karar çıkmadı, bizim yürürlüğü durdurma aslında ara emri talep etme sebebimiz bu. Ha, Anayasa Mahkemesi uygun bulmadı, saygımız sonsuz ama sebebi bu ve bu sebep de az buz bir sebep değil. Yani hukuken meşruiyeti olmayan bir sebep değil. Eğer Türkiye’deki gibi bu kavramın adı yürütmeyi durdurma ya da Anayasa Mahkemesinin kullandığı ifade ile yürürlüğü durdurma olsaydı belki bu kadar güçlü koyamayacaktık iddiamızı ortaya ama bizde zaten mesele ara emridir. Bir emir verir mahkeme arada bak ara emri o demektir dava bitmeden davanın açılmasıyla davanın bitmesi arasında bir ara emir verir. Niçin verir bu ara emri? Statükoyu korumak için verir. Niçin? Çünkü kendi kararını da korumak ister, sonradan </w:t>
      </w:r>
      <w:r w:rsidRPr="008C045B">
        <w:rPr>
          <w:rFonts w:cs="Times New Roman"/>
          <w:sz w:val="24"/>
          <w:szCs w:val="24"/>
          <w:lang w:val="tr-TR"/>
        </w:rPr>
        <w:lastRenderedPageBreak/>
        <w:t>vereceği karar anlamsız hale gelebilir ya da o karar işleri çözmeyebilir. Ne gibi mesela örnek vereyim size mesela ne olur bilirsiniz, adam inşaatı yapmaya başladı inşaat ruhsatı yok, ara emrini vermezseniz da inşaat çıkar otuz iki kat, inşaat çıktıktan sonra otuz ikinci kata iptal kararı verirseniz, hukukun uygulanmasının yolu otuz iki katı birden yıkmaktır, otuz iki katı birden de yıkamazsınız. Bu durumda mahkemenin kararı son kararı nihai kararı manasız hale gelir. Manasız hale gelmesin diye ara emri verir, durdurur nihai kararını verir ki, yıkılabilecek bir şey olsun otuz ikinci kata çıkamasın.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Şimdi burada bizim endişemiz, seçimin yapıldığı günün ertesi günü bir </w:t>
      </w:r>
      <w:proofErr w:type="gramStart"/>
      <w:r w:rsidRPr="008C045B">
        <w:rPr>
          <w:rFonts w:cs="Times New Roman"/>
          <w:sz w:val="24"/>
          <w:szCs w:val="24"/>
          <w:lang w:val="tr-TR"/>
        </w:rPr>
        <w:t>kaosun</w:t>
      </w:r>
      <w:proofErr w:type="gramEnd"/>
      <w:r w:rsidRPr="008C045B">
        <w:rPr>
          <w:rFonts w:cs="Times New Roman"/>
          <w:sz w:val="24"/>
          <w:szCs w:val="24"/>
          <w:lang w:val="tr-TR"/>
        </w:rPr>
        <w:t xml:space="preserve"> ortaya çıkmasıdır. Bunu da durdurmaya çalıştık Anaysa Mahkemesi uygun görmedi boynumuz kıldan ince, sağımız sonsuz. Ortaya çıkacak olan </w:t>
      </w:r>
      <w:proofErr w:type="gramStart"/>
      <w:r w:rsidRPr="008C045B">
        <w:rPr>
          <w:rFonts w:cs="Times New Roman"/>
          <w:sz w:val="24"/>
          <w:szCs w:val="24"/>
          <w:lang w:val="tr-TR"/>
        </w:rPr>
        <w:t>kaos</w:t>
      </w:r>
      <w:proofErr w:type="gramEnd"/>
      <w:r w:rsidRPr="008C045B">
        <w:rPr>
          <w:rFonts w:cs="Times New Roman"/>
          <w:sz w:val="24"/>
          <w:szCs w:val="24"/>
          <w:lang w:val="tr-TR"/>
        </w:rPr>
        <w:t xml:space="preserve"> artık hukuku bir kaostan ziyade siyasi ve demokratik ve yerel yönetimlerin hizmet vermesi açısından yaşanacak olan bir kaostur.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Tekrar ediyorum biz bu </w:t>
      </w:r>
      <w:proofErr w:type="gramStart"/>
      <w:r w:rsidRPr="008C045B">
        <w:rPr>
          <w:rFonts w:cs="Times New Roman"/>
          <w:sz w:val="24"/>
          <w:szCs w:val="24"/>
          <w:lang w:val="tr-TR"/>
        </w:rPr>
        <w:t>kaosun</w:t>
      </w:r>
      <w:proofErr w:type="gramEnd"/>
      <w:r w:rsidRPr="008C045B">
        <w:rPr>
          <w:rFonts w:cs="Times New Roman"/>
          <w:sz w:val="24"/>
          <w:szCs w:val="24"/>
          <w:lang w:val="tr-TR"/>
        </w:rPr>
        <w:t xml:space="preserve"> yaşanmamasıyla ilgili kendi iktidarımızda ne yapacağımızı biliyoruz zaten bunun çalışmasını yaptık. Ha, bu şu maddeyi değiştirelim, bu maddeyi </w:t>
      </w:r>
      <w:proofErr w:type="spellStart"/>
      <w:r w:rsidRPr="008C045B">
        <w:rPr>
          <w:rFonts w:cs="Times New Roman"/>
          <w:sz w:val="24"/>
          <w:szCs w:val="24"/>
          <w:lang w:val="tr-TR"/>
        </w:rPr>
        <w:t>değiştirelimin</w:t>
      </w:r>
      <w:proofErr w:type="spellEnd"/>
      <w:r w:rsidRPr="008C045B">
        <w:rPr>
          <w:rFonts w:cs="Times New Roman"/>
          <w:sz w:val="24"/>
          <w:szCs w:val="24"/>
          <w:lang w:val="tr-TR"/>
        </w:rPr>
        <w:t xml:space="preserve"> çok ötesinde bu </w:t>
      </w:r>
      <w:r w:rsidR="00BA45A0" w:rsidRPr="008C045B">
        <w:rPr>
          <w:rFonts w:cs="Times New Roman"/>
          <w:sz w:val="24"/>
          <w:szCs w:val="24"/>
          <w:lang w:val="tr-TR"/>
        </w:rPr>
        <w:t>y</w:t>
      </w:r>
      <w:r w:rsidRPr="008C045B">
        <w:rPr>
          <w:rFonts w:cs="Times New Roman"/>
          <w:sz w:val="24"/>
          <w:szCs w:val="24"/>
          <w:lang w:val="tr-TR"/>
        </w:rPr>
        <w:t xml:space="preserve">asanın bir bütün olarak değişmesini gerektirecek olan bir şeydir çünkü yasanın her bir maddesi diğer maddeleri ile çelişiyor. Bunları Anayasa Mahkemesi ne zaman değerlendirecek? Nihai kararını vereceği zaman hepsini birden açacak önüne ve hepsine birden değerlendirmesini yapacak. Anayasaya aykırı bulur, uygun </w:t>
      </w:r>
      <w:proofErr w:type="spellStart"/>
      <w:r w:rsidRPr="008C045B">
        <w:rPr>
          <w:rFonts w:cs="Times New Roman"/>
          <w:sz w:val="24"/>
          <w:szCs w:val="24"/>
          <w:lang w:val="tr-TR"/>
        </w:rPr>
        <w:t>bulurun</w:t>
      </w:r>
      <w:proofErr w:type="spellEnd"/>
      <w:r w:rsidRPr="008C045B">
        <w:rPr>
          <w:rFonts w:cs="Times New Roman"/>
          <w:sz w:val="24"/>
          <w:szCs w:val="24"/>
          <w:lang w:val="tr-TR"/>
        </w:rPr>
        <w:t xml:space="preserve"> ötesinde bu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önlemek için bu </w:t>
      </w:r>
      <w:r w:rsidR="00BA45A0" w:rsidRPr="008C045B">
        <w:rPr>
          <w:rFonts w:cs="Times New Roman"/>
          <w:sz w:val="24"/>
          <w:szCs w:val="24"/>
          <w:lang w:val="tr-TR"/>
        </w:rPr>
        <w:t>y</w:t>
      </w:r>
      <w:r w:rsidRPr="008C045B">
        <w:rPr>
          <w:rFonts w:cs="Times New Roman"/>
          <w:sz w:val="24"/>
          <w:szCs w:val="24"/>
          <w:lang w:val="tr-TR"/>
        </w:rPr>
        <w:t xml:space="preserve">asanın külliyen değişmesi gerekecek biz de bunun hazırlığını yapmış durumdayız.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Her soruya cevap vermek adına biri buydu diğeri arkadaşlarınız </w:t>
      </w:r>
      <w:proofErr w:type="spellStart"/>
      <w:r w:rsidRPr="008C045B">
        <w:rPr>
          <w:rFonts w:cs="Times New Roman"/>
          <w:sz w:val="24"/>
          <w:szCs w:val="24"/>
          <w:lang w:val="tr-TR"/>
        </w:rPr>
        <w:t>oley</w:t>
      </w:r>
      <w:proofErr w:type="spellEnd"/>
      <w:r w:rsidRPr="008C045B">
        <w:rPr>
          <w:rFonts w:cs="Times New Roman"/>
          <w:sz w:val="24"/>
          <w:szCs w:val="24"/>
          <w:lang w:val="tr-TR"/>
        </w:rPr>
        <w:t xml:space="preserve"> çekti dediğiniz o birinci karar var ya ben size şunu söyleyeyim Emrah Bey, aslında sizin de o gün </w:t>
      </w:r>
      <w:proofErr w:type="spellStart"/>
      <w:r w:rsidRPr="008C045B">
        <w:rPr>
          <w:rFonts w:cs="Times New Roman"/>
          <w:sz w:val="24"/>
          <w:szCs w:val="24"/>
          <w:lang w:val="tr-TR"/>
        </w:rPr>
        <w:t>oley</w:t>
      </w:r>
      <w:proofErr w:type="spellEnd"/>
      <w:r w:rsidRPr="008C045B">
        <w:rPr>
          <w:rFonts w:cs="Times New Roman"/>
          <w:sz w:val="24"/>
          <w:szCs w:val="24"/>
          <w:lang w:val="tr-TR"/>
        </w:rPr>
        <w:t xml:space="preserve"> çekmeniz gerekirdi. Yani o </w:t>
      </w:r>
      <w:proofErr w:type="spellStart"/>
      <w:r w:rsidRPr="008C045B">
        <w:rPr>
          <w:rFonts w:cs="Times New Roman"/>
          <w:sz w:val="24"/>
          <w:szCs w:val="24"/>
          <w:lang w:val="tr-TR"/>
        </w:rPr>
        <w:t>oleylik</w:t>
      </w:r>
      <w:proofErr w:type="spellEnd"/>
      <w:r w:rsidRPr="008C045B">
        <w:rPr>
          <w:rFonts w:cs="Times New Roman"/>
          <w:sz w:val="24"/>
          <w:szCs w:val="24"/>
          <w:lang w:val="tr-TR"/>
        </w:rPr>
        <w:t xml:space="preserve"> bir karardı. Niçin bilirsiniz? Çünkü o karar, bundan sonra bu memlekette hiçbir iktidarın CTP iktidarının da hiçbir iktidarın Anayasada yazılı olan seçim sürelerini aşmaması gerektiğini tarihte ilk defa söyleyen bir karardır, çok önemlidir hepimiz için çok önemlidir hiçbir iktidar çünkü yapamaz bunu. Bu </w:t>
      </w:r>
      <w:proofErr w:type="spellStart"/>
      <w:r w:rsidRPr="008C045B">
        <w:rPr>
          <w:rFonts w:cs="Times New Roman"/>
          <w:sz w:val="24"/>
          <w:szCs w:val="24"/>
          <w:lang w:val="tr-TR"/>
        </w:rPr>
        <w:t>oley</w:t>
      </w:r>
      <w:proofErr w:type="spellEnd"/>
      <w:r w:rsidRPr="008C045B">
        <w:rPr>
          <w:rFonts w:cs="Times New Roman"/>
          <w:sz w:val="24"/>
          <w:szCs w:val="24"/>
          <w:lang w:val="tr-TR"/>
        </w:rPr>
        <w:t xml:space="preserve"> çekilmesi gereken bir karardır. Niçin? Bu memlekette Anayasa çünkü üstündür Anayasa Mahkemesi vardır ve çoğunluğu ele geçirenler isterse CTP olsun Anayasadaki seçim tarihlerini kendi kafalarına göre yorumlayarak, değiştiremezler diyen bir karardır. Bu ülkenin demokrasisi açısından sokaktaki vatandaştan bu Meclisteki 50 milletvekilinin her birine hangi partiye mensup olursa olsun her kesin sevinmesi gereken bir karardır çünkü bugün siz varsınız, yarın biz olacağız. Biz kullanabiliriz aynı yanlış yetkiyi ve biz Anayasayı ihlal ederek, demokrasiyi katledebiliriz. Onun için Anayasa Mahkemesi buna bir tavır koydu o yüzden sevin, bu ise teknik bir karar. Tekrar ediyorum on sekiz</w:t>
      </w:r>
      <w:r w:rsidR="00BA45A0" w:rsidRPr="008C045B">
        <w:rPr>
          <w:rFonts w:cs="Times New Roman"/>
          <w:sz w:val="24"/>
          <w:szCs w:val="24"/>
          <w:lang w:val="tr-TR"/>
        </w:rPr>
        <w:t>l</w:t>
      </w:r>
      <w:r w:rsidRPr="008C045B">
        <w:rPr>
          <w:rFonts w:cs="Times New Roman"/>
          <w:sz w:val="24"/>
          <w:szCs w:val="24"/>
          <w:lang w:val="tr-TR"/>
        </w:rPr>
        <w:t>e yirmi sekiz kararı da değil bu Anayasa Mahkemesi bu Anayasaya göre on sekiz belediye olmalıdır diye bir karar vermedi bugün, yirmi sekiz belediye olmamalıdır diye de bir karar vermedi. Yarın yeni gelen…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ARMAĞAN CANDAN (Girne) (Yerinden) -  İşi değil zaten…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Tabii ki işi değil bu Meclisin işidir. Yarın yeni gelen Meclis, on sekizi tekrar yirmi dört yapar isterse. Anayasa Mahkemesi bunu söyledi sayı Anayasaya uygunluk denetimi açısından bir şey ifade eden bir unsur değil. Unsur, Anayasanın yerinden yönetim ilkesini, tüzel kişilik kavramını, belediye meclisi kavramını bütün bunları da nihai kararda hep birlikte göreceğiz. Hülasa biz Anayasa Mahkemesinin bugünkü kararına sonsuz saygılıyız ama nihai karar, henüz ortaya çıkmamıştır. Nihai karar çıktıktan sonra da yaşanacak olan siyasi ve demokratik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Cumhuriyetçi Türk Partisi iktidarında biz bu </w:t>
      </w:r>
      <w:r w:rsidR="00BA45A0" w:rsidRPr="008C045B">
        <w:rPr>
          <w:rFonts w:cs="Times New Roman"/>
          <w:sz w:val="24"/>
          <w:szCs w:val="24"/>
          <w:lang w:val="tr-TR"/>
        </w:rPr>
        <w:t>y</w:t>
      </w:r>
      <w:r w:rsidRPr="008C045B">
        <w:rPr>
          <w:rFonts w:cs="Times New Roman"/>
          <w:sz w:val="24"/>
          <w:szCs w:val="24"/>
          <w:lang w:val="tr-TR"/>
        </w:rPr>
        <w:t>asanın tamamını değiştirerek nasıl gidereceğimizi biliyoruz. Teşekkür eder, saygılar sunarım.</w:t>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OĞUZHAN HASİPOĞLU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Başkan, bir sorum var.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Tabii buyurun Oğuzhan Bey.</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Tabii, Anayasa Mahkemesinin ara emri verilmesiyle ilgili bir yasal düzenlemesinin olmadığından bahsettiniz ama Yüksek Mahkemenin birçok içtihadı var.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İçtihadı dedim zaten, içtihatla geliştirdiği bir yetkidir dedim. Türkiye Anayasa Mahkemesi aynısını yapar.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OĞUZHAN HASİPOĞLU (Yerinden) (Devamla) - Tabii. Bunun için de zaten ara emri verilebilmesi için yani o </w:t>
      </w:r>
      <w:proofErr w:type="gramStart"/>
      <w:r w:rsidRPr="008C045B">
        <w:rPr>
          <w:rFonts w:cs="Times New Roman"/>
          <w:sz w:val="24"/>
          <w:szCs w:val="24"/>
          <w:lang w:val="tr-TR"/>
        </w:rPr>
        <w:t>statükonun</w:t>
      </w:r>
      <w:proofErr w:type="gramEnd"/>
      <w:r w:rsidRPr="008C045B">
        <w:rPr>
          <w:rFonts w:cs="Times New Roman"/>
          <w:sz w:val="24"/>
          <w:szCs w:val="24"/>
          <w:lang w:val="tr-TR"/>
        </w:rPr>
        <w:t xml:space="preserve"> korunabilmesi için istidanın ciddi olması lazım, kriterleri söylüyorum haklı olduğuna dair istidada…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İlk nazarda belirtiler olması lazım.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Belirtiler olması lazım. Yasaya açıkça aykırılık olması lazım ve verilmezse sizin demin verdiğiniz o on katlı inşaat örneği olduğu gibi verilmezse de…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Telafisi güç ya da </w:t>
      </w:r>
      <w:proofErr w:type="gramStart"/>
      <w:r w:rsidRPr="008C045B">
        <w:rPr>
          <w:rFonts w:cs="Times New Roman"/>
          <w:sz w:val="24"/>
          <w:szCs w:val="24"/>
          <w:lang w:val="tr-TR"/>
        </w:rPr>
        <w:t>imkansız</w:t>
      </w:r>
      <w:proofErr w:type="gramEnd"/>
      <w:r w:rsidRPr="008C045B">
        <w:rPr>
          <w:rFonts w:cs="Times New Roman"/>
          <w:sz w:val="24"/>
          <w:szCs w:val="24"/>
          <w:lang w:val="tr-TR"/>
        </w:rPr>
        <w:t xml:space="preserve"> zarar doğması lazım.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Zararların doğması lazım. Muhterem mahkeme bunların olmadığına…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Bu iki madde açısından…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Tabii. Ki, burada en önemli husus en önemlilerden biri on sekiz belediye ile mi gidilecek, yirmi sekiz mi? Eğer istidanızda başarılı olsaydınız ara emri verilseydi yirmi sekiz belediye ile…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Çok bu konuda iddialı olmayın Oğuzhan Bey, bizim istidamızın unsurlarının diyelim ki yüzde 80’i kabul edilseydi ve yüzde 80’i de ara emri verilseydi da 18’e dokunulmamış olabilirdi. Bizim davamızın konusunun hiçbir yerinde 18 belediye ile seçime gidilmesinin Anayasaya aykırı olduğu iddiası yok. Yani bu </w:t>
      </w:r>
      <w:r w:rsidR="00075387" w:rsidRPr="008C045B">
        <w:rPr>
          <w:rFonts w:cs="Times New Roman"/>
          <w:sz w:val="24"/>
          <w:szCs w:val="24"/>
          <w:lang w:val="tr-TR"/>
        </w:rPr>
        <w:t>y</w:t>
      </w:r>
      <w:r w:rsidRPr="008C045B">
        <w:rPr>
          <w:rFonts w:cs="Times New Roman"/>
          <w:sz w:val="24"/>
          <w:szCs w:val="24"/>
          <w:lang w:val="tr-TR"/>
        </w:rPr>
        <w:t>asanın sekiz maddesinde bile sekiz maddesi ki, bizim birçoğuna ilişkin iddiamız vardı. Sekiz maddesinin yürütmesi durdurulsaydı bile bu seçime on sekizle gidiyor olabilirdik.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OĞUZHAN HASİPOĞLU (Yerinden) (Devamla) - Şuraya getirmek istiyorum, tabii </w:t>
      </w:r>
      <w:r w:rsidR="00075387" w:rsidRPr="008C045B">
        <w:rPr>
          <w:rFonts w:cs="Times New Roman"/>
          <w:sz w:val="24"/>
          <w:szCs w:val="24"/>
          <w:lang w:val="tr-TR"/>
        </w:rPr>
        <w:t>ki bu iddialarınızdır istidanız</w:t>
      </w:r>
      <w:r w:rsidRPr="008C045B">
        <w:rPr>
          <w:rFonts w:cs="Times New Roman"/>
          <w:sz w:val="24"/>
          <w:szCs w:val="24"/>
          <w:lang w:val="tr-TR"/>
        </w:rPr>
        <w:t xml:space="preserve">da. Şuna getirmek istiyorum. Hani diyorsunuz ya “Daha işin esası görülecek” doğrudur işin esası görülecek ama eğer muhterem mahkeme şöyle bir sizin istidanızdan dolayı eğer vermezsem, büyük telafisi </w:t>
      </w:r>
      <w:proofErr w:type="gramStart"/>
      <w:r w:rsidR="00075387" w:rsidRPr="008C045B">
        <w:rPr>
          <w:rFonts w:cs="Times New Roman"/>
          <w:sz w:val="24"/>
          <w:szCs w:val="24"/>
          <w:lang w:val="tr-TR"/>
        </w:rPr>
        <w:t>imkansız</w:t>
      </w:r>
      <w:proofErr w:type="gramEnd"/>
      <w:r w:rsidR="00075387" w:rsidRPr="008C045B">
        <w:rPr>
          <w:rFonts w:cs="Times New Roman"/>
          <w:sz w:val="24"/>
          <w:szCs w:val="24"/>
          <w:lang w:val="tr-TR"/>
        </w:rPr>
        <w:t xml:space="preserve"> zararlar</w:t>
      </w:r>
      <w:r w:rsidRPr="008C045B">
        <w:rPr>
          <w:rFonts w:cs="Times New Roman"/>
          <w:sz w:val="24"/>
          <w:szCs w:val="24"/>
          <w:lang w:val="tr-TR"/>
        </w:rPr>
        <w:t xml:space="preserve"> olacak yönünde demin iddia ettiğiniz gibi bir iddiası olsaydı zaten verirdi.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Hukuken…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Onu demek istiyorum. Hukuken, hukuktur konuştuğum…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TUFAN ERHÜRMAN (Devamla) – Hayır, hayır şunu söyledim bakın çok dikkatli seçiyorum kelimelerimi Anayasa Mahkemesi kararını konuşuyoruz. Bizim dedim hukuken iddiamıza ilişkin yürütmeyi durdurma talebimiz ret edildi üç-dört defa vardır kayıtlarda siyasi ve demokratik ve belediyelerin vereceği hizmetler açısından doğacak </w:t>
      </w:r>
      <w:proofErr w:type="gramStart"/>
      <w:r w:rsidRPr="008C045B">
        <w:rPr>
          <w:rFonts w:cs="Times New Roman"/>
          <w:sz w:val="24"/>
          <w:szCs w:val="24"/>
          <w:lang w:val="tr-TR"/>
        </w:rPr>
        <w:t>kaosu</w:t>
      </w:r>
      <w:proofErr w:type="gramEnd"/>
      <w:r w:rsidRPr="008C045B">
        <w:rPr>
          <w:rFonts w:cs="Times New Roman"/>
          <w:sz w:val="24"/>
          <w:szCs w:val="24"/>
          <w:lang w:val="tr-TR"/>
        </w:rPr>
        <w:t xml:space="preserve"> hep birlikte göreceğiz dedik. Hukuku dışarı çıkardım çünkü Anayasa Mahkemesi, bu iki madde açısından aynen sizin söylediğiniz gibi telafisi, hukuken telafisi güç ya da imkânsız bir zarar görmediğini aslında ona ne kadar girdi bilmiyorum e</w:t>
      </w:r>
      <w:r w:rsidR="00075387" w:rsidRPr="008C045B">
        <w:rPr>
          <w:rFonts w:cs="Times New Roman"/>
          <w:sz w:val="24"/>
          <w:szCs w:val="24"/>
          <w:lang w:val="tr-TR"/>
        </w:rPr>
        <w:t>sas itibariyle ilk nazarda açık</w:t>
      </w:r>
      <w:r w:rsidRPr="008C045B">
        <w:rPr>
          <w:rFonts w:cs="Times New Roman"/>
          <w:sz w:val="24"/>
          <w:szCs w:val="24"/>
          <w:lang w:val="tr-TR"/>
        </w:rPr>
        <w:t xml:space="preserve"> hukuka aykırılık görmediğini söyledi. Zaten biliyorsunuz tüm unsurların gerçekleşmesi lazım. İlk nazarda açık hukuka aykırılık görmediği anda telafisi güç ya da imkânsız bir zarar doğup doğmayacağına bakmasına gerek yoktur çünkü hem açıkça hukuka aykırılık gerçekleşmesi lazım ilk nazarda hem de telafisi güç zarar. Dolayısıyla kendi kararını okurken tabii metni daha görmedik, sizler bilmiyorum herhalde görmediniz. Kendi kararını okurken, ben ilk nazarda yani dört kişi bir kişi biliyorsunuz mahkemede başka bir şey söyledi bizim söylediklerimize benzer şeyler söyledi. Ama dört kişilik kararda kararı da okurken, ben ilk nazarda ilk bakışta hukuka aykırılık görmedim dediği anda dört ve altı ile ilgili zaten telafisi güç ya da imkânsız zarar var mı yok mu bakmasına gerek yok.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OĞUZHAN HASİPOĞLU (Yerinden) (Devamla) - Şuna getirmek istiyorum. Bunu hukuktur diyorsunuz ama sonuçta o </w:t>
      </w:r>
      <w:r w:rsidR="00075387" w:rsidRPr="008C045B">
        <w:rPr>
          <w:rFonts w:cs="Times New Roman"/>
          <w:sz w:val="24"/>
          <w:szCs w:val="24"/>
          <w:lang w:val="tr-TR"/>
        </w:rPr>
        <w:t>y</w:t>
      </w:r>
      <w:r w:rsidRPr="008C045B">
        <w:rPr>
          <w:rFonts w:cs="Times New Roman"/>
          <w:sz w:val="24"/>
          <w:szCs w:val="24"/>
          <w:lang w:val="tr-TR"/>
        </w:rPr>
        <w:t xml:space="preserve">asanın işleyişiyle de bağlantılıdır. O </w:t>
      </w:r>
      <w:r w:rsidR="00075387" w:rsidRPr="008C045B">
        <w:rPr>
          <w:rFonts w:cs="Times New Roman"/>
          <w:sz w:val="24"/>
          <w:szCs w:val="24"/>
          <w:lang w:val="tr-TR"/>
        </w:rPr>
        <w:t>y</w:t>
      </w:r>
      <w:r w:rsidRPr="008C045B">
        <w:rPr>
          <w:rFonts w:cs="Times New Roman"/>
          <w:sz w:val="24"/>
          <w:szCs w:val="24"/>
          <w:lang w:val="tr-TR"/>
        </w:rPr>
        <w:t>asayı okumuştur Anayasa Mahkemesi dolayısıyla de eğer bir aykırılık görseydi bu nazarda…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Tabii ki 4 ve 6 ile ilgili…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Felaket olacak diyorsunuz ya…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Hayır, hayır bakın tekrar söylüyorum o zaman belli ki aynı şeyi söylemiyoruz. Açıkça yani ilk nazarda </w:t>
      </w:r>
      <w:proofErr w:type="spellStart"/>
      <w:r w:rsidRPr="008C045B">
        <w:rPr>
          <w:rFonts w:cs="Times New Roman"/>
          <w:sz w:val="24"/>
          <w:szCs w:val="24"/>
          <w:lang w:val="tr-TR"/>
        </w:rPr>
        <w:t>açıkçadan</w:t>
      </w:r>
      <w:proofErr w:type="spellEnd"/>
      <w:r w:rsidRPr="008C045B">
        <w:rPr>
          <w:rFonts w:cs="Times New Roman"/>
          <w:sz w:val="24"/>
          <w:szCs w:val="24"/>
          <w:lang w:val="tr-TR"/>
        </w:rPr>
        <w:t xml:space="preserve"> anladığımız odur hukukta. İlk nazarda hukuka aykırılık görmedim dediği anda 4 ve 6 ile ilgili artık telafisi güç ya da imkânsız bir zarar doğup doğmayacağına bakmasına gerek yoktur. Çünkü unsurların hepsi gerçekleşirse ancak ara emri verebilir bir unsur bile eksikse artık ara emri veremez. Dolayısıyla 4 ve 6 ile ilgili ben ilk nazarda açıkça hukuka aykırılık görmedim dediği anda bunun telafisi güç müdür, imkânsız mıdır bilmem ne midir zaten görüşmesine gerek yoktur çünkü unsurlardan biri düştüğü anda zaten ara emri talebinin koşulları gerçekleşmemiştir.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OĞUZHAN HASİPOĞLU  (Yerinden) (Devamla) -  Her cümle bu statünün devamına yönünde yani bu </w:t>
      </w:r>
      <w:r w:rsidR="00075387" w:rsidRPr="008C045B">
        <w:rPr>
          <w:rFonts w:cs="Times New Roman"/>
          <w:sz w:val="24"/>
          <w:szCs w:val="24"/>
          <w:lang w:val="tr-TR"/>
        </w:rPr>
        <w:t>y</w:t>
      </w:r>
      <w:r w:rsidRPr="008C045B">
        <w:rPr>
          <w:rFonts w:cs="Times New Roman"/>
          <w:sz w:val="24"/>
          <w:szCs w:val="24"/>
          <w:lang w:val="tr-TR"/>
        </w:rPr>
        <w:t>asanın devam etmesi yönünde…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Bu </w:t>
      </w:r>
      <w:r w:rsidR="00075387" w:rsidRPr="008C045B">
        <w:rPr>
          <w:rFonts w:cs="Times New Roman"/>
          <w:sz w:val="24"/>
          <w:szCs w:val="24"/>
          <w:lang w:val="tr-TR"/>
        </w:rPr>
        <w:t>y</w:t>
      </w:r>
      <w:r w:rsidRPr="008C045B">
        <w:rPr>
          <w:rFonts w:cs="Times New Roman"/>
          <w:sz w:val="24"/>
          <w:szCs w:val="24"/>
          <w:lang w:val="tr-TR"/>
        </w:rPr>
        <w:t>asanın değil 4 ve 6’ncı maddelerin ilk nazarda hukuka aykırı görülmediği g</w:t>
      </w:r>
      <w:r w:rsidR="00075387" w:rsidRPr="008C045B">
        <w:rPr>
          <w:rFonts w:cs="Times New Roman"/>
          <w:sz w:val="24"/>
          <w:szCs w:val="24"/>
          <w:lang w:val="tr-TR"/>
        </w:rPr>
        <w:t xml:space="preserve">erekçesiyle 4 ve 6’ya ilişkin </w:t>
      </w:r>
      <w:r w:rsidRPr="008C045B">
        <w:rPr>
          <w:rFonts w:cs="Times New Roman"/>
          <w:sz w:val="24"/>
          <w:szCs w:val="24"/>
          <w:lang w:val="tr-TR"/>
        </w:rPr>
        <w:t>Yürütmeyi durdurma talebini reddetti. Bir kere 4 ve 6 dışındakilerin yürütmesini durdurması talebini görüşmedi. 4 ve 6’nın ilk nazarda hukuka aykırı görmediğini söyledi ama nihai kararda yine hukuka aykırı görüp görmeyeceğini bilmiyoruz. Geri kalan maddelerin</w:t>
      </w:r>
      <w:r w:rsidR="00075387" w:rsidRPr="008C045B">
        <w:rPr>
          <w:rFonts w:cs="Times New Roman"/>
          <w:sz w:val="24"/>
          <w:szCs w:val="24"/>
          <w:lang w:val="tr-TR"/>
        </w:rPr>
        <w:t xml:space="preserve"> </w:t>
      </w:r>
      <w:r w:rsidRPr="008C045B">
        <w:rPr>
          <w:rFonts w:cs="Times New Roman"/>
          <w:sz w:val="24"/>
          <w:szCs w:val="24"/>
          <w:lang w:val="tr-TR"/>
        </w:rPr>
        <w:t>de nihai kararda hukuka aykırı olup olmadığına ilişkin kanaatin</w:t>
      </w:r>
      <w:r w:rsidR="00075387" w:rsidRPr="008C045B">
        <w:rPr>
          <w:rFonts w:cs="Times New Roman"/>
          <w:sz w:val="24"/>
          <w:szCs w:val="24"/>
          <w:lang w:val="tr-TR"/>
        </w:rPr>
        <w:t>i</w:t>
      </w:r>
      <w:r w:rsidRPr="008C045B">
        <w:rPr>
          <w:rFonts w:cs="Times New Roman"/>
          <w:sz w:val="24"/>
          <w:szCs w:val="24"/>
          <w:lang w:val="tr-TR"/>
        </w:rPr>
        <w:t xml:space="preserve"> henüz mahkemenin bilmiyoruz. Özeti bu.</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OĞUZHAN HASİPOĞLU  (Yerinden) (Devamla) – Özeti bu. Dolayısıyla 18’le gidiyoruz.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TUFAN ERHÜRMAN (Devamla) – Tabii ki 18’le.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OĞUZHAN HASİPOĞLU  (Yerinden) (Devamla) – Bu konu ile ilgili de ben de konuşmamda sizlere teşekkür ettim. Sonuçta yasanın son halini almasında, şekillenmesinde siz hala daha tabii ki iddianızdır Anayasa aykırı olduğunu iddia edersiniz ama günün sonuna bizim buradaki yaklaşımımız yani </w:t>
      </w:r>
      <w:proofErr w:type="spellStart"/>
      <w:r w:rsidRPr="008C045B">
        <w:rPr>
          <w:rFonts w:cs="Times New Roman"/>
          <w:sz w:val="24"/>
          <w:szCs w:val="24"/>
          <w:lang w:val="tr-TR"/>
        </w:rPr>
        <w:t>oley</w:t>
      </w:r>
      <w:proofErr w:type="spellEnd"/>
      <w:r w:rsidRPr="008C045B">
        <w:rPr>
          <w:rFonts w:cs="Times New Roman"/>
          <w:sz w:val="24"/>
          <w:szCs w:val="24"/>
          <w:lang w:val="tr-TR"/>
        </w:rPr>
        <w:t xml:space="preserve"> çekme gibi bir durum değil. Size de teşekkür ettik konuşmanızda.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Çok teşekkür ederim teşekkür ettiğiniz için.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Son yapmış olduğunu</w:t>
      </w:r>
      <w:r w:rsidR="00075387" w:rsidRPr="008C045B">
        <w:rPr>
          <w:rFonts w:cs="Times New Roman"/>
          <w:sz w:val="24"/>
          <w:szCs w:val="24"/>
          <w:lang w:val="tr-TR"/>
        </w:rPr>
        <w:t>z</w:t>
      </w:r>
      <w:r w:rsidRPr="008C045B">
        <w:rPr>
          <w:rFonts w:cs="Times New Roman"/>
          <w:sz w:val="24"/>
          <w:szCs w:val="24"/>
          <w:lang w:val="tr-TR"/>
        </w:rPr>
        <w:t xml:space="preserve"> katkılarınızdan dolayı.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TUFAN ERHÜRMAN (Devamla) – Yani daha fazla katkı yapmaya çalıştık. Maalesef o gece yarısı o katkılarımız kabul görmedi. Tabii ki süreç içerisinde elimizden gelen katkıyı yaptık. Siz de incelik gösterip teşekkür ettiğiniz için bundan dolayı size teşekkür ederiz. Evet, teşekkür eder, saygılar sunarım.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Erhürman</w:t>
      </w:r>
      <w:proofErr w:type="spellEnd"/>
      <w:r w:rsidRPr="008C045B">
        <w:rPr>
          <w:rFonts w:cs="Times New Roman"/>
          <w:sz w:val="24"/>
          <w:szCs w:val="24"/>
          <w:lang w:val="tr-TR"/>
        </w:rPr>
        <w: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Şimdi sıradaki söz alan konuşmacı Sayın Ürün </w:t>
      </w:r>
      <w:proofErr w:type="spellStart"/>
      <w:r w:rsidRPr="008C045B">
        <w:rPr>
          <w:rFonts w:cs="Times New Roman"/>
          <w:sz w:val="24"/>
          <w:szCs w:val="24"/>
          <w:lang w:val="tr-TR"/>
        </w:rPr>
        <w:t>Solyalı</w:t>
      </w:r>
      <w:proofErr w:type="spellEnd"/>
      <w:r w:rsidRPr="008C045B">
        <w:rPr>
          <w:rFonts w:cs="Times New Roman"/>
          <w:sz w:val="24"/>
          <w:szCs w:val="24"/>
          <w:lang w:val="tr-TR"/>
        </w:rPr>
        <w: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Buyurun Sayın </w:t>
      </w:r>
      <w:proofErr w:type="spellStart"/>
      <w:r w:rsidRPr="008C045B">
        <w:rPr>
          <w:rFonts w:cs="Times New Roman"/>
          <w:sz w:val="24"/>
          <w:szCs w:val="24"/>
          <w:lang w:val="tr-TR"/>
        </w:rPr>
        <w:t>Solyalı</w:t>
      </w:r>
      <w:proofErr w:type="spellEnd"/>
      <w:r w:rsidRPr="008C045B">
        <w:rPr>
          <w:rFonts w:cs="Times New Roman"/>
          <w:sz w:val="24"/>
          <w:szCs w:val="24"/>
          <w:lang w:val="tr-TR"/>
        </w:rPr>
        <w: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(Lefkoşa) – Sayın Başkan; şimdi tabii b</w:t>
      </w:r>
      <w:r w:rsidR="00FC0024" w:rsidRPr="008C045B">
        <w:rPr>
          <w:rFonts w:cs="Times New Roman"/>
          <w:sz w:val="24"/>
          <w:szCs w:val="24"/>
          <w:lang w:val="tr-TR"/>
        </w:rPr>
        <w:t>ugünkü Anayasa Mahkemesi kararı</w:t>
      </w:r>
      <w:r w:rsidRPr="008C045B">
        <w:rPr>
          <w:rFonts w:cs="Times New Roman"/>
          <w:sz w:val="24"/>
          <w:szCs w:val="24"/>
          <w:lang w:val="tr-TR"/>
        </w:rPr>
        <w:t xml:space="preserve"> ki bir yarım önce tamamı okundu. </w:t>
      </w:r>
      <w:proofErr w:type="gramStart"/>
      <w:r w:rsidRPr="008C045B">
        <w:rPr>
          <w:rFonts w:cs="Times New Roman"/>
          <w:sz w:val="24"/>
          <w:szCs w:val="24"/>
          <w:lang w:val="tr-TR"/>
        </w:rPr>
        <w:t xml:space="preserve">Bugün Meclisin gündeminde ve toplumun da gündeminde. </w:t>
      </w:r>
      <w:proofErr w:type="gramEnd"/>
      <w:r w:rsidRPr="008C045B">
        <w:rPr>
          <w:rFonts w:cs="Times New Roman"/>
          <w:sz w:val="24"/>
          <w:szCs w:val="24"/>
          <w:lang w:val="tr-TR"/>
        </w:rPr>
        <w:t xml:space="preserve">Elbette öncelikle hayırlısı olsun diyerek başlayalım. Bu seçim takvimi 18 belediye ile açıklanacak bir takvim olacak ve bu noktada yarış 18 belediye ile devam edecek. Dolayısıyla bu işin getirdiği pratik kısım.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Elbette biz de hemen girmeden önce bu Kürsüyü kullanan iki tane Ulusal Birlik Partili vekil vardı. Bizim kulağımıza ciddi anlamda bir taraftar heyecanıyla aslında bu mahkeme kararının yorumlandığı kulağımıza çalındı.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(İskele) (Yerinden) – Mutluyuz, yasa yaptık…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ÜRÜN SOLYALI  (Devamla) – Elbette mutlu olmanız başka bir şey ama bu konuda Anayasa Mahkemesinde 10 tane dava açıldıysa neredeyse 9’u dönen, 9’u yapmış olduğumuz başvurular kabul edilen bir durumda oluyor genellikle, hem Bakanlar Kurulu kararları, hem de Meclisten çıkan yasalar. Dolayısıyla işi taraftar boyutuna getirmekten çok durumun ne olduğu ile alakalı bir tespit daha yapmayı Başkan burada müthiş bir detayla açıkladı, tekrarlama niyetim yok. Dolayısıyla hem akademik yönünü, hem de yasal yönünü açıkladı. Ancak şunu gözden kaçırmamanız gerektiğini de söylerim. Anayasa, ya da yargı bağımsızlığı bizim bugüne kadar üstünde ısrarla durduğumuz ve bu karar </w:t>
      </w:r>
      <w:proofErr w:type="gramStart"/>
      <w:r w:rsidRPr="008C045B">
        <w:rPr>
          <w:rFonts w:cs="Times New Roman"/>
          <w:sz w:val="24"/>
          <w:szCs w:val="24"/>
          <w:lang w:val="tr-TR"/>
        </w:rPr>
        <w:t>dahil</w:t>
      </w:r>
      <w:proofErr w:type="gramEnd"/>
      <w:r w:rsidRPr="008C045B">
        <w:rPr>
          <w:rFonts w:cs="Times New Roman"/>
          <w:sz w:val="24"/>
          <w:szCs w:val="24"/>
          <w:lang w:val="tr-TR"/>
        </w:rPr>
        <w:t>, eğer birileri tarafından böyle haddini aşar çerçevede eleştirilen bir pozisyona getirilirse buna dur demeyi de bilecek olan bizleriz, engelleyecek olan bizleriz. Bunu söyleyeyim şimdiden. O yüzden elbette hem saygı duyuyoruz hem gereğini yerine getiriyoruz, hem de koruma noktasında mahkemeyi devam etme sorumluluğumuz olduğunu söylüyorum.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Şimdi mahkeme oybirliğiyle bir karar almadı. Elbette ki çoğunluk kararı uygulamadadır. Kesinlikle oybirliği, oyçokluğu ile alınan bu karar önemli bir karardır ve uygulama bunun üzerinden yapılacaktır ama hep söylediğiniz şey vardı bu Kürsüden de ve </w:t>
      </w:r>
      <w:r w:rsidRPr="008C045B">
        <w:rPr>
          <w:rFonts w:cs="Times New Roman"/>
          <w:sz w:val="24"/>
          <w:szCs w:val="24"/>
          <w:lang w:val="tr-TR"/>
        </w:rPr>
        <w:lastRenderedPageBreak/>
        <w:t xml:space="preserve">mahkeme de atıf yapıyor Emrah Bey söylenenlere, söylenmeyenlere. Mahkemenin aslında karara da birtakım yansıttığı elbette gerekçeli olarak aldığımızda göreceğiz. Savcılığın da mahkemede açıkça vurguladığı ve uzlaştığımız bir nokta var. Bu </w:t>
      </w:r>
      <w:r w:rsidR="00FC0024" w:rsidRPr="008C045B">
        <w:rPr>
          <w:rFonts w:cs="Times New Roman"/>
          <w:sz w:val="24"/>
          <w:szCs w:val="24"/>
          <w:lang w:val="tr-TR"/>
        </w:rPr>
        <w:t>y</w:t>
      </w:r>
      <w:r w:rsidRPr="008C045B">
        <w:rPr>
          <w:rFonts w:cs="Times New Roman"/>
          <w:sz w:val="24"/>
          <w:szCs w:val="24"/>
          <w:lang w:val="tr-TR"/>
        </w:rPr>
        <w:t xml:space="preserve">asa kötü bir yasadır. Bu </w:t>
      </w:r>
      <w:r w:rsidR="00FC0024" w:rsidRPr="008C045B">
        <w:rPr>
          <w:rFonts w:cs="Times New Roman"/>
          <w:sz w:val="24"/>
          <w:szCs w:val="24"/>
          <w:lang w:val="tr-TR"/>
        </w:rPr>
        <w:t>y</w:t>
      </w:r>
      <w:r w:rsidRPr="008C045B">
        <w:rPr>
          <w:rFonts w:cs="Times New Roman"/>
          <w:sz w:val="24"/>
          <w:szCs w:val="24"/>
          <w:lang w:val="tr-TR"/>
        </w:rPr>
        <w:t>asanın dili kötü bir yasadır ve dili de kötüdür, kendi de kötü bir yasadır. Anayasaya aykırıdır yürütmeyi durdurma ya da ara emri maksatları bakımından bu tespit teknik olarak bugün yapılmamıştır. Bu başka bir tartışmadır ama çok açık bütün tarafların üstünde uzlaştığı şey yasanın kötü bir yasa olduğudur. Bunu nereden de anlıyoruz? Mahkeme eğer oybirliğiyle bunu ortaya koymuş bir durum yaratsaydı herkesin tek okumada aynı şeyi anladığı…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EKONOMİ VE ENERJİ BAKANI OLGUN AMCAOĞLU (Yerinden) – Mahkeme kararını eleştirin şimdi.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Hayır ne münasebet.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OLGUN AMCAOĞLU (Yerinden) (Devamla) – Tam da onu yapan.</w:t>
      </w:r>
      <w:proofErr w:type="gramEnd"/>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Hiç öyle bir şey yapmam. Ben ne yapacağımı özür dilerim ama bu konuda sizden daha iyi bildiğimi iddia ederim.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OLGUN AMCAOĞLU (Yerinden) (Devamla) – Tamam öyle olsun.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Dolayısıyla mahkemenin kararı da eleştirilemeyecek bir şey değil. Karardan sonra mahkeme kararları…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OLGUN AMCAOĞLU (Yerinden) (Devamla) – Mahkeme kararı değildir…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Mahkeme kararları…</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OĞUZHAN HASİPOĞLU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Yani bir karşı oy veren, diğer dört yargıç uygun bulmadı?</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ÜRÜN SOLYALI  (Devamla) - Hayır ben öyle bir şey demedim. Ben şunu söylerim; mahkeme tahtında…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4 tane yargıç</w:t>
      </w:r>
      <w:proofErr w:type="gramStart"/>
      <w:r w:rsidRPr="008C045B">
        <w:rPr>
          <w:rFonts w:cs="Times New Roman"/>
          <w:sz w:val="24"/>
          <w:szCs w:val="24"/>
          <w:lang w:val="tr-TR"/>
        </w:rPr>
        <w:t>.…</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Onlar eleştirebilir abi, onlar eleştirebilir abi mahkeme kararı…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CEYHUN BİRİNCİ (Girne) (Yerinden) – Yahu bir hukukçuya saygı duyalım yahu, alanınız değil saygı duyalım. Saygı duyun.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ÜRÜN SOLYALI  (Devamla) – Ne münasebet böyle bir soru! Bu soruyu lütfen geri alın. Çünkü böyle bir şey söylemedim. Ya söylediğimi dinleyin, kavga çıkarmayın kendi aranızda, gürültü yapmayın, ya da duyun ne söylediğimi, hayır. Evet, oyçokluğu bunu aksi bir şey söyleyebilir misiniz? Oyçokluğu ile alınan bir karardır. Doğru mudur? Doğrudur. Dolayısıyla bir yargıç dahi bir farklı bir şey anlamıştır bu </w:t>
      </w:r>
      <w:r w:rsidR="00FC0024" w:rsidRPr="008C045B">
        <w:rPr>
          <w:rFonts w:cs="Times New Roman"/>
          <w:sz w:val="24"/>
          <w:szCs w:val="24"/>
          <w:lang w:val="tr-TR"/>
        </w:rPr>
        <w:t>y</w:t>
      </w:r>
      <w:r w:rsidRPr="008C045B">
        <w:rPr>
          <w:rFonts w:cs="Times New Roman"/>
          <w:sz w:val="24"/>
          <w:szCs w:val="24"/>
          <w:lang w:val="tr-TR"/>
        </w:rPr>
        <w:t xml:space="preserve">asada. Benim en baştan söylediğim şey bu </w:t>
      </w:r>
      <w:r w:rsidR="00FC0024" w:rsidRPr="008C045B">
        <w:rPr>
          <w:rFonts w:cs="Times New Roman"/>
          <w:sz w:val="24"/>
          <w:szCs w:val="24"/>
          <w:lang w:val="tr-TR"/>
        </w:rPr>
        <w:t>y</w:t>
      </w:r>
      <w:r w:rsidRPr="008C045B">
        <w:rPr>
          <w:rFonts w:cs="Times New Roman"/>
          <w:sz w:val="24"/>
          <w:szCs w:val="24"/>
          <w:lang w:val="tr-TR"/>
        </w:rPr>
        <w:t xml:space="preserve">asa farklı anlamlar çıkarabileceğimiz bir yasadır ve belli uygulamalarda </w:t>
      </w:r>
      <w:proofErr w:type="gramStart"/>
      <w:r w:rsidRPr="008C045B">
        <w:rPr>
          <w:rFonts w:cs="Times New Roman"/>
          <w:sz w:val="24"/>
          <w:szCs w:val="24"/>
          <w:lang w:val="tr-TR"/>
        </w:rPr>
        <w:t>kaos</w:t>
      </w:r>
      <w:proofErr w:type="gramEnd"/>
      <w:r w:rsidRPr="008C045B">
        <w:rPr>
          <w:rFonts w:cs="Times New Roman"/>
          <w:sz w:val="24"/>
          <w:szCs w:val="24"/>
          <w:lang w:val="tr-TR"/>
        </w:rPr>
        <w:t xml:space="preserve"> yaratacaktır. Burada Başkan da…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HASAN KÜÇÜK (Girne) (Yerinden) – Esas olan mahkemenin kararıdır.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Şüphem yok.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HASAN KÜÇÜK (Yerinden) (Devamla) – E, tamam.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ÜRÜN SOLYALI  (Devamla) – Mahkeme kararı esastır. Elbette esastır. Dolayısıyla</w:t>
      </w:r>
      <w:r w:rsidR="00FC0024" w:rsidRPr="008C045B">
        <w:rPr>
          <w:rFonts w:cs="Times New Roman"/>
          <w:sz w:val="24"/>
          <w:szCs w:val="24"/>
          <w:lang w:val="tr-TR"/>
        </w:rPr>
        <w:t xml:space="preserve"> şunu</w:t>
      </w:r>
      <w:r w:rsidRPr="008C045B">
        <w:rPr>
          <w:rFonts w:cs="Times New Roman"/>
          <w:sz w:val="24"/>
          <w:szCs w:val="24"/>
          <w:lang w:val="tr-TR"/>
        </w:rPr>
        <w:t xml:space="preserve"> kulağınıza, yani taraftar gibi değil bunu azınlık kararını gerçekten istirhamımdır erken sürede çıkar umarım biz de bekliyoruz başvurusunu yaptık ama azınlık kararı da size yol gösterici detaylara sahip bir karar olduğunu söylüyorum iyi niyetimle, yani meselenin özüne dair de yorumları vardır. Elbette çoğunluk kararını uygulayacağız. Bunun dışında da bir şey söylemiyoruz. O yüzden elbette Başkan burada anlattı işin nasıl devam edeceğini, bundan sonra 26’sında ne olacağıyla alakalı mahkeme bir tespitte bulunmadı. </w:t>
      </w:r>
      <w:proofErr w:type="gramStart"/>
      <w:r w:rsidRPr="008C045B">
        <w:rPr>
          <w:rFonts w:cs="Times New Roman"/>
          <w:sz w:val="24"/>
          <w:szCs w:val="24"/>
          <w:lang w:val="tr-TR"/>
        </w:rPr>
        <w:t xml:space="preserve">Üç maddesini değerlendirir bir durumda ele aldı meseleyi ve o maddeleriyle alakalı hemen ilk bakışta keşke daha çok yorum yapsaydı bunu söyleyebilirim, keşke daha çok yorum yapsaydı da bu </w:t>
      </w:r>
      <w:r w:rsidR="00FC0024" w:rsidRPr="008C045B">
        <w:rPr>
          <w:rFonts w:cs="Times New Roman"/>
          <w:sz w:val="24"/>
          <w:szCs w:val="24"/>
          <w:lang w:val="tr-TR"/>
        </w:rPr>
        <w:t>y</w:t>
      </w:r>
      <w:r w:rsidRPr="008C045B">
        <w:rPr>
          <w:rFonts w:cs="Times New Roman"/>
          <w:sz w:val="24"/>
          <w:szCs w:val="24"/>
          <w:lang w:val="tr-TR"/>
        </w:rPr>
        <w:t xml:space="preserve">asayı en azından 25 Aralık’a kadar veyahut hemen sonrasında nasıl uygulayacağınızı da size verebilseydi bu yorumlu kararda ama bunu tercih etmedi mahkeme. </w:t>
      </w:r>
      <w:proofErr w:type="gramEnd"/>
      <w:r w:rsidRPr="008C045B">
        <w:rPr>
          <w:rFonts w:cs="Times New Roman"/>
          <w:sz w:val="24"/>
          <w:szCs w:val="24"/>
          <w:lang w:val="tr-TR"/>
        </w:rPr>
        <w:t xml:space="preserve">Dolayısıyla belli </w:t>
      </w:r>
      <w:proofErr w:type="gramStart"/>
      <w:r w:rsidRPr="008C045B">
        <w:rPr>
          <w:rFonts w:cs="Times New Roman"/>
          <w:sz w:val="24"/>
          <w:szCs w:val="24"/>
          <w:lang w:val="tr-TR"/>
        </w:rPr>
        <w:t>kaoslar</w:t>
      </w:r>
      <w:proofErr w:type="gramEnd"/>
      <w:r w:rsidRPr="008C045B">
        <w:rPr>
          <w:rFonts w:cs="Times New Roman"/>
          <w:sz w:val="24"/>
          <w:szCs w:val="24"/>
          <w:lang w:val="tr-TR"/>
        </w:rPr>
        <w:t xml:space="preserve"> siyaseten ve uygulamada hala bu iddiadayız belli kaoslar yaratılacağı noktasındayız.</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Elbette son söz olarak bugün mahkeme bu kararı verdi 18 belediye ile takvim açıklanacak. Umarım bundan sonraki süreç bu kararlar ışığında iki kararı da değerlendirsin Hükümet. Bu kararlar ışığında bu </w:t>
      </w:r>
      <w:r w:rsidR="00FC0024" w:rsidRPr="008C045B">
        <w:rPr>
          <w:rFonts w:cs="Times New Roman"/>
          <w:sz w:val="24"/>
          <w:szCs w:val="24"/>
          <w:lang w:val="tr-TR"/>
        </w:rPr>
        <w:t>y</w:t>
      </w:r>
      <w:r w:rsidRPr="008C045B">
        <w:rPr>
          <w:rFonts w:cs="Times New Roman"/>
          <w:sz w:val="24"/>
          <w:szCs w:val="24"/>
          <w:lang w:val="tr-TR"/>
        </w:rPr>
        <w:t>asayı okumaya devam edersiniz ve herhangi bir değişiklik getirecekse de bu ışıkta oraya gelir. Teşekkürler.</w:t>
      </w:r>
    </w:p>
    <w:p w:rsidR="00E943B3" w:rsidRPr="008C045B" w:rsidRDefault="00E943B3" w:rsidP="00E943B3">
      <w:pPr>
        <w:ind w:firstLine="708"/>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Solyalı</w:t>
      </w:r>
      <w:proofErr w:type="spellEnd"/>
      <w:r w:rsidRPr="008C045B">
        <w:rPr>
          <w:rFonts w:cs="Times New Roman"/>
          <w:sz w:val="24"/>
          <w:szCs w:val="24"/>
          <w:lang w:val="tr-TR"/>
        </w:rPr>
        <w:t xml:space="preserve">. Söz istiyor musunuz Sayın Olgun Amcaoğlu? Siz, isterseniz hemen vereyim söz. Tamam. Sırada Devrim Bey var ondan sonra da Sayın Bakan size söz vereceğim. </w:t>
      </w:r>
    </w:p>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rPr>
          <w:rFonts w:cs="Times New Roman"/>
          <w:sz w:val="24"/>
          <w:szCs w:val="24"/>
          <w:lang w:val="tr-TR"/>
        </w:rPr>
      </w:pPr>
      <w:r w:rsidRPr="008C045B">
        <w:rPr>
          <w:rFonts w:cs="Times New Roman"/>
          <w:sz w:val="24"/>
          <w:szCs w:val="24"/>
          <w:lang w:val="tr-TR"/>
        </w:rPr>
        <w:tab/>
        <w:t>Buyurun Devrim Bey.</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(Lefkoşa) – Evet Sayın Başkan, değerli milletvekilleri; şu anda görüştüğümüz Yasa Tasarısı yine Yüce Mahkemenin Anayasaya, Ulusal Birlik Partisinin yaptığı yasaya Anayasaya aykırı bulması sonrası, seçim tarihini keyfi öteleyememe noktasındaki kararına binaen mevcut yasada değişiklik yapılması arz ettiği için yapılıyor. Bunun da bilinmesini isterim.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Çok açık, ben yani esas yasanın içeriğine dair konuşacağım ama şunu ifade etmeden de geçemeyeceğim. Sabah 05.00’a kadar buralarda neler çektiğimizi biz biliriz dedi Sayın Özdemir </w:t>
      </w:r>
      <w:proofErr w:type="spellStart"/>
      <w:r w:rsidRPr="008C045B">
        <w:rPr>
          <w:rFonts w:cs="Times New Roman"/>
          <w:sz w:val="24"/>
          <w:szCs w:val="24"/>
          <w:lang w:val="tr-TR"/>
        </w:rPr>
        <w:t>Berova</w:t>
      </w:r>
      <w:proofErr w:type="spellEnd"/>
      <w:r w:rsidRPr="008C045B">
        <w:rPr>
          <w:rFonts w:cs="Times New Roman"/>
          <w:sz w:val="24"/>
          <w:szCs w:val="24"/>
          <w:lang w:val="tr-TR"/>
        </w:rPr>
        <w:t xml:space="preserve">. Biz unutmadık daha bu Kürsülerden, bugün evet Anayasa ihlal edildi, dava açılması </w:t>
      </w:r>
      <w:proofErr w:type="gramStart"/>
      <w:r w:rsidRPr="008C045B">
        <w:rPr>
          <w:rFonts w:cs="Times New Roman"/>
          <w:sz w:val="24"/>
          <w:szCs w:val="24"/>
          <w:lang w:val="tr-TR"/>
        </w:rPr>
        <w:t>kaos</w:t>
      </w:r>
      <w:proofErr w:type="gramEnd"/>
      <w:r w:rsidRPr="008C045B">
        <w:rPr>
          <w:rFonts w:cs="Times New Roman"/>
          <w:sz w:val="24"/>
          <w:szCs w:val="24"/>
          <w:lang w:val="tr-TR"/>
        </w:rPr>
        <w:t xml:space="preserve">, kısır döngü yarattı diye söylemde bulunan Ulusal Birlik Partilileri bu Kürsüde ama biz sizin gibi değiliz. Biz mahkemenin kararlarına sonsuz saygılıyız. Mahkemenin bağımsızlığı kararı kimin lehine ve/veya aleyhine verdiğiyle ilgili değildir. Dolayısıyla sabah 05.00’a değil, ertesi günü öğleden sonra 17.00’a kadar da olsa doğruyu bulmak adına burada fikirlerin tartışılması Meclisin asli görevleri arasındadır ve bugün biz muhalefetteyiz, yarın siz olursunuz, bizim yaptığımız davaları da sizin Anayasa Mahkemesine gitmeniz çok doğaldır ve bundan da asla gocunmayız. Dolayısıyla mahkemelerin bağımsızlığını Cumhuriyetçi Türk Partisi hiçbir zaman kararın kendi açtığı davanın lehine ve/veya aleyhine sonuçlanmasına göre vermez ama az önce okuduğum demeçleri sizlerin Anayasaya aykırı bulunan yasalar sonrası </w:t>
      </w:r>
      <w:proofErr w:type="spellStart"/>
      <w:r w:rsidRPr="008C045B">
        <w:rPr>
          <w:rFonts w:cs="Times New Roman"/>
          <w:sz w:val="24"/>
          <w:szCs w:val="24"/>
          <w:lang w:val="tr-TR"/>
        </w:rPr>
        <w:t>CTP’yi</w:t>
      </w:r>
      <w:proofErr w:type="spellEnd"/>
      <w:r w:rsidRPr="008C045B">
        <w:rPr>
          <w:rFonts w:cs="Times New Roman"/>
          <w:sz w:val="24"/>
          <w:szCs w:val="24"/>
          <w:lang w:val="tr-TR"/>
        </w:rPr>
        <w:t xml:space="preserve"> dava açmakla suçlamanız ithamında basında çıkan ve bu </w:t>
      </w:r>
      <w:r w:rsidRPr="008C045B">
        <w:rPr>
          <w:rFonts w:cs="Times New Roman"/>
          <w:sz w:val="24"/>
          <w:szCs w:val="24"/>
          <w:lang w:val="tr-TR"/>
        </w:rPr>
        <w:lastRenderedPageBreak/>
        <w:t xml:space="preserve">Kürsüden ifade edilen cümlelerdir. Bu zihniyetten vazgeçmeniz gerekir. Bunu çok net ortaya koyayım.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Şimdi biz belediyelerin seçimine yönelik konuşuyoruz. Az önce burada Başbakanlıktan gelen raporun burada konuşulmasına yönelik sanırım teknik bir sıkıntı oldu ifade edilmedi ama Sayın Maliye Bakanı da buradadır belediyelerle de ilgilidir. Buraya yollanan altı aylık uygulama sonuçları hangi yasaya göre yollanmıştır? Bilgisi var mı Sayın Maliye Bakanının, ya da Ulusal Birlik Partisinden biri biliyor mu? E bilmezsiniz be arkadaşlar!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w:t>
      </w:r>
      <w:proofErr w:type="spellStart"/>
      <w:r w:rsidRPr="008C045B">
        <w:rPr>
          <w:rFonts w:cs="Times New Roman"/>
          <w:sz w:val="24"/>
          <w:szCs w:val="24"/>
          <w:lang w:val="tr-TR"/>
        </w:rPr>
        <w:t>Gazimağusa</w:t>
      </w:r>
      <w:proofErr w:type="spellEnd"/>
      <w:r w:rsidRPr="008C045B">
        <w:rPr>
          <w:rFonts w:cs="Times New Roman"/>
          <w:sz w:val="24"/>
          <w:szCs w:val="24"/>
          <w:lang w:val="tr-TR"/>
        </w:rPr>
        <w:t>) (Yerinden) – Yani soru cevap yani…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(Devamla) – Hayır yani soruyorum.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ÇALIŞMA VE SOSYAL GÜVENLİK BAKANI HASAN TAÇOY (Yerinden) – Neyi soruyorsun?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DEVRİM BARÇIN (Devamla) – Uygulama sonuçları ile ilgili yollanan yasa neye göre yollandı? Ben size söyleyeyim madem siz bilmezsiniz, Maliye Bakanı bilmez.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HASAN KÜÇÜK (Girne) (Yerinden) – Hayır soru mu soran yorum mu yapan Devrim?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(Devamla) – Tamam soru sordum cevabını bekliyorum, </w:t>
      </w:r>
      <w:proofErr w:type="spellStart"/>
      <w:r w:rsidRPr="008C045B">
        <w:rPr>
          <w:rFonts w:cs="Times New Roman"/>
          <w:sz w:val="24"/>
          <w:szCs w:val="24"/>
          <w:lang w:val="tr-TR"/>
        </w:rPr>
        <w:t>hade</w:t>
      </w:r>
      <w:proofErr w:type="spellEnd"/>
      <w:r w:rsidRPr="008C045B">
        <w:rPr>
          <w:rFonts w:cs="Times New Roman"/>
          <w:sz w:val="24"/>
          <w:szCs w:val="24"/>
          <w:lang w:val="tr-TR"/>
        </w:rPr>
        <w:t xml:space="preserve"> söyle.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HASAN KÜÇÜK (Yerinden) (Devamla) – Sorunun cevabını sen bitir konuşmanı ilgili Bakan cevap verir. Usuldür bu yani…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Devrim Bey siz devam ediniz.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HASAN KÜÇÜK (Yerinden) (Devamla) – Yani sınıfta öğrenci öğretmen gibi…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OĞUZHAN HASİPOĞLU  (Yerinden) (Devamla) – Böyle bir usul var mı Sayın Meclis Başkanı?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Tamam, tamam sayın vekiller müdahale ettiğimi görüyorsunuz.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HASAN KÜÇÜK (Yerinden) (Devamla) – Tamam müdahale ettikten sonra siz müdahale edersiniz.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CEYHUN BİRİNCİ (Girne) (Yerinden) – Devrim Bey cevabı söyleme!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Devrim Bey konuşmanıza devam ediniz, daha sonra söz vereceğim, Hasan Bey sizin sorunu</w:t>
      </w:r>
      <w:r w:rsidR="0093527C" w:rsidRPr="008C045B">
        <w:rPr>
          <w:rFonts w:cs="Times New Roman"/>
          <w:sz w:val="24"/>
          <w:szCs w:val="24"/>
          <w:lang w:val="tr-TR"/>
        </w:rPr>
        <w:t>z</w:t>
      </w:r>
      <w:r w:rsidRPr="008C045B">
        <w:rPr>
          <w:rFonts w:cs="Times New Roman"/>
          <w:sz w:val="24"/>
          <w:szCs w:val="24"/>
          <w:lang w:val="tr-TR"/>
        </w:rPr>
        <w:t xml:space="preserve"> olacaksa hiç endişeniz olmasın.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Devam edin Devrim Bey lütfen.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DEVRİM BARÇIN (Devamla) – Hasan güzel popülizm yapar lafını istersen bunu dışarıda konuşalım yüz yüze.</w:t>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HASAN KÜÇÜK (Yerinden) (Devamla) – Konuşalım, her ortamda konuşalım.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 (Devamla) – Da ben anlatayım kimin nasıl popülizm yaptığını sana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HASAN KÜÇÜK (Yerinden) (Devamla) – Bundan rahatsız oldun, söylediklerinden değil?</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DEVRİM BARÇIN (Devamla) – Ha, şimdi Sayın Başkan, sayın halkımız…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(İskele) (Yerinden) – Devrim soruyu bir daha alabilir miyiz?</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(Devamla) – Ben sorayım arkadaşım. 2022 Mali Yılı Bütçesinin uygulama sonuçları az önce burada okundu sunuldu, bilgiye sunuldu. Orada söz verme noktası oluşamadığı için burada ifade etmek istedim. </w:t>
      </w:r>
      <w:proofErr w:type="gramStart"/>
      <w:r w:rsidRPr="008C045B">
        <w:rPr>
          <w:rFonts w:cs="Times New Roman"/>
          <w:sz w:val="24"/>
          <w:szCs w:val="24"/>
          <w:lang w:val="tr-TR"/>
        </w:rPr>
        <w:t>Tamam</w:t>
      </w:r>
      <w:proofErr w:type="gramEnd"/>
      <w:r w:rsidRPr="008C045B">
        <w:rPr>
          <w:rFonts w:cs="Times New Roman"/>
          <w:sz w:val="24"/>
          <w:szCs w:val="24"/>
          <w:lang w:val="tr-TR"/>
        </w:rPr>
        <w:t xml:space="preserve"> mı bunun buraya hangi yasaya binaen sunulduğu ortadadır. Şimdi yerel yönetimleri konuşuyoruz. Yasa Anayasaya aykırıydı, değildi bunları konuşuyoruz.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EMRAH YEŞİLIRMAK (Yerinden) (Devamla) – Nereden gittin buraya?</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(Devamla) – E, geliyorum işte geliyorum. Yani Anayasaya uygun yasa yapsak ne olur, artık oraya doğru geliyoruz ki o daha tehlikeli. Anayasaya veya yasa Anayasaya uygun olmayan yasa yapsak ne olacak uygulanmadıktan sonra.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Bakın, sizin şu anda bu gönderdiğiniz rapor Kamu Mali Denetim ve Kontrol Yasasına göre buraya yollanmıştır. Peki, ben buradan soruyorum Sayın Bakan da çıkıp cevap versin yerel yönetimlerdir gündem. Bugün genel bütçe için buraya yollanan altı aylık uygulama sonuçları ilgili yasaya göre sosyal güvenlik kurumları için de, belediyeler için de, kurumlar için de buraya gelmesi lazımdı ama burada yok. Dolayısıyla bugün biz belediye seçim tarihini 25 Aralık’ta evet yapacağız, oybirliğiyle bunun kararını aldık. Buna göre de şu anda bir düzenleme yapılması için burada bu </w:t>
      </w:r>
      <w:r w:rsidR="0093527C" w:rsidRPr="008C045B">
        <w:rPr>
          <w:rFonts w:cs="Times New Roman"/>
          <w:sz w:val="24"/>
          <w:szCs w:val="24"/>
          <w:lang w:val="tr-TR"/>
        </w:rPr>
        <w:t>y</w:t>
      </w:r>
      <w:r w:rsidRPr="008C045B">
        <w:rPr>
          <w:rFonts w:cs="Times New Roman"/>
          <w:sz w:val="24"/>
          <w:szCs w:val="24"/>
          <w:lang w:val="tr-TR"/>
        </w:rPr>
        <w:t xml:space="preserve">asayı görüşüyoruz ama buradan açıklıkla ifade etmek istedim ki, biz bu </w:t>
      </w:r>
      <w:r w:rsidR="0093527C" w:rsidRPr="008C045B">
        <w:rPr>
          <w:rFonts w:cs="Times New Roman"/>
          <w:sz w:val="24"/>
          <w:szCs w:val="24"/>
          <w:lang w:val="tr-TR"/>
        </w:rPr>
        <w:t>y</w:t>
      </w:r>
      <w:r w:rsidRPr="008C045B">
        <w:rPr>
          <w:rFonts w:cs="Times New Roman"/>
          <w:sz w:val="24"/>
          <w:szCs w:val="24"/>
          <w:lang w:val="tr-TR"/>
        </w:rPr>
        <w:t>asaları istediğiniz kadar hangi dönem olursa olsun istediğiniz kadar en iyi yasayı yapın, uygulamadıktan sonra hiçbir işe yaramaz, kesinlikle de yanlış anlaşılmak istemem. Sorularım birilerini rencide etmek veya burada öğrenci öğretmen edasıyla bir hareket içerisinde bulunmak için değil. Burada çok açık bir şekilde cevap bekledim ama madem istediniz söyleyeyim cevap alamadığım için de uyguladığınız yasayı bilmeyen bakanlar tarafından yönetildiğimizi de tüm topluma gösterdiğiniz için ben size teşekkür ederim, saygılar sunarım.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Devrim Bey.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Şimdi sorunuz var mı</w:t>
      </w:r>
      <w:proofErr w:type="gramStart"/>
      <w:r w:rsidRPr="008C045B">
        <w:rPr>
          <w:rFonts w:cs="Times New Roman"/>
          <w:sz w:val="24"/>
          <w:szCs w:val="24"/>
          <w:lang w:val="tr-TR"/>
        </w:rPr>
        <w:t>?...</w:t>
      </w:r>
      <w:proofErr w:type="gramEnd"/>
      <w:r w:rsidRPr="008C045B">
        <w:rPr>
          <w:rFonts w:cs="Times New Roman"/>
          <w:sz w:val="24"/>
          <w:szCs w:val="24"/>
          <w:lang w:val="tr-TR"/>
        </w:rPr>
        <w:t xml:space="preserve"> Yok. Şimdi sırada Sayın Bakan, Sayın Ziya Öztürkler konuşacak. Başka konuşmacı varsa bakan en son konuşmak istiyor. Var mı başka konuşmacı</w:t>
      </w:r>
      <w:proofErr w:type="gramStart"/>
      <w:r w:rsidRPr="008C045B">
        <w:rPr>
          <w:rFonts w:cs="Times New Roman"/>
          <w:sz w:val="24"/>
          <w:szCs w:val="24"/>
          <w:lang w:val="tr-TR"/>
        </w:rPr>
        <w:t>?...</w:t>
      </w:r>
      <w:proofErr w:type="gramEnd"/>
      <w:r w:rsidRPr="008C045B">
        <w:rPr>
          <w:rFonts w:cs="Times New Roman"/>
          <w:sz w:val="24"/>
          <w:szCs w:val="24"/>
          <w:lang w:val="tr-TR"/>
        </w:rPr>
        <w:t xml:space="preserve"> Şu an itibarıyla yok gibi görülüyor Ziya Bey.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Buyurun Kürsüye.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 xml:space="preserve">İÇİŞLERİ BAKANI ZİYA ÖZTÜRKLER – Sayın Başkan, değerli milletvekilleri; evet öncelikle bugün Yerel Yönetimlerin konuşulduğu bir gün hem Yüksek Mahkemenin vermiş olduğu karar doğrultusunda, hem de 27 Kasım tarihinde seçimlere gidecektik ama </w:t>
      </w:r>
      <w:r w:rsidRPr="008C045B">
        <w:rPr>
          <w:rFonts w:cs="Times New Roman"/>
          <w:sz w:val="24"/>
          <w:szCs w:val="24"/>
          <w:lang w:val="tr-TR"/>
        </w:rPr>
        <w:lastRenderedPageBreak/>
        <w:t xml:space="preserve">Anayasa Mahkemesinin iptali sonucunda Mecliste aldığımız idari kararla, Anayasa Mahkemesinin de seçimlere sağlıklı bir şekilde hazırlanabilmesi için Meclis idari kararı doğrultusunda Yerel Yönetimlerin seçimlerinin 25 Aralık tarihinde yapılması gündeme gelmişti. </w:t>
      </w:r>
      <w:proofErr w:type="gramEnd"/>
      <w:r w:rsidRPr="008C045B">
        <w:rPr>
          <w:rFonts w:cs="Times New Roman"/>
          <w:sz w:val="24"/>
          <w:szCs w:val="24"/>
          <w:lang w:val="tr-TR"/>
        </w:rPr>
        <w:t xml:space="preserve">Bundan dolayı da yasada yer alan tarihlerle ilgili düzeltmeye gitmemiz gerekiyordu ve bugün aslında biraz sonra oylayacağımız da bu tarihlerin sadece düzeltilmesiyle ilgili olan karardır. Tabii kolay bir süreç olmadı yani bunları içtenlikle ifade etmek isterim. İçişleri Bakanlığı görevine geldiğimizde özellikle Yerel Yönetimlerdeki belirsizlik hem seçim tarihleriyle ilgili olan belirsizlik, hem de Birleştirme </w:t>
      </w:r>
      <w:r w:rsidR="001C564E" w:rsidRPr="008C045B">
        <w:rPr>
          <w:rFonts w:cs="Times New Roman"/>
          <w:sz w:val="24"/>
          <w:szCs w:val="24"/>
          <w:lang w:val="tr-TR"/>
        </w:rPr>
        <w:t>y</w:t>
      </w:r>
      <w:r w:rsidRPr="008C045B">
        <w:rPr>
          <w:rFonts w:cs="Times New Roman"/>
          <w:sz w:val="24"/>
          <w:szCs w:val="24"/>
          <w:lang w:val="tr-TR"/>
        </w:rPr>
        <w:t xml:space="preserve">asası, hem de belediyelerin esas önünü açacak 51/95 </w:t>
      </w:r>
      <w:r w:rsidR="001C564E" w:rsidRPr="008C045B">
        <w:rPr>
          <w:rFonts w:cs="Times New Roman"/>
          <w:sz w:val="24"/>
          <w:szCs w:val="24"/>
          <w:lang w:val="tr-TR"/>
        </w:rPr>
        <w:t>S</w:t>
      </w:r>
      <w:r w:rsidRPr="008C045B">
        <w:rPr>
          <w:rFonts w:cs="Times New Roman"/>
          <w:sz w:val="24"/>
          <w:szCs w:val="24"/>
          <w:lang w:val="tr-TR"/>
        </w:rPr>
        <w:t xml:space="preserve">ayılı Belediyeler Yasasının gündemiyle ilgili, hem ana muhalefet partisiyle, hem de parti içindeki arkadaşlarla birlikte çok yoğun ve uzun süren çalışmalar gerçekleştirdik. </w:t>
      </w:r>
      <w:proofErr w:type="gramStart"/>
      <w:r w:rsidRPr="008C045B">
        <w:rPr>
          <w:rFonts w:cs="Times New Roman"/>
          <w:sz w:val="24"/>
          <w:szCs w:val="24"/>
          <w:lang w:val="tr-TR"/>
        </w:rPr>
        <w:t xml:space="preserve">İlk etapta seçim tarihi yapılması gereken tarihte reform gerekçesiyle yapılamadığı için belediye başkanlarının, meclis üyelerinin, </w:t>
      </w:r>
      <w:r w:rsidR="001C564E" w:rsidRPr="008C045B">
        <w:rPr>
          <w:rFonts w:cs="Times New Roman"/>
          <w:sz w:val="24"/>
          <w:szCs w:val="24"/>
          <w:lang w:val="tr-TR"/>
        </w:rPr>
        <w:t>muhtarların görev ve sürelerini</w:t>
      </w:r>
      <w:r w:rsidRPr="008C045B">
        <w:rPr>
          <w:rFonts w:cs="Times New Roman"/>
          <w:sz w:val="24"/>
          <w:szCs w:val="24"/>
          <w:lang w:val="tr-TR"/>
        </w:rPr>
        <w:t xml:space="preserve"> uzatmak gerekiyordu ve bununla ilgili hem seçim tarihiyle ilgili 25 Aralık olarak seçim tarihini Meclis kararıyla ilan ettik, hem de ülkenin kaotik bir ortama girmemesi için belediye başkanları, muhtarlar ve meclis üyelerinin de zaruri işlemlerini yerine getirebilmesi için görev ve sorumluluklarının devamı yönünde kararlar ürettik. </w:t>
      </w:r>
      <w:proofErr w:type="gramEnd"/>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Bununla birlikte bugün Anayasa Mahkemesinin almış olduğu karar, belediye seçimlerinin yapılabilmesi adına çok önemli bir karardı. Artık bu dakikadan sonra evet Anayasa Mahkemesi Belediyelerin Birleştirilmesi Yasasıyla ilgili nihai kararını ortaya koymamıştır, sadece ana muhalefet partisinin yürütmeyi durdurmayla ilgili ortaya koyduğu kararı reddetmiştir ama burada artık net olan bir nokta vardır 25 Aralık 2022 tarihinde 18 belediye ile yerel seçimlerin yapılacak olmasıdır. Bu noktadan sonra artık siyasi partiler de Anayasa Mahkemesinin kararlarını, biraz önce yapılan bütün konuşmacıların da ortaya koyduğu görüşler doğrultusunda artık tartışacak bir noktada değiliz. 25 Aralıkta 18 belediye ile demokratik bir sürecin ortaya konularak seçimleri yapmak ve belediyelerle de ilgili ortaya çıkan bu durumu ortadan kaldırmak için süreçleri yürüteceğiz. Tabii bunu topluma iyice anlatmak gerekiyor, belediyelerin birleştirilmesi reformun ilk bacağıydı. Bir çeyrek asırdır tartışılan ama bir türlü sonuçlanmayan ilk adımdı. </w:t>
      </w:r>
      <w:proofErr w:type="gramStart"/>
      <w:r w:rsidRPr="008C045B">
        <w:rPr>
          <w:rFonts w:cs="Times New Roman"/>
          <w:sz w:val="24"/>
          <w:szCs w:val="24"/>
          <w:lang w:val="tr-TR"/>
        </w:rPr>
        <w:t>Esas bu ülkede belediyelerin önünü açacak, belediyelerin kendi öz kaynaklarıyla yatırım götüreceği, kendi beldesine daha fazla hizmet sunacağı, gelir dağılımlarının daha kontrollü bir şekilde ortaya konulacağı, yine belediyelere daha fazla öze</w:t>
      </w:r>
      <w:r w:rsidR="001C564E" w:rsidRPr="008C045B">
        <w:rPr>
          <w:rFonts w:cs="Times New Roman"/>
          <w:sz w:val="24"/>
          <w:szCs w:val="24"/>
          <w:lang w:val="tr-TR"/>
        </w:rPr>
        <w:t>rkl</w:t>
      </w:r>
      <w:r w:rsidRPr="008C045B">
        <w:rPr>
          <w:rFonts w:cs="Times New Roman"/>
          <w:sz w:val="24"/>
          <w:szCs w:val="24"/>
          <w:lang w:val="tr-TR"/>
        </w:rPr>
        <w:t xml:space="preserve">ik verileceği ama denetimin de doğru bir şekilde ortaya konulacağı 51/95 </w:t>
      </w:r>
      <w:r w:rsidR="001C564E" w:rsidRPr="008C045B">
        <w:rPr>
          <w:rFonts w:cs="Times New Roman"/>
          <w:sz w:val="24"/>
          <w:szCs w:val="24"/>
          <w:lang w:val="tr-TR"/>
        </w:rPr>
        <w:t>S</w:t>
      </w:r>
      <w:r w:rsidRPr="008C045B">
        <w:rPr>
          <w:rFonts w:cs="Times New Roman"/>
          <w:sz w:val="24"/>
          <w:szCs w:val="24"/>
          <w:lang w:val="tr-TR"/>
        </w:rPr>
        <w:t xml:space="preserve">ayılı Belediyeler Yasasının da topluma söz verdiğimiz gibi belediye seçimlerinden önce bu topluma kazandırmak da bu Meclisin en önemli görevlerinden bir tanesidir. </w:t>
      </w:r>
      <w:proofErr w:type="gramEnd"/>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Bu bağlamda komite başkanı ve komitenin değerli üyeleriyl</w:t>
      </w:r>
      <w:r w:rsidR="001C564E" w:rsidRPr="008C045B">
        <w:rPr>
          <w:rFonts w:cs="Times New Roman"/>
          <w:sz w:val="24"/>
          <w:szCs w:val="24"/>
          <w:lang w:val="tr-TR"/>
        </w:rPr>
        <w:t>e yapmış olduğumuz konuşmalarda</w:t>
      </w:r>
      <w:r w:rsidRPr="008C045B">
        <w:rPr>
          <w:rFonts w:cs="Times New Roman"/>
          <w:sz w:val="24"/>
          <w:szCs w:val="24"/>
          <w:lang w:val="tr-TR"/>
        </w:rPr>
        <w:t xml:space="preserve"> ki bazı toplantılara ben de şahsen katıldım ama bazı toplantılar komite başkanımız, üyelerimiz ve katılımcılar tarafından devam edildi. Burada yasanın birçok maddesini şu anda oybirliği noktasında olduğunu ama dört, beş madde hususunda birtakım anlaşmazlıkların olduğu yönünde bilgiler ve hangi maddelerin olduğuyla da ilgili bilgiler tarafımıza gelmiştir. Bu noktada bizler uzlaşılamayan dört, beş maddeyle ilgili ana muhalefet partisiyle çalışmalarımızı yürütüp en büyük hedefimiz bu toplumun önünü açacak, belediyelerin önünü açacak en önemli yasanın da oybirliğiyle kazandırılması yönünde adımlarımıza devam edeceğiz.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Bu bağlamda bu Meclisin en önemli görevlerinden bir tanesi de birleştirmeden sonra 51/95 </w:t>
      </w:r>
      <w:r w:rsidR="001C564E" w:rsidRPr="008C045B">
        <w:rPr>
          <w:rFonts w:cs="Times New Roman"/>
          <w:sz w:val="24"/>
          <w:szCs w:val="24"/>
          <w:lang w:val="tr-TR"/>
        </w:rPr>
        <w:t>S</w:t>
      </w:r>
      <w:r w:rsidRPr="008C045B">
        <w:rPr>
          <w:rFonts w:cs="Times New Roman"/>
          <w:sz w:val="24"/>
          <w:szCs w:val="24"/>
          <w:lang w:val="tr-TR"/>
        </w:rPr>
        <w:t xml:space="preserve">ayılı Belediyeler Yasasının bu topluma kazandırılmasıyla ilgili atılacak adımlar olduğunu ifade etmek istiyorum. Tabii bu sürece gelininceye kadar hem belediye başkanlarımız, hem muhtarlarımız, hem yerel yönetimdeki ilgili kişiler, siyasi partiler ve </w:t>
      </w:r>
      <w:r w:rsidRPr="008C045B">
        <w:rPr>
          <w:rFonts w:cs="Times New Roman"/>
          <w:sz w:val="24"/>
          <w:szCs w:val="24"/>
          <w:lang w:val="tr-TR"/>
        </w:rPr>
        <w:lastRenderedPageBreak/>
        <w:t xml:space="preserve">sendikaların da bu </w:t>
      </w:r>
      <w:r w:rsidR="00084601" w:rsidRPr="008C045B">
        <w:rPr>
          <w:rFonts w:cs="Times New Roman"/>
          <w:sz w:val="24"/>
          <w:szCs w:val="24"/>
          <w:lang w:val="tr-TR"/>
        </w:rPr>
        <w:t>y</w:t>
      </w:r>
      <w:r w:rsidRPr="008C045B">
        <w:rPr>
          <w:rFonts w:cs="Times New Roman"/>
          <w:sz w:val="24"/>
          <w:szCs w:val="24"/>
          <w:lang w:val="tr-TR"/>
        </w:rPr>
        <w:t xml:space="preserve">asalarla ilgili ve yapmış olduğu çalışmalarla ilgili çok ciddi katkıları olmuştur. Bu bağlamda bu süreçlerin en başına döndüğümüzde gerçekten net olarak önümüzü göremiyorduk ama geldiğimiz noktada artık önümüzü daha net bir şekilde görüyoruz ve bu kararlılık doğrultusunda da ilgili noktalarla ilgili çalışmaları yapmaya ve gerekli icraatları da ortaya koymaya devam edeceğiz. Tabii burada 25 Aralıktaki seçimlerden sonra birleştirilen belediyelerle ilgili yaptığımız Birleştirme Yasasının içerisindeki maddelerin doğru, düzgün ve bir </w:t>
      </w:r>
      <w:proofErr w:type="gramStart"/>
      <w:r w:rsidRPr="008C045B">
        <w:rPr>
          <w:rFonts w:cs="Times New Roman"/>
          <w:sz w:val="24"/>
          <w:szCs w:val="24"/>
          <w:lang w:val="tr-TR"/>
        </w:rPr>
        <w:t>kaos</w:t>
      </w:r>
      <w:proofErr w:type="gramEnd"/>
      <w:r w:rsidRPr="008C045B">
        <w:rPr>
          <w:rFonts w:cs="Times New Roman"/>
          <w:sz w:val="24"/>
          <w:szCs w:val="24"/>
          <w:lang w:val="tr-TR"/>
        </w:rPr>
        <w:t xml:space="preserve"> ortamı yaratmadan yerine gelmesi için de İçişleri Bakanlığı olarak doğru zamanda, doğru yerde ve ekibimizle birlikte bu süreçleri de doğru bir şekilde yöneteceğimizi ve bu ülke</w:t>
      </w:r>
      <w:r w:rsidR="00084601" w:rsidRPr="008C045B">
        <w:rPr>
          <w:rFonts w:cs="Times New Roman"/>
          <w:sz w:val="24"/>
          <w:szCs w:val="24"/>
          <w:lang w:val="tr-TR"/>
        </w:rPr>
        <w:t xml:space="preserve">de herhangi </w:t>
      </w:r>
      <w:r w:rsidRPr="008C045B">
        <w:rPr>
          <w:rFonts w:cs="Times New Roman"/>
          <w:sz w:val="24"/>
          <w:szCs w:val="24"/>
          <w:lang w:val="tr-TR"/>
        </w:rPr>
        <w:t xml:space="preserve">bir karışıklığa ve kaotik ortama sebebiyet vermeyeceğimizi de buradan kamuoyuyla paylaşmak istiyorum.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Teşekkür ederim. Herkese hayırlısı olsun.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Teşekkürler Ziya Bey.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milletvekilleri; Rapor ve Tasarının Bütünü üzerindeki görüşmeler tamamlanmıştır. Tasarının madde madde görüşülmesine geçilmesini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Madde madde okuyunuz lütfen.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E943B3" w:rsidRPr="008C045B" w:rsidTr="00E943B3">
        <w:tc>
          <w:tcPr>
            <w:tcW w:w="9288" w:type="dxa"/>
            <w:gridSpan w:val="2"/>
            <w:hideMark/>
          </w:tcPr>
          <w:p w:rsidR="00E943B3" w:rsidRPr="008C045B" w:rsidRDefault="00E943B3" w:rsidP="00E943B3">
            <w:pPr>
              <w:jc w:val="center"/>
              <w:rPr>
                <w:rFonts w:cs="Times New Roman"/>
                <w:sz w:val="24"/>
                <w:szCs w:val="24"/>
              </w:rPr>
            </w:pPr>
            <w:r w:rsidRPr="008C045B">
              <w:rPr>
                <w:rFonts w:cs="Times New Roman"/>
                <w:sz w:val="24"/>
                <w:szCs w:val="24"/>
              </w:rPr>
              <w:t xml:space="preserve">BELEDİYELERİN BİRLEŞTİRİLMESİNE İLİŞKİN (ÖZEL) </w:t>
            </w:r>
          </w:p>
          <w:p w:rsidR="00E943B3" w:rsidRPr="008C045B" w:rsidRDefault="00E943B3" w:rsidP="00E943B3">
            <w:pPr>
              <w:jc w:val="center"/>
              <w:rPr>
                <w:rFonts w:cs="Times New Roman"/>
                <w:sz w:val="24"/>
                <w:szCs w:val="24"/>
              </w:rPr>
            </w:pPr>
            <w:r w:rsidRPr="008C045B">
              <w:rPr>
                <w:rFonts w:cs="Times New Roman"/>
                <w:sz w:val="24"/>
                <w:szCs w:val="24"/>
              </w:rPr>
              <w:t>(DEĞİŞİKLİK) YASASI</w:t>
            </w:r>
          </w:p>
        </w:tc>
      </w:tr>
      <w:tr w:rsidR="00E943B3" w:rsidRPr="008C045B" w:rsidTr="00E943B3">
        <w:tc>
          <w:tcPr>
            <w:tcW w:w="9288" w:type="dxa"/>
            <w:gridSpan w:val="2"/>
          </w:tcPr>
          <w:p w:rsidR="00E943B3" w:rsidRPr="008C045B" w:rsidRDefault="00E943B3" w:rsidP="00E943B3">
            <w:pPr>
              <w:jc w:val="center"/>
              <w:rPr>
                <w:rFonts w:cs="Times New Roman"/>
                <w:sz w:val="24"/>
                <w:szCs w:val="24"/>
              </w:rPr>
            </w:pPr>
          </w:p>
        </w:tc>
      </w:tr>
      <w:tr w:rsidR="00E943B3" w:rsidRPr="008C045B" w:rsidTr="00E943B3">
        <w:tc>
          <w:tcPr>
            <w:tcW w:w="9288" w:type="dxa"/>
            <w:gridSpan w:val="2"/>
          </w:tcPr>
          <w:p w:rsidR="00E943B3" w:rsidRPr="008C045B" w:rsidRDefault="00E943B3" w:rsidP="00E943B3">
            <w:pPr>
              <w:jc w:val="center"/>
              <w:rPr>
                <w:rFonts w:cs="Times New Roman"/>
                <w:sz w:val="24"/>
                <w:szCs w:val="24"/>
              </w:rPr>
            </w:pPr>
          </w:p>
        </w:tc>
      </w:tr>
      <w:tr w:rsidR="00E943B3" w:rsidRPr="008C045B" w:rsidTr="00E943B3">
        <w:tc>
          <w:tcPr>
            <w:tcW w:w="1638" w:type="dxa"/>
          </w:tcPr>
          <w:p w:rsidR="00E943B3" w:rsidRPr="008C045B" w:rsidRDefault="00E943B3" w:rsidP="00E943B3">
            <w:pPr>
              <w:jc w:val="center"/>
              <w:rPr>
                <w:rFonts w:cs="Times New Roman"/>
                <w:sz w:val="24"/>
                <w:szCs w:val="24"/>
              </w:rPr>
            </w:pPr>
          </w:p>
        </w:tc>
        <w:tc>
          <w:tcPr>
            <w:tcW w:w="7650" w:type="dxa"/>
            <w:hideMark/>
          </w:tcPr>
          <w:p w:rsidR="00E943B3" w:rsidRPr="008C045B" w:rsidRDefault="00E943B3" w:rsidP="00E943B3">
            <w:pPr>
              <w:jc w:val="both"/>
              <w:rPr>
                <w:rFonts w:cs="Times New Roman"/>
                <w:sz w:val="24"/>
                <w:szCs w:val="24"/>
              </w:rPr>
            </w:pPr>
            <w:r w:rsidRPr="008C045B">
              <w:rPr>
                <w:rFonts w:cs="Times New Roman"/>
                <w:sz w:val="24"/>
                <w:szCs w:val="24"/>
              </w:rPr>
              <w:t xml:space="preserve">        Kuzey Kıbrıs Türk Cumhuriyeti Cumhuriyet Meclisi aşağıdaki Yasayı yapar:</w:t>
            </w:r>
          </w:p>
        </w:tc>
      </w:tr>
      <w:tr w:rsidR="00E943B3" w:rsidRPr="008C045B" w:rsidTr="00E943B3">
        <w:tc>
          <w:tcPr>
            <w:tcW w:w="1638" w:type="dxa"/>
          </w:tcPr>
          <w:p w:rsidR="00E943B3" w:rsidRPr="008C045B" w:rsidRDefault="00E943B3" w:rsidP="00E943B3">
            <w:pPr>
              <w:jc w:val="center"/>
              <w:rPr>
                <w:rFonts w:cs="Times New Roman"/>
                <w:sz w:val="24"/>
                <w:szCs w:val="24"/>
              </w:rPr>
            </w:pPr>
          </w:p>
        </w:tc>
        <w:tc>
          <w:tcPr>
            <w:tcW w:w="7650" w:type="dxa"/>
          </w:tcPr>
          <w:p w:rsidR="00E943B3" w:rsidRPr="008C045B" w:rsidRDefault="00E943B3" w:rsidP="00E943B3">
            <w:pPr>
              <w:jc w:val="both"/>
              <w:rPr>
                <w:rFonts w:cs="Times New Roman"/>
                <w:sz w:val="24"/>
                <w:szCs w:val="24"/>
              </w:rPr>
            </w:pPr>
          </w:p>
        </w:tc>
      </w:tr>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Kısa İsim</w:t>
            </w:r>
          </w:p>
          <w:p w:rsidR="00E943B3" w:rsidRPr="008C045B" w:rsidRDefault="00E943B3" w:rsidP="00E943B3">
            <w:pPr>
              <w:rPr>
                <w:rFonts w:cs="Times New Roman"/>
                <w:sz w:val="24"/>
                <w:szCs w:val="24"/>
              </w:rPr>
            </w:pPr>
            <w:r w:rsidRPr="008C045B">
              <w:rPr>
                <w:rFonts w:cs="Times New Roman"/>
                <w:sz w:val="24"/>
                <w:szCs w:val="24"/>
              </w:rPr>
              <w:t>15/2022</w:t>
            </w:r>
          </w:p>
        </w:tc>
        <w:tc>
          <w:tcPr>
            <w:tcW w:w="7650" w:type="dxa"/>
            <w:hideMark/>
          </w:tcPr>
          <w:p w:rsidR="00E943B3" w:rsidRPr="008C045B" w:rsidRDefault="00E943B3" w:rsidP="00E943B3">
            <w:pPr>
              <w:jc w:val="both"/>
              <w:rPr>
                <w:rFonts w:cs="Times New Roman"/>
                <w:sz w:val="24"/>
                <w:szCs w:val="24"/>
              </w:rPr>
            </w:pPr>
            <w:r w:rsidRPr="008C045B">
              <w:rPr>
                <w:rFonts w:cs="Times New Roman"/>
                <w:sz w:val="24"/>
                <w:szCs w:val="24"/>
              </w:rPr>
              <w:t>1. Bu Yasa, Belediyelerin Birleştirilmesine İlişkin (Özel) (Değişiklik) Yasası olarak isimlendirilir ve aşağıda “Esas Yasa” olarak anılan Belediyelerin Birleştirilmesine İlişkin (Özel) Yasa ile birlikte okunur.</w:t>
            </w:r>
          </w:p>
        </w:tc>
      </w:tr>
    </w:tbl>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450"/>
        <w:gridCol w:w="1620"/>
        <w:gridCol w:w="5580"/>
      </w:tblGrid>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Esas Yasanın</w:t>
            </w:r>
          </w:p>
          <w:p w:rsidR="00E943B3" w:rsidRPr="008C045B" w:rsidRDefault="00E943B3" w:rsidP="00E943B3">
            <w:pPr>
              <w:rPr>
                <w:rFonts w:cs="Times New Roman"/>
                <w:sz w:val="24"/>
                <w:szCs w:val="24"/>
              </w:rPr>
            </w:pPr>
            <w:r w:rsidRPr="008C045B">
              <w:rPr>
                <w:rFonts w:cs="Times New Roman"/>
                <w:sz w:val="24"/>
                <w:szCs w:val="24"/>
              </w:rPr>
              <w:t>Geçici 5’inci</w:t>
            </w:r>
          </w:p>
        </w:tc>
        <w:tc>
          <w:tcPr>
            <w:tcW w:w="7650" w:type="dxa"/>
            <w:gridSpan w:val="3"/>
            <w:hideMark/>
          </w:tcPr>
          <w:p w:rsidR="00E943B3" w:rsidRPr="008C045B" w:rsidRDefault="00E943B3" w:rsidP="00E943B3">
            <w:pPr>
              <w:jc w:val="both"/>
              <w:rPr>
                <w:rFonts w:cs="Times New Roman"/>
                <w:sz w:val="24"/>
                <w:szCs w:val="24"/>
              </w:rPr>
            </w:pPr>
            <w:r w:rsidRPr="008C045B">
              <w:rPr>
                <w:rFonts w:cs="Times New Roman"/>
                <w:sz w:val="24"/>
                <w:szCs w:val="24"/>
              </w:rPr>
              <w:t>2. Esas Yasa, Geçici 5’inci Maddesi kaldırılmak ve yerine aşağıdaki yeni Geçici 5’inci Madde konmak suretiyle değiştirilir:</w:t>
            </w:r>
          </w:p>
        </w:tc>
      </w:tr>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Maddesinin</w:t>
            </w:r>
          </w:p>
        </w:tc>
        <w:tc>
          <w:tcPr>
            <w:tcW w:w="7650" w:type="dxa"/>
            <w:gridSpan w:val="3"/>
          </w:tcPr>
          <w:p w:rsidR="00E943B3" w:rsidRPr="008C045B" w:rsidRDefault="00E943B3" w:rsidP="00E943B3">
            <w:pPr>
              <w:jc w:val="both"/>
              <w:rPr>
                <w:rFonts w:cs="Times New Roman"/>
                <w:sz w:val="24"/>
                <w:szCs w:val="24"/>
              </w:rPr>
            </w:pPr>
          </w:p>
        </w:tc>
      </w:tr>
      <w:tr w:rsidR="00E943B3" w:rsidRPr="008C045B" w:rsidTr="00E943B3">
        <w:tc>
          <w:tcPr>
            <w:tcW w:w="1638" w:type="dxa"/>
          </w:tcPr>
          <w:p w:rsidR="00E943B3" w:rsidRPr="008C045B" w:rsidRDefault="00E943B3" w:rsidP="00E943B3">
            <w:pPr>
              <w:rPr>
                <w:rFonts w:cs="Times New Roman"/>
                <w:sz w:val="24"/>
                <w:szCs w:val="24"/>
              </w:rPr>
            </w:pPr>
            <w:r w:rsidRPr="008C045B">
              <w:rPr>
                <w:rFonts w:cs="Times New Roman"/>
                <w:sz w:val="24"/>
                <w:szCs w:val="24"/>
              </w:rPr>
              <w:t>Değiştirilmesi</w:t>
            </w:r>
          </w:p>
          <w:p w:rsidR="00E943B3" w:rsidRPr="008C045B" w:rsidRDefault="00E943B3" w:rsidP="00E943B3">
            <w:pPr>
              <w:rPr>
                <w:rFonts w:cs="Times New Roman"/>
                <w:sz w:val="24"/>
                <w:szCs w:val="24"/>
              </w:rPr>
            </w:pPr>
          </w:p>
        </w:tc>
        <w:tc>
          <w:tcPr>
            <w:tcW w:w="450" w:type="dxa"/>
          </w:tcPr>
          <w:p w:rsidR="00E943B3" w:rsidRPr="008C045B" w:rsidRDefault="00E943B3" w:rsidP="00E943B3">
            <w:pPr>
              <w:rPr>
                <w:rFonts w:cs="Times New Roman"/>
                <w:sz w:val="24"/>
                <w:szCs w:val="24"/>
              </w:rPr>
            </w:pPr>
          </w:p>
          <w:p w:rsidR="00E943B3" w:rsidRPr="008C045B" w:rsidRDefault="00E943B3" w:rsidP="00E943B3">
            <w:pPr>
              <w:rPr>
                <w:rFonts w:cs="Times New Roman"/>
                <w:sz w:val="24"/>
                <w:szCs w:val="24"/>
              </w:rPr>
            </w:pPr>
          </w:p>
        </w:tc>
        <w:tc>
          <w:tcPr>
            <w:tcW w:w="1620" w:type="dxa"/>
            <w:hideMark/>
          </w:tcPr>
          <w:p w:rsidR="00E943B3" w:rsidRPr="008C045B" w:rsidRDefault="00E943B3" w:rsidP="00E943B3">
            <w:pPr>
              <w:rPr>
                <w:rFonts w:cs="Times New Roman"/>
                <w:sz w:val="24"/>
                <w:szCs w:val="24"/>
              </w:rPr>
            </w:pPr>
            <w:r w:rsidRPr="008C045B">
              <w:rPr>
                <w:rFonts w:cs="Times New Roman"/>
                <w:sz w:val="24"/>
                <w:szCs w:val="24"/>
              </w:rPr>
              <w:t xml:space="preserve">“Geçici Madde </w:t>
            </w:r>
          </w:p>
          <w:p w:rsidR="00E943B3" w:rsidRPr="008C045B" w:rsidRDefault="00E943B3" w:rsidP="00E943B3">
            <w:pPr>
              <w:rPr>
                <w:rFonts w:cs="Times New Roman"/>
                <w:sz w:val="24"/>
                <w:szCs w:val="24"/>
              </w:rPr>
            </w:pPr>
            <w:r w:rsidRPr="008C045B">
              <w:rPr>
                <w:rFonts w:cs="Times New Roman"/>
                <w:sz w:val="24"/>
                <w:szCs w:val="24"/>
              </w:rPr>
              <w:t>Tüzel Kişiliği Kaldırılan Belediyelerin Yetkilerinin Devamına</w:t>
            </w:r>
          </w:p>
          <w:p w:rsidR="00E943B3" w:rsidRPr="008C045B" w:rsidRDefault="00E943B3" w:rsidP="00E943B3">
            <w:pPr>
              <w:rPr>
                <w:rFonts w:cs="Times New Roman"/>
                <w:sz w:val="24"/>
                <w:szCs w:val="24"/>
              </w:rPr>
            </w:pPr>
            <w:r w:rsidRPr="008C045B">
              <w:rPr>
                <w:rFonts w:cs="Times New Roman"/>
                <w:sz w:val="24"/>
                <w:szCs w:val="24"/>
              </w:rPr>
              <w:t xml:space="preserve">İlişkin Kural </w:t>
            </w:r>
          </w:p>
          <w:p w:rsidR="00E943B3" w:rsidRPr="008C045B" w:rsidRDefault="00E943B3" w:rsidP="00E943B3">
            <w:pPr>
              <w:rPr>
                <w:rFonts w:cs="Times New Roman"/>
                <w:sz w:val="24"/>
                <w:szCs w:val="24"/>
              </w:rPr>
            </w:pPr>
            <w:r w:rsidRPr="008C045B">
              <w:rPr>
                <w:rFonts w:cs="Times New Roman"/>
                <w:sz w:val="24"/>
                <w:szCs w:val="24"/>
              </w:rPr>
              <w:lastRenderedPageBreak/>
              <w:t>51/1995</w:t>
            </w:r>
          </w:p>
          <w:p w:rsidR="00E943B3" w:rsidRPr="008C045B" w:rsidRDefault="00E943B3" w:rsidP="00E943B3">
            <w:pPr>
              <w:rPr>
                <w:rFonts w:cs="Times New Roman"/>
                <w:sz w:val="24"/>
                <w:szCs w:val="24"/>
              </w:rPr>
            </w:pPr>
            <w:r w:rsidRPr="008C045B">
              <w:rPr>
                <w:rFonts w:cs="Times New Roman"/>
                <w:sz w:val="24"/>
                <w:szCs w:val="24"/>
              </w:rPr>
              <w:t xml:space="preserve">        33/2001 </w:t>
            </w:r>
          </w:p>
          <w:p w:rsidR="00E943B3" w:rsidRPr="008C045B" w:rsidRDefault="00E943B3" w:rsidP="00E943B3">
            <w:pPr>
              <w:rPr>
                <w:rFonts w:cs="Times New Roman"/>
                <w:sz w:val="24"/>
                <w:szCs w:val="24"/>
              </w:rPr>
            </w:pPr>
            <w:r w:rsidRPr="008C045B">
              <w:rPr>
                <w:rFonts w:cs="Times New Roman"/>
                <w:sz w:val="24"/>
                <w:szCs w:val="24"/>
              </w:rPr>
              <w:t xml:space="preserve">          2/2003  </w:t>
            </w:r>
          </w:p>
          <w:p w:rsidR="00E943B3" w:rsidRPr="008C045B" w:rsidRDefault="00E943B3" w:rsidP="00E943B3">
            <w:pPr>
              <w:rPr>
                <w:rFonts w:cs="Times New Roman"/>
                <w:sz w:val="24"/>
                <w:szCs w:val="24"/>
              </w:rPr>
            </w:pPr>
            <w:r w:rsidRPr="008C045B">
              <w:rPr>
                <w:rFonts w:cs="Times New Roman"/>
                <w:sz w:val="24"/>
                <w:szCs w:val="24"/>
              </w:rPr>
              <w:t xml:space="preserve">          9/2006 </w:t>
            </w:r>
          </w:p>
          <w:p w:rsidR="00E943B3" w:rsidRPr="008C045B" w:rsidRDefault="00E943B3" w:rsidP="00E943B3">
            <w:pPr>
              <w:rPr>
                <w:rFonts w:cs="Times New Roman"/>
                <w:sz w:val="24"/>
                <w:szCs w:val="24"/>
              </w:rPr>
            </w:pPr>
            <w:r w:rsidRPr="008C045B">
              <w:rPr>
                <w:rFonts w:cs="Times New Roman"/>
                <w:sz w:val="24"/>
                <w:szCs w:val="24"/>
              </w:rPr>
              <w:t xml:space="preserve">        40/2007     </w:t>
            </w:r>
          </w:p>
          <w:p w:rsidR="00E943B3" w:rsidRPr="008C045B" w:rsidRDefault="00E943B3" w:rsidP="00E943B3">
            <w:pPr>
              <w:rPr>
                <w:rFonts w:cs="Times New Roman"/>
                <w:sz w:val="24"/>
                <w:szCs w:val="24"/>
              </w:rPr>
            </w:pPr>
            <w:r w:rsidRPr="008C045B">
              <w:rPr>
                <w:rFonts w:cs="Times New Roman"/>
                <w:sz w:val="24"/>
                <w:szCs w:val="24"/>
              </w:rPr>
              <w:t xml:space="preserve">        14/2008   </w:t>
            </w:r>
          </w:p>
          <w:p w:rsidR="00E943B3" w:rsidRPr="008C045B" w:rsidRDefault="00E943B3" w:rsidP="00E943B3">
            <w:pPr>
              <w:rPr>
                <w:rFonts w:cs="Times New Roman"/>
                <w:sz w:val="24"/>
                <w:szCs w:val="24"/>
              </w:rPr>
            </w:pPr>
            <w:r w:rsidRPr="008C045B">
              <w:rPr>
                <w:rFonts w:cs="Times New Roman"/>
                <w:sz w:val="24"/>
                <w:szCs w:val="24"/>
              </w:rPr>
              <w:t xml:space="preserve">          2/2009 </w:t>
            </w:r>
          </w:p>
          <w:p w:rsidR="00E943B3" w:rsidRPr="008C045B" w:rsidRDefault="00E943B3" w:rsidP="00E943B3">
            <w:pPr>
              <w:rPr>
                <w:rFonts w:cs="Times New Roman"/>
                <w:sz w:val="24"/>
                <w:szCs w:val="24"/>
              </w:rPr>
            </w:pPr>
            <w:r w:rsidRPr="008C045B">
              <w:rPr>
                <w:rFonts w:cs="Times New Roman"/>
                <w:sz w:val="24"/>
                <w:szCs w:val="24"/>
              </w:rPr>
              <w:t xml:space="preserve">        91/2009</w:t>
            </w:r>
          </w:p>
          <w:p w:rsidR="00E943B3" w:rsidRPr="008C045B" w:rsidRDefault="00E943B3" w:rsidP="00E943B3">
            <w:pPr>
              <w:rPr>
                <w:rFonts w:cs="Times New Roman"/>
                <w:sz w:val="24"/>
                <w:szCs w:val="24"/>
              </w:rPr>
            </w:pPr>
            <w:r w:rsidRPr="008C045B">
              <w:rPr>
                <w:rFonts w:cs="Times New Roman"/>
                <w:sz w:val="24"/>
                <w:szCs w:val="24"/>
              </w:rPr>
              <w:t xml:space="preserve">          3/2013</w:t>
            </w:r>
          </w:p>
          <w:p w:rsidR="00E943B3" w:rsidRPr="008C045B" w:rsidRDefault="00E943B3" w:rsidP="00E943B3">
            <w:pPr>
              <w:rPr>
                <w:rFonts w:cs="Times New Roman"/>
                <w:sz w:val="24"/>
                <w:szCs w:val="24"/>
              </w:rPr>
            </w:pPr>
            <w:r w:rsidRPr="008C045B">
              <w:rPr>
                <w:rFonts w:cs="Times New Roman"/>
                <w:sz w:val="24"/>
                <w:szCs w:val="24"/>
              </w:rPr>
              <w:t xml:space="preserve">        33/2014</w:t>
            </w:r>
          </w:p>
          <w:p w:rsidR="00E943B3" w:rsidRPr="008C045B" w:rsidRDefault="00E943B3" w:rsidP="00E943B3">
            <w:pPr>
              <w:rPr>
                <w:rFonts w:cs="Times New Roman"/>
                <w:sz w:val="24"/>
                <w:szCs w:val="24"/>
              </w:rPr>
            </w:pPr>
            <w:r w:rsidRPr="008C045B">
              <w:rPr>
                <w:rFonts w:cs="Times New Roman"/>
                <w:sz w:val="24"/>
                <w:szCs w:val="24"/>
              </w:rPr>
              <w:t xml:space="preserve">        53/2015</w:t>
            </w:r>
          </w:p>
          <w:p w:rsidR="00E943B3" w:rsidRPr="008C045B" w:rsidRDefault="00E943B3" w:rsidP="00E943B3">
            <w:pPr>
              <w:rPr>
                <w:rFonts w:cs="Times New Roman"/>
                <w:sz w:val="24"/>
                <w:szCs w:val="24"/>
              </w:rPr>
            </w:pPr>
            <w:r w:rsidRPr="008C045B">
              <w:rPr>
                <w:rFonts w:cs="Times New Roman"/>
                <w:sz w:val="24"/>
                <w:szCs w:val="24"/>
              </w:rPr>
              <w:t xml:space="preserve">        21/2017</w:t>
            </w:r>
          </w:p>
          <w:p w:rsidR="00E943B3" w:rsidRPr="008C045B" w:rsidRDefault="00E943B3" w:rsidP="00E943B3">
            <w:pPr>
              <w:rPr>
                <w:rFonts w:cs="Times New Roman"/>
                <w:sz w:val="24"/>
                <w:szCs w:val="24"/>
              </w:rPr>
            </w:pPr>
            <w:r w:rsidRPr="008C045B">
              <w:rPr>
                <w:rFonts w:cs="Times New Roman"/>
                <w:sz w:val="24"/>
                <w:szCs w:val="24"/>
              </w:rPr>
              <w:t xml:space="preserve">          3/2018</w:t>
            </w:r>
          </w:p>
        </w:tc>
        <w:tc>
          <w:tcPr>
            <w:tcW w:w="5580" w:type="dxa"/>
            <w:hideMark/>
          </w:tcPr>
          <w:p w:rsidR="00E943B3" w:rsidRPr="008C045B" w:rsidRDefault="00E943B3" w:rsidP="00E943B3">
            <w:pPr>
              <w:jc w:val="both"/>
              <w:rPr>
                <w:rFonts w:cs="Times New Roman"/>
                <w:sz w:val="24"/>
                <w:szCs w:val="24"/>
              </w:rPr>
            </w:pPr>
            <w:r w:rsidRPr="008C045B">
              <w:rPr>
                <w:rFonts w:cs="Times New Roman"/>
                <w:sz w:val="24"/>
                <w:szCs w:val="24"/>
              </w:rPr>
              <w:lastRenderedPageBreak/>
              <w:t xml:space="preserve">5. Tüzel kişiliği kaldırılan belediyelerin Belediyeler Yasasındaki tüm görev ve yetkileri, 2022 Yerel Kuruluş Organları Seçim sonuçlarının Yüksek Seçim Kurulu tarafından Resmi </w:t>
            </w:r>
            <w:proofErr w:type="spellStart"/>
            <w:r w:rsidRPr="008C045B">
              <w:rPr>
                <w:rFonts w:cs="Times New Roman"/>
                <w:sz w:val="24"/>
                <w:szCs w:val="24"/>
              </w:rPr>
              <w:t>Gazete’de</w:t>
            </w:r>
            <w:proofErr w:type="spellEnd"/>
            <w:r w:rsidRPr="008C045B">
              <w:rPr>
                <w:rFonts w:cs="Times New Roman"/>
                <w:sz w:val="24"/>
                <w:szCs w:val="24"/>
              </w:rPr>
              <w:t xml:space="preserve"> yayımlanması ve yerel kuruluş organlarının göreve başlaması ile sona erer.” </w:t>
            </w:r>
          </w:p>
        </w:tc>
      </w:tr>
    </w:tbl>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270"/>
        <w:gridCol w:w="1800"/>
        <w:gridCol w:w="5580"/>
      </w:tblGrid>
      <w:tr w:rsidR="00E943B3" w:rsidRPr="008C045B" w:rsidTr="00E943B3">
        <w:trPr>
          <w:trHeight w:val="536"/>
        </w:trPr>
        <w:tc>
          <w:tcPr>
            <w:tcW w:w="1638" w:type="dxa"/>
            <w:hideMark/>
          </w:tcPr>
          <w:p w:rsidR="00E943B3" w:rsidRPr="008C045B" w:rsidRDefault="00E943B3" w:rsidP="00E943B3">
            <w:pPr>
              <w:rPr>
                <w:rFonts w:cs="Times New Roman"/>
                <w:sz w:val="24"/>
                <w:szCs w:val="24"/>
              </w:rPr>
            </w:pPr>
            <w:r w:rsidRPr="008C045B">
              <w:rPr>
                <w:rFonts w:cs="Times New Roman"/>
                <w:sz w:val="24"/>
                <w:szCs w:val="24"/>
              </w:rPr>
              <w:t xml:space="preserve">Esas Yasanın Geçici 6’ncı </w:t>
            </w:r>
          </w:p>
        </w:tc>
        <w:tc>
          <w:tcPr>
            <w:tcW w:w="7650" w:type="dxa"/>
            <w:gridSpan w:val="3"/>
            <w:hideMark/>
          </w:tcPr>
          <w:p w:rsidR="00E943B3" w:rsidRPr="008C045B" w:rsidRDefault="00E943B3" w:rsidP="00E943B3">
            <w:pPr>
              <w:jc w:val="both"/>
              <w:rPr>
                <w:rFonts w:cs="Times New Roman"/>
                <w:sz w:val="24"/>
                <w:szCs w:val="24"/>
              </w:rPr>
            </w:pPr>
            <w:r w:rsidRPr="008C045B">
              <w:rPr>
                <w:rFonts w:cs="Times New Roman"/>
                <w:sz w:val="24"/>
                <w:szCs w:val="24"/>
              </w:rPr>
              <w:t>3. Esas Yasa, Geçici 6’ncı Maddesi kaldırılmak ve yerine aşağıdaki yeni Geçici 6’ncı Madde konmak suretiyle değiştirilir:</w:t>
            </w:r>
          </w:p>
        </w:tc>
      </w:tr>
      <w:tr w:rsidR="00E943B3" w:rsidRPr="008C045B" w:rsidTr="00E943B3">
        <w:trPr>
          <w:trHeight w:val="248"/>
        </w:trPr>
        <w:tc>
          <w:tcPr>
            <w:tcW w:w="1638" w:type="dxa"/>
            <w:hideMark/>
          </w:tcPr>
          <w:p w:rsidR="00E943B3" w:rsidRPr="008C045B" w:rsidRDefault="00E943B3" w:rsidP="00E943B3">
            <w:pPr>
              <w:rPr>
                <w:rFonts w:cs="Times New Roman"/>
                <w:sz w:val="24"/>
                <w:szCs w:val="24"/>
              </w:rPr>
            </w:pPr>
            <w:r w:rsidRPr="008C045B">
              <w:rPr>
                <w:rFonts w:cs="Times New Roman"/>
                <w:sz w:val="24"/>
                <w:szCs w:val="24"/>
              </w:rPr>
              <w:t>Maddesinin</w:t>
            </w:r>
          </w:p>
        </w:tc>
        <w:tc>
          <w:tcPr>
            <w:tcW w:w="7650" w:type="dxa"/>
            <w:gridSpan w:val="3"/>
          </w:tcPr>
          <w:p w:rsidR="00E943B3" w:rsidRPr="008C045B" w:rsidRDefault="00E943B3" w:rsidP="00E943B3">
            <w:pPr>
              <w:rPr>
                <w:rFonts w:cs="Times New Roman"/>
                <w:sz w:val="24"/>
                <w:szCs w:val="24"/>
              </w:rPr>
            </w:pPr>
          </w:p>
        </w:tc>
      </w:tr>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Değiştirilmesi</w:t>
            </w:r>
          </w:p>
        </w:tc>
        <w:tc>
          <w:tcPr>
            <w:tcW w:w="270" w:type="dxa"/>
          </w:tcPr>
          <w:p w:rsidR="00E943B3" w:rsidRPr="008C045B" w:rsidRDefault="00E943B3" w:rsidP="00E943B3">
            <w:pPr>
              <w:rPr>
                <w:rFonts w:cs="Times New Roman"/>
                <w:sz w:val="24"/>
                <w:szCs w:val="24"/>
              </w:rPr>
            </w:pPr>
          </w:p>
        </w:tc>
        <w:tc>
          <w:tcPr>
            <w:tcW w:w="1800" w:type="dxa"/>
            <w:hideMark/>
          </w:tcPr>
          <w:p w:rsidR="00E943B3" w:rsidRPr="008C045B" w:rsidRDefault="00E943B3" w:rsidP="00E943B3">
            <w:pPr>
              <w:rPr>
                <w:rFonts w:cs="Times New Roman"/>
                <w:sz w:val="24"/>
                <w:szCs w:val="24"/>
              </w:rPr>
            </w:pPr>
            <w:r w:rsidRPr="008C045B">
              <w:rPr>
                <w:rFonts w:cs="Times New Roman"/>
                <w:sz w:val="24"/>
                <w:szCs w:val="24"/>
              </w:rPr>
              <w:t>“Geçici Madde</w:t>
            </w:r>
          </w:p>
          <w:p w:rsidR="00E943B3" w:rsidRPr="008C045B" w:rsidRDefault="00E943B3" w:rsidP="00E943B3">
            <w:pPr>
              <w:rPr>
                <w:rFonts w:cs="Times New Roman"/>
                <w:sz w:val="24"/>
                <w:szCs w:val="24"/>
              </w:rPr>
            </w:pPr>
            <w:r w:rsidRPr="008C045B">
              <w:rPr>
                <w:rFonts w:cs="Times New Roman"/>
                <w:sz w:val="24"/>
                <w:szCs w:val="24"/>
              </w:rPr>
              <w:t>Mali Kurallar</w:t>
            </w:r>
          </w:p>
        </w:tc>
        <w:tc>
          <w:tcPr>
            <w:tcW w:w="5580" w:type="dxa"/>
            <w:hideMark/>
          </w:tcPr>
          <w:p w:rsidR="00E943B3" w:rsidRPr="008C045B" w:rsidRDefault="00E943B3" w:rsidP="00E943B3">
            <w:pPr>
              <w:jc w:val="both"/>
              <w:rPr>
                <w:rFonts w:cs="Times New Roman"/>
                <w:sz w:val="24"/>
                <w:szCs w:val="24"/>
              </w:rPr>
            </w:pPr>
            <w:r w:rsidRPr="008C045B">
              <w:rPr>
                <w:rFonts w:cs="Times New Roman"/>
                <w:sz w:val="24"/>
                <w:szCs w:val="24"/>
              </w:rPr>
              <w:t>6. Tüzel kişiliği kaldırılan belediyelere ait mali kurallar 31 Aralık 2022 tarihinde sona erer. Tüzel kişiliği yeni oluşturulan belediyeler için geçerli olacak mali kurallar ise 1 Ocak 2023 tarihi itibariyle yürürlüğe girer.”</w:t>
            </w:r>
          </w:p>
        </w:tc>
      </w:tr>
    </w:tbl>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 BAŞKAN –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ind w:firstLine="708"/>
        <w:rPr>
          <w:rFonts w:cs="Times New Roman"/>
          <w:sz w:val="24"/>
          <w:szCs w:val="24"/>
          <w:lang w:val="tr-TR"/>
        </w:rPr>
      </w:pPr>
    </w:p>
    <w:tbl>
      <w:tblPr>
        <w:tblStyle w:val="TabloKlavuz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Yürürlüğe Giriş</w:t>
            </w:r>
          </w:p>
        </w:tc>
        <w:tc>
          <w:tcPr>
            <w:tcW w:w="7650" w:type="dxa"/>
            <w:hideMark/>
          </w:tcPr>
          <w:p w:rsidR="00E943B3" w:rsidRPr="008C045B" w:rsidRDefault="00E943B3" w:rsidP="00E943B3">
            <w:pPr>
              <w:jc w:val="both"/>
              <w:rPr>
                <w:rFonts w:cs="Times New Roman"/>
                <w:sz w:val="24"/>
                <w:szCs w:val="24"/>
              </w:rPr>
            </w:pPr>
            <w:r w:rsidRPr="008C045B">
              <w:rPr>
                <w:rFonts w:cs="Times New Roman"/>
                <w:sz w:val="24"/>
                <w:szCs w:val="24"/>
              </w:rPr>
              <w:t xml:space="preserve">4. </w:t>
            </w:r>
            <w:r w:rsidRPr="008C045B">
              <w:rPr>
                <w:rFonts w:eastAsiaTheme="minorEastAsia" w:cs="Times New Roman"/>
                <w:sz w:val="24"/>
                <w:szCs w:val="24"/>
                <w:lang w:eastAsia="zh-CN"/>
              </w:rPr>
              <w:t xml:space="preserve">Bu Yasa, Resmi </w:t>
            </w:r>
            <w:proofErr w:type="spellStart"/>
            <w:r w:rsidRPr="008C045B">
              <w:rPr>
                <w:rFonts w:eastAsiaTheme="minorEastAsia" w:cs="Times New Roman"/>
                <w:sz w:val="24"/>
                <w:szCs w:val="24"/>
                <w:lang w:eastAsia="zh-CN"/>
              </w:rPr>
              <w:t>Gazete’de</w:t>
            </w:r>
            <w:proofErr w:type="spellEnd"/>
            <w:r w:rsidRPr="008C045B">
              <w:rPr>
                <w:rFonts w:eastAsiaTheme="minorEastAsia" w:cs="Times New Roman"/>
                <w:sz w:val="24"/>
                <w:szCs w:val="24"/>
                <w:lang w:eastAsia="zh-CN"/>
              </w:rPr>
              <w:t xml:space="preserve"> yayımlandığı tarihten başlayarak yürürlüğe girer.</w:t>
            </w:r>
          </w:p>
        </w:tc>
      </w:tr>
    </w:tbl>
    <w:p w:rsidR="003D27B8" w:rsidRPr="008C045B" w:rsidRDefault="003D27B8"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Tasarının madde madde görüşülmesi tamamlanmış, ikinci görüşmesi sona ermiştir. Tasarının üçüncü görüşmesi Kısa İsim okunmak ve bütünü oylanmak suretiyle yapılacaktır.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Kısa İsmi okuyunuz lütfen.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ind w:firstLine="708"/>
        <w:rPr>
          <w:rFonts w:cs="Times New Roman"/>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E943B3" w:rsidRPr="008C045B" w:rsidTr="00E943B3">
        <w:tc>
          <w:tcPr>
            <w:tcW w:w="1638" w:type="dxa"/>
            <w:hideMark/>
          </w:tcPr>
          <w:p w:rsidR="00E943B3" w:rsidRPr="008C045B" w:rsidRDefault="00E943B3" w:rsidP="00E943B3">
            <w:pPr>
              <w:rPr>
                <w:rFonts w:cs="Times New Roman"/>
                <w:sz w:val="24"/>
                <w:szCs w:val="24"/>
              </w:rPr>
            </w:pPr>
            <w:r w:rsidRPr="008C045B">
              <w:rPr>
                <w:rFonts w:cs="Times New Roman"/>
                <w:sz w:val="24"/>
                <w:szCs w:val="24"/>
              </w:rPr>
              <w:t>Kısa İsim</w:t>
            </w:r>
          </w:p>
          <w:p w:rsidR="00E943B3" w:rsidRPr="008C045B" w:rsidRDefault="00E943B3" w:rsidP="00E943B3">
            <w:pPr>
              <w:rPr>
                <w:rFonts w:cs="Times New Roman"/>
                <w:sz w:val="24"/>
                <w:szCs w:val="24"/>
              </w:rPr>
            </w:pPr>
          </w:p>
        </w:tc>
        <w:tc>
          <w:tcPr>
            <w:tcW w:w="7650" w:type="dxa"/>
            <w:hideMark/>
          </w:tcPr>
          <w:p w:rsidR="00E943B3" w:rsidRPr="008C045B" w:rsidRDefault="00E943B3" w:rsidP="00E943B3">
            <w:pPr>
              <w:jc w:val="both"/>
              <w:rPr>
                <w:rFonts w:cs="Times New Roman"/>
                <w:sz w:val="24"/>
                <w:szCs w:val="24"/>
              </w:rPr>
            </w:pPr>
            <w:r w:rsidRPr="008C045B">
              <w:rPr>
                <w:rFonts w:cs="Times New Roman"/>
                <w:sz w:val="24"/>
                <w:szCs w:val="24"/>
              </w:rPr>
              <w:t>1. Bu Yasa, Belediyelerin Birleştirilmesine İlişkin (Özel) (Değişiklik) Yasası olarak isimlendirilir ve aşağıda “Esas Yasa” olarak anılan Belediyelerin Birleştirilmesine İlişkin (Özel) Yasa ile birlikte okunur.</w:t>
            </w:r>
          </w:p>
        </w:tc>
      </w:tr>
    </w:tbl>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BAŞKAN – Sayın milletvekilleri; Tasarının bütünü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Sayın milletvekilleri; şimdi bir ek sunuşumuz olacaktır. Hukuk, Siyasi İşler ve </w:t>
      </w:r>
      <w:proofErr w:type="spellStart"/>
      <w:r w:rsidRPr="008C045B">
        <w:rPr>
          <w:rFonts w:cs="Times New Roman"/>
          <w:sz w:val="24"/>
          <w:szCs w:val="24"/>
          <w:lang w:val="tr-TR"/>
        </w:rPr>
        <w:t>Dışilişkiler</w:t>
      </w:r>
      <w:proofErr w:type="spellEnd"/>
      <w:r w:rsidRPr="008C045B">
        <w:rPr>
          <w:rFonts w:cs="Times New Roman"/>
          <w:sz w:val="24"/>
          <w:szCs w:val="24"/>
          <w:lang w:val="tr-TR"/>
        </w:rPr>
        <w:t xml:space="preserve"> Komitesinin ivedilikle görüşülen Genel Kuruldan bir daha görüşülmek üzere komiteye havale edilen Yabancılar ve Muhaceret (Değişiklik) Yasa Tasarısının Genel Kurulda üçüncü görüşmesine ilişkin Tezkeresi vardır.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Tezkereyi okuyunuz lütfen.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CUMHURİYET MECLİSİ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HUKUK, SİYASİ İŞLER VE DIŞİLİŞKİLER KOMİTESİ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BAŞKANLIĞI</w:t>
      </w:r>
    </w:p>
    <w:p w:rsidR="00E943B3" w:rsidRPr="008C045B" w:rsidRDefault="00E943B3" w:rsidP="003D27B8">
      <w:pPr>
        <w:rPr>
          <w:rFonts w:cs="Times New Roman"/>
          <w:sz w:val="24"/>
          <w:szCs w:val="24"/>
          <w:lang w:val="tr-TR"/>
        </w:rPr>
      </w:pPr>
    </w:p>
    <w:p w:rsidR="00E943B3" w:rsidRPr="008C045B" w:rsidRDefault="00E943B3" w:rsidP="00E943B3">
      <w:pPr>
        <w:rPr>
          <w:rFonts w:cs="Times New Roman"/>
          <w:sz w:val="24"/>
          <w:szCs w:val="24"/>
          <w:lang w:val="tr-TR"/>
        </w:rPr>
      </w:pPr>
      <w:proofErr w:type="gramStart"/>
      <w:r w:rsidRPr="008C045B">
        <w:rPr>
          <w:rFonts w:cs="Times New Roman"/>
          <w:sz w:val="24"/>
          <w:szCs w:val="24"/>
          <w:lang w:val="tr-TR"/>
        </w:rPr>
        <w:t>Sayı:Y</w:t>
      </w:r>
      <w:proofErr w:type="gramEnd"/>
      <w:r w:rsidRPr="008C045B">
        <w:rPr>
          <w:rFonts w:cs="Times New Roman"/>
          <w:sz w:val="24"/>
          <w:szCs w:val="24"/>
          <w:lang w:val="tr-TR"/>
        </w:rPr>
        <w:t xml:space="preserve">.T.No:59/1/2022                                                                                  </w:t>
      </w:r>
    </w:p>
    <w:p w:rsidR="00E943B3" w:rsidRPr="008C045B" w:rsidRDefault="00E943B3" w:rsidP="00E943B3">
      <w:pPr>
        <w:jc w:val="right"/>
        <w:rPr>
          <w:rFonts w:cs="Times New Roman"/>
          <w:sz w:val="24"/>
          <w:szCs w:val="24"/>
          <w:lang w:val="tr-TR"/>
        </w:rPr>
      </w:pPr>
      <w:r w:rsidRPr="008C045B">
        <w:rPr>
          <w:rFonts w:cs="Times New Roman"/>
          <w:sz w:val="24"/>
          <w:szCs w:val="24"/>
          <w:lang w:val="tr-TR"/>
        </w:rPr>
        <w:t xml:space="preserve">24 Ekim 2022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Cumhuriyet Meclisi Başkanlığı,</w:t>
      </w:r>
    </w:p>
    <w:p w:rsidR="00E943B3" w:rsidRPr="008C045B" w:rsidRDefault="00E943B3" w:rsidP="00E943B3">
      <w:pPr>
        <w:rPr>
          <w:rFonts w:cs="Times New Roman"/>
          <w:sz w:val="24"/>
          <w:szCs w:val="24"/>
          <w:lang w:val="tr-TR"/>
        </w:rPr>
      </w:pPr>
      <w:r w:rsidRPr="008C045B">
        <w:rPr>
          <w:rFonts w:cs="Times New Roman"/>
          <w:sz w:val="24"/>
          <w:szCs w:val="24"/>
          <w:lang w:val="tr-TR"/>
        </w:rPr>
        <w:t>Lefkoşa.</w:t>
      </w:r>
    </w:p>
    <w:p w:rsidR="00E943B3" w:rsidRPr="008C045B" w:rsidRDefault="00E943B3" w:rsidP="00E943B3">
      <w:pPr>
        <w:rPr>
          <w:rFonts w:cs="Times New Roman"/>
          <w:sz w:val="24"/>
          <w:szCs w:val="24"/>
          <w:lang w:val="tr-TR"/>
        </w:rPr>
      </w:pPr>
      <w:r w:rsidRPr="008C045B">
        <w:rPr>
          <w:rFonts w:cs="Times New Roman"/>
          <w:sz w:val="24"/>
          <w:szCs w:val="24"/>
          <w:lang w:val="tr-TR"/>
        </w:rPr>
        <w:tab/>
      </w:r>
    </w:p>
    <w:tbl>
      <w:tblPr>
        <w:tblW w:w="0" w:type="auto"/>
        <w:tblInd w:w="828" w:type="dxa"/>
        <w:tblLook w:val="0000" w:firstRow="0" w:lastRow="0" w:firstColumn="0" w:lastColumn="0" w:noHBand="0" w:noVBand="0"/>
      </w:tblPr>
      <w:tblGrid>
        <w:gridCol w:w="563"/>
        <w:gridCol w:w="7851"/>
      </w:tblGrid>
      <w:tr w:rsidR="00E943B3" w:rsidRPr="008C045B" w:rsidTr="00E943B3">
        <w:trPr>
          <w:cantSplit/>
        </w:trPr>
        <w:tc>
          <w:tcPr>
            <w:tcW w:w="563" w:type="dxa"/>
          </w:tcPr>
          <w:p w:rsidR="00E943B3" w:rsidRPr="008C045B" w:rsidRDefault="00E943B3" w:rsidP="00E943B3">
            <w:pPr>
              <w:rPr>
                <w:rFonts w:cs="Times New Roman"/>
                <w:sz w:val="24"/>
                <w:szCs w:val="24"/>
                <w:lang w:val="tr-TR"/>
              </w:rPr>
            </w:pPr>
            <w:r w:rsidRPr="008C045B">
              <w:rPr>
                <w:rFonts w:cs="Times New Roman"/>
                <w:sz w:val="24"/>
                <w:szCs w:val="24"/>
                <w:lang w:val="tr-TR"/>
              </w:rPr>
              <w:t>Öz:</w:t>
            </w:r>
          </w:p>
        </w:tc>
        <w:tc>
          <w:tcPr>
            <w:tcW w:w="8073" w:type="dxa"/>
          </w:tcPr>
          <w:p w:rsidR="00E943B3" w:rsidRPr="008C045B" w:rsidRDefault="00E943B3" w:rsidP="00E943B3">
            <w:pPr>
              <w:rPr>
                <w:rFonts w:cs="Times New Roman"/>
                <w:sz w:val="24"/>
                <w:szCs w:val="24"/>
                <w:lang w:val="tr-TR"/>
              </w:rPr>
            </w:pPr>
            <w:r w:rsidRPr="008C045B">
              <w:rPr>
                <w:rFonts w:cs="Times New Roman"/>
                <w:sz w:val="24"/>
                <w:szCs w:val="24"/>
                <w:lang w:val="tr-TR"/>
              </w:rPr>
              <w:t>Genel Kuruldan Bir Daha Görüşülmek Üzere Komiteye Geri Alınan</w:t>
            </w:r>
            <w:r w:rsidRPr="008C045B">
              <w:rPr>
                <w:rFonts w:cs="Times New Roman"/>
                <w:color w:val="00000A"/>
                <w:spacing w:val="2"/>
                <w:sz w:val="24"/>
                <w:szCs w:val="24"/>
                <w:lang w:val="tr-TR"/>
              </w:rPr>
              <w:t xml:space="preserve"> Yabancılar ve Muhaceret (Değişiklik) Yasa Tasarısını </w:t>
            </w:r>
            <w:r w:rsidRPr="008C045B">
              <w:rPr>
                <w:rFonts w:cs="Times New Roman"/>
                <w:sz w:val="24"/>
                <w:szCs w:val="24"/>
                <w:lang w:val="tr-TR"/>
              </w:rPr>
              <w:t>Genel Kurulda Üçüncü Görüşmesi Hakkında.</w:t>
            </w:r>
          </w:p>
          <w:p w:rsidR="00E943B3" w:rsidRPr="008C045B" w:rsidRDefault="00E943B3" w:rsidP="00E943B3">
            <w:pPr>
              <w:rPr>
                <w:rFonts w:cs="Times New Roman"/>
                <w:sz w:val="24"/>
                <w:szCs w:val="24"/>
                <w:lang w:val="tr-TR"/>
              </w:rPr>
            </w:pPr>
          </w:p>
        </w:tc>
      </w:tr>
    </w:tbl>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Öz’de adı geçen Yasa Tasarısında maddi hata bulunmadığından İçtüzüğün 92’nci maddesinin (4)’üncü fıkrasının (A) bendi uyarınca üçüncü görüşmesinin, Yasa Önerisinin Kısa İsminin okunması ile başlamasını ve bütününün oylanması ile son bulmasını önerir, gereğini saygılarımla arz ederim.</w:t>
      </w:r>
    </w:p>
    <w:p w:rsidR="00E943B3" w:rsidRPr="008C045B" w:rsidRDefault="00E943B3" w:rsidP="00502DA6">
      <w:pPr>
        <w:rPr>
          <w:rFonts w:cs="Times New Roman"/>
          <w:sz w:val="24"/>
          <w:szCs w:val="24"/>
          <w:lang w:val="tr-TR"/>
        </w:rPr>
      </w:pPr>
    </w:p>
    <w:p w:rsidR="00E943B3" w:rsidRPr="008C045B" w:rsidRDefault="00E943B3" w:rsidP="00E943B3">
      <w:pPr>
        <w:ind w:left="5664" w:firstLine="708"/>
        <w:jc w:val="center"/>
        <w:rPr>
          <w:rFonts w:cs="Times New Roman"/>
          <w:sz w:val="24"/>
          <w:szCs w:val="24"/>
          <w:lang w:val="tr-TR"/>
        </w:rPr>
      </w:pP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w:t>
      </w:r>
    </w:p>
    <w:p w:rsidR="00E943B3" w:rsidRPr="008C045B" w:rsidRDefault="00E943B3" w:rsidP="00E943B3">
      <w:pPr>
        <w:ind w:left="5664" w:firstLine="708"/>
        <w:jc w:val="center"/>
        <w:rPr>
          <w:rFonts w:cs="Times New Roman"/>
          <w:sz w:val="24"/>
          <w:szCs w:val="24"/>
          <w:lang w:val="tr-TR"/>
        </w:rPr>
      </w:pPr>
      <w:r w:rsidRPr="008C045B">
        <w:rPr>
          <w:rFonts w:cs="Times New Roman"/>
          <w:sz w:val="24"/>
          <w:szCs w:val="24"/>
          <w:lang w:val="tr-TR"/>
        </w:rPr>
        <w:t>Komite Başkanı</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r w:rsidRPr="008C045B">
        <w:rPr>
          <w:rFonts w:cs="Times New Roman"/>
          <w:sz w:val="24"/>
          <w:szCs w:val="24"/>
          <w:lang w:val="tr-TR"/>
        </w:rPr>
        <w:tab/>
        <w:t>BAŞKAN – Sayın milletvekilleri; Tezkereyi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Sayın milletvekilleri; ek sunuştan sonra şimdi bu kısımda ikinci sırada Yabancılar ve Muhaceret (Değişiklik) Yasa Tasarısı ile Hukuk, Siyasi İşler ve </w:t>
      </w:r>
      <w:proofErr w:type="spellStart"/>
      <w:r w:rsidRPr="008C045B">
        <w:rPr>
          <w:rFonts w:cs="Times New Roman"/>
          <w:sz w:val="24"/>
          <w:szCs w:val="24"/>
          <w:lang w:val="tr-TR"/>
        </w:rPr>
        <w:t>Dışilişkiler</w:t>
      </w:r>
      <w:proofErr w:type="spellEnd"/>
      <w:r w:rsidRPr="008C045B">
        <w:rPr>
          <w:rFonts w:cs="Times New Roman"/>
          <w:sz w:val="24"/>
          <w:szCs w:val="24"/>
          <w:lang w:val="tr-TR"/>
        </w:rPr>
        <w:t xml:space="preserve"> Komitesinin Tasarıya ilişkin Raporu görüşülecektir.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Sayın Komite Başkanı, Raporunuzu sunar mısınız lütfen. Buyurun </w:t>
      </w:r>
      <w:proofErr w:type="spellStart"/>
      <w:r w:rsidRPr="008C045B">
        <w:rPr>
          <w:rFonts w:cs="Times New Roman"/>
          <w:sz w:val="24"/>
          <w:szCs w:val="24"/>
          <w:lang w:val="tr-TR"/>
        </w:rPr>
        <w:t>Yasemi</w:t>
      </w:r>
      <w:proofErr w:type="spellEnd"/>
      <w:r w:rsidRPr="008C045B">
        <w:rPr>
          <w:rFonts w:cs="Times New Roman"/>
          <w:sz w:val="24"/>
          <w:szCs w:val="24"/>
          <w:lang w:val="tr-TR"/>
        </w:rPr>
        <w:t xml:space="preserve"> Hanım.</w:t>
      </w:r>
    </w:p>
    <w:p w:rsidR="00502DA6" w:rsidRPr="008C045B" w:rsidRDefault="00502DA6">
      <w:pPr>
        <w:rPr>
          <w:rFonts w:cs="Times New Roman"/>
          <w:sz w:val="24"/>
          <w:szCs w:val="24"/>
          <w:lang w:val="tr-TR"/>
        </w:rPr>
      </w:pPr>
      <w:r w:rsidRPr="008C045B">
        <w:rPr>
          <w:rFonts w:cs="Times New Roman"/>
          <w:sz w:val="24"/>
          <w:szCs w:val="24"/>
          <w:lang w:val="tr-TR"/>
        </w:rPr>
        <w:br w:type="page"/>
      </w: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HUKUK, SİYASİ İŞLER VE DIŞİLİŞKİLER KOMİTESİ BAŞKANI YASEMİ ÖZTÜRK – Sayın Başkan, sayın milletvekilleri;</w:t>
      </w:r>
    </w:p>
    <w:p w:rsidR="00E943B3" w:rsidRPr="008C045B" w:rsidRDefault="00E943B3" w:rsidP="00E943B3">
      <w:pPr>
        <w:rPr>
          <w:rFonts w:cs="Times New Roman"/>
          <w:sz w:val="24"/>
          <w:szCs w:val="24"/>
          <w:lang w:val="tr-TR"/>
        </w:rPr>
      </w:pP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bCs/>
          <w:sz w:val="24"/>
          <w:szCs w:val="24"/>
          <w:lang w:val="tr-TR"/>
        </w:rPr>
        <w:t xml:space="preserve">KUZEY KIBRIS TÜRK CUMHURİYETİ </w:t>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bCs/>
          <w:sz w:val="24"/>
          <w:szCs w:val="24"/>
          <w:lang w:val="tr-TR"/>
        </w:rPr>
        <w:t>CUMHURİYET MECLİSİ</w:t>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sz w:val="24"/>
          <w:szCs w:val="24"/>
          <w:lang w:val="tr-TR"/>
        </w:rPr>
        <w:t xml:space="preserve">HUKUK, SİYASİ İŞLER VE DIŞİLİŞKİLER </w:t>
      </w:r>
      <w:r w:rsidRPr="008C045B">
        <w:rPr>
          <w:rFonts w:eastAsia="Times New Roman" w:cs="Times New Roman"/>
          <w:bCs/>
          <w:sz w:val="24"/>
          <w:szCs w:val="24"/>
          <w:lang w:val="tr-TR"/>
        </w:rPr>
        <w:t>KOMİTESİNİN GENEL KURULDAN BİR DAHA GÖRÜŞÜLMEK ÜZERE KOMİTEYE HAVALE EDİLEN “YABANCILAR VE MUHACERET (DEĞİŞİKLİK) YASA TASARISI (Y.T.NO:</w:t>
      </w:r>
      <w:proofErr w:type="gramStart"/>
      <w:r w:rsidRPr="008C045B">
        <w:rPr>
          <w:rFonts w:eastAsia="Times New Roman" w:cs="Times New Roman"/>
          <w:bCs/>
          <w:sz w:val="24"/>
          <w:szCs w:val="24"/>
          <w:lang w:val="tr-TR"/>
        </w:rPr>
        <w:t>59/1/2022</w:t>
      </w:r>
      <w:proofErr w:type="gramEnd"/>
      <w:r w:rsidRPr="008C045B">
        <w:rPr>
          <w:rFonts w:eastAsia="Times New Roman" w:cs="Times New Roman"/>
          <w:bCs/>
          <w:sz w:val="24"/>
          <w:szCs w:val="24"/>
          <w:lang w:val="tr-TR"/>
        </w:rPr>
        <w:t>)”NA</w:t>
      </w: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İLİŞKİN EK RAPORUDUR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 xml:space="preserve">Komitemiz 24 Ekim 2022 tarihinde yapmış olduğu toplantıda Genel Kuruldan Bir Daha Görüşülmek Üzere Komiteye Havale Edilen Yabancılar ve Muhaceret (Değişiklik) Yasa Tasarısını </w:t>
      </w:r>
      <w:proofErr w:type="spellStart"/>
      <w:r w:rsidRPr="008C045B">
        <w:rPr>
          <w:rFonts w:eastAsia="Times New Roman" w:cs="Times New Roman"/>
          <w:sz w:val="24"/>
          <w:szCs w:val="24"/>
          <w:lang w:val="tr-TR"/>
        </w:rPr>
        <w:t>Ek’teki</w:t>
      </w:r>
      <w:proofErr w:type="spellEnd"/>
      <w:r w:rsidRPr="008C045B">
        <w:rPr>
          <w:rFonts w:eastAsia="Times New Roman" w:cs="Times New Roman"/>
          <w:sz w:val="24"/>
          <w:szCs w:val="24"/>
          <w:lang w:val="tr-TR"/>
        </w:rPr>
        <w:t xml:space="preserve"> geri iletme gerekçesi ışığında görüşmüş ve çalışmalarını tamamlamıştır.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Komitemiz, Tasarının 2’nci maddesinde aşağıdaki değişiklikleri yapmıştır:</w:t>
      </w: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 Esas Yasaya eklenen yeni Geçici 16’ncı, yeni Geçici 17’nci ve yeni Geçici 18’nci maddelerinde yer alan ve İkamet İzinleri ve Vizeler Tüzüğünde belirtilen kurala binaen “ziyaretçi izni” ifadesini kaldırıp yerine “turizm vizesi” ifadesini koymuş ve maddeyi yapılan bu değişiklikle birlikte oybirliğiyle kabul etmiştir.</w:t>
      </w: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-Yeni Geçici 25’inci Maddeye, anne veya babasını</w:t>
      </w:r>
      <w:r w:rsidR="00502DA6" w:rsidRPr="008C045B">
        <w:rPr>
          <w:rFonts w:eastAsia="Times New Roman" w:cs="Times New Roman"/>
          <w:sz w:val="24"/>
          <w:szCs w:val="24"/>
          <w:lang w:val="tr-TR"/>
        </w:rPr>
        <w:t>n Kuzey Kıbrıs Türk Cumhuriyeti</w:t>
      </w:r>
      <w:r w:rsidRPr="008C045B">
        <w:rPr>
          <w:rFonts w:eastAsia="Times New Roman" w:cs="Times New Roman"/>
          <w:sz w:val="24"/>
          <w:szCs w:val="24"/>
          <w:lang w:val="tr-TR"/>
        </w:rPr>
        <w:t xml:space="preserve"> yurttaşı olup 18-25 yaş arasında olan gençlerin bu Yasadan yararlanmasını sağlamak ve aile bütünlüğünü bozmamak amacıyla kuralı eklenmiştir.</w:t>
      </w: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Madde yapılan bu değişiklik ve teknik düzenlemeyle birlikte oybirliğiyle kabul edilmiştir.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Tasarının tümü oybirliğiyle kabul edilmiştir.</w:t>
      </w:r>
    </w:p>
    <w:p w:rsidR="00E943B3" w:rsidRPr="008C045B" w:rsidRDefault="00E943B3" w:rsidP="00E943B3">
      <w:pPr>
        <w:rPr>
          <w:rFonts w:eastAsia="Times New Roman" w:cs="Times New Roman"/>
          <w:sz w:val="24"/>
          <w:szCs w:val="24"/>
          <w:lang w:val="tr-TR"/>
        </w:rPr>
      </w:pPr>
    </w:p>
    <w:p w:rsidR="00571FE1" w:rsidRDefault="00E943B3" w:rsidP="00E943B3">
      <w:pPr>
        <w:rPr>
          <w:rFonts w:eastAsia="Times New Roman" w:cs="Times New Roman"/>
          <w:sz w:val="24"/>
          <w:szCs w:val="24"/>
          <w:lang w:val="tr-TR"/>
        </w:rPr>
      </w:pPr>
      <w:r w:rsidRPr="008C045B">
        <w:rPr>
          <w:rFonts w:eastAsia="Times New Roman" w:cs="Times New Roman"/>
          <w:sz w:val="24"/>
          <w:szCs w:val="24"/>
          <w:lang w:val="tr-TR"/>
        </w:rPr>
        <w:tab/>
        <w:t>Komitemiz, Tasarının sunulan Ek Rapor ışığında görüşülerek kabulünü oybirliğiyle Genel Kurula salık verir.</w:t>
      </w:r>
    </w:p>
    <w:p w:rsidR="00571FE1" w:rsidRDefault="00571FE1">
      <w:pPr>
        <w:rPr>
          <w:rFonts w:eastAsia="Times New Roman" w:cs="Times New Roman"/>
          <w:sz w:val="24"/>
          <w:szCs w:val="24"/>
          <w:lang w:val="tr-TR"/>
        </w:rPr>
      </w:pPr>
      <w:r>
        <w:rPr>
          <w:rFonts w:eastAsia="Times New Roman" w:cs="Times New Roman"/>
          <w:sz w:val="24"/>
          <w:szCs w:val="24"/>
          <w:lang w:val="tr-TR"/>
        </w:rPr>
        <w:br w:type="page"/>
      </w:r>
    </w:p>
    <w:p w:rsidR="00515E2D" w:rsidRDefault="00515E2D" w:rsidP="00E943B3">
      <w:pPr>
        <w:jc w:val="center"/>
        <w:rPr>
          <w:rFonts w:cs="Times New Roman"/>
          <w:sz w:val="24"/>
          <w:szCs w:val="24"/>
          <w:lang w:val="tr-TR"/>
        </w:rPr>
      </w:pPr>
    </w:p>
    <w:p w:rsidR="00515E2D" w:rsidRDefault="00515E2D"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w:t>
      </w:r>
    </w:p>
    <w:p w:rsidR="00E943B3" w:rsidRPr="008C045B" w:rsidRDefault="00E943B3"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Ongun TALAT</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 Vekili)</w:t>
      </w: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5C1448">
      <w:pP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1"/>
      </w:tblGrid>
      <w:tr w:rsidR="00E943B3" w:rsidRPr="008C045B" w:rsidTr="00E943B3">
        <w:tc>
          <w:tcPr>
            <w:tcW w:w="4612" w:type="dxa"/>
          </w:tcPr>
          <w:p w:rsidR="00E943B3" w:rsidRPr="008C045B" w:rsidRDefault="00E943B3" w:rsidP="00E943B3">
            <w:pPr>
              <w:jc w:val="center"/>
              <w:rPr>
                <w:rFonts w:cs="Times New Roman"/>
                <w:sz w:val="24"/>
                <w:szCs w:val="24"/>
              </w:rPr>
            </w:pPr>
            <w:r w:rsidRPr="008C045B">
              <w:rPr>
                <w:rFonts w:cs="Times New Roman"/>
                <w:sz w:val="24"/>
                <w:szCs w:val="24"/>
              </w:rPr>
              <w:t>Sadık GARDİYANOĞLU</w:t>
            </w:r>
          </w:p>
          <w:p w:rsidR="00E943B3" w:rsidRPr="008C045B" w:rsidRDefault="00E943B3" w:rsidP="00E943B3">
            <w:pPr>
              <w:jc w:val="center"/>
              <w:rPr>
                <w:rFonts w:cs="Times New Roman"/>
                <w:sz w:val="24"/>
                <w:szCs w:val="24"/>
              </w:rPr>
            </w:pPr>
            <w:r w:rsidRPr="008C045B">
              <w:rPr>
                <w:rFonts w:cs="Times New Roman"/>
                <w:sz w:val="24"/>
                <w:szCs w:val="24"/>
              </w:rPr>
              <w:t>(Üye)</w:t>
            </w:r>
          </w:p>
        </w:tc>
        <w:tc>
          <w:tcPr>
            <w:tcW w:w="4613" w:type="dxa"/>
          </w:tcPr>
          <w:p w:rsidR="00E943B3" w:rsidRPr="008C045B" w:rsidRDefault="00E943B3" w:rsidP="00E943B3">
            <w:pPr>
              <w:jc w:val="center"/>
              <w:rPr>
                <w:rFonts w:cs="Times New Roman"/>
                <w:sz w:val="24"/>
                <w:szCs w:val="24"/>
              </w:rPr>
            </w:pPr>
            <w:r w:rsidRPr="008C045B">
              <w:rPr>
                <w:rFonts w:cs="Times New Roman"/>
                <w:sz w:val="24"/>
                <w:szCs w:val="24"/>
              </w:rPr>
              <w:t>Fırtına KARANFİL</w:t>
            </w:r>
          </w:p>
          <w:p w:rsidR="00E943B3" w:rsidRPr="008C045B" w:rsidRDefault="00E943B3" w:rsidP="00E943B3">
            <w:pPr>
              <w:jc w:val="center"/>
              <w:rPr>
                <w:rFonts w:cs="Times New Roman"/>
                <w:sz w:val="24"/>
                <w:szCs w:val="24"/>
              </w:rPr>
            </w:pPr>
            <w:r w:rsidRPr="008C045B">
              <w:rPr>
                <w:rFonts w:cs="Times New Roman"/>
                <w:sz w:val="24"/>
                <w:szCs w:val="24"/>
              </w:rPr>
              <w:t>(Üye)</w:t>
            </w:r>
          </w:p>
          <w:p w:rsidR="00E943B3" w:rsidRPr="008C045B" w:rsidRDefault="00E943B3" w:rsidP="00E943B3">
            <w:pPr>
              <w:jc w:val="center"/>
              <w:rPr>
                <w:rFonts w:cs="Times New Roman"/>
                <w:sz w:val="24"/>
                <w:szCs w:val="24"/>
              </w:rPr>
            </w:pPr>
          </w:p>
          <w:p w:rsidR="00E943B3" w:rsidRPr="008C045B" w:rsidRDefault="00E943B3"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Default="005C1448" w:rsidP="00E943B3">
            <w:pPr>
              <w:jc w:val="center"/>
              <w:rPr>
                <w:rFonts w:cs="Times New Roman"/>
                <w:sz w:val="24"/>
                <w:szCs w:val="24"/>
              </w:rPr>
            </w:pPr>
          </w:p>
          <w:p w:rsidR="00515E2D" w:rsidRDefault="00515E2D" w:rsidP="00E943B3">
            <w:pPr>
              <w:jc w:val="center"/>
              <w:rPr>
                <w:rFonts w:cs="Times New Roman"/>
                <w:sz w:val="24"/>
                <w:szCs w:val="24"/>
              </w:rPr>
            </w:pPr>
          </w:p>
          <w:p w:rsidR="00515E2D" w:rsidRPr="008C045B" w:rsidRDefault="00515E2D"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Pr="008C045B" w:rsidRDefault="005C1448" w:rsidP="005C1448">
            <w:pPr>
              <w:jc w:val="both"/>
              <w:rPr>
                <w:rFonts w:cs="Times New Roman"/>
                <w:sz w:val="24"/>
                <w:szCs w:val="24"/>
              </w:rPr>
            </w:pPr>
          </w:p>
          <w:p w:rsidR="00E943B3" w:rsidRPr="008C045B" w:rsidRDefault="00E943B3" w:rsidP="00E943B3">
            <w:pPr>
              <w:jc w:val="center"/>
              <w:rPr>
                <w:rFonts w:cs="Times New Roman"/>
                <w:sz w:val="24"/>
                <w:szCs w:val="24"/>
              </w:rPr>
            </w:pPr>
          </w:p>
        </w:tc>
      </w:tr>
    </w:tbl>
    <w:p w:rsidR="00E943B3" w:rsidRPr="008C045B" w:rsidRDefault="00E943B3" w:rsidP="00E943B3">
      <w:pPr>
        <w:jc w:val="center"/>
        <w:rPr>
          <w:rFonts w:cs="Times New Roman"/>
          <w:sz w:val="24"/>
          <w:szCs w:val="24"/>
          <w:lang w:val="tr-TR"/>
        </w:rPr>
      </w:pPr>
      <w:r w:rsidRPr="008C045B">
        <w:rPr>
          <w:rFonts w:cs="Times New Roman"/>
          <w:sz w:val="24"/>
          <w:szCs w:val="24"/>
          <w:lang w:val="tr-TR"/>
        </w:rPr>
        <w:t>(Mazeretli)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Ürün SOLYALI</w:t>
      </w:r>
    </w:p>
    <w:p w:rsidR="00571FE1" w:rsidRDefault="00E943B3" w:rsidP="00E943B3">
      <w:pPr>
        <w:jc w:val="center"/>
        <w:rPr>
          <w:rFonts w:cs="Times New Roman"/>
          <w:sz w:val="24"/>
          <w:szCs w:val="24"/>
          <w:lang w:val="tr-TR"/>
        </w:rPr>
      </w:pPr>
      <w:r w:rsidRPr="008C045B">
        <w:rPr>
          <w:rFonts w:cs="Times New Roman"/>
          <w:sz w:val="24"/>
          <w:szCs w:val="24"/>
          <w:lang w:val="tr-TR"/>
        </w:rPr>
        <w:t>(Üye)</w:t>
      </w:r>
    </w:p>
    <w:p w:rsidR="00571FE1" w:rsidRDefault="00571FE1">
      <w:pPr>
        <w:rPr>
          <w:rFonts w:cs="Times New Roman"/>
          <w:sz w:val="24"/>
          <w:szCs w:val="24"/>
          <w:lang w:val="tr-TR"/>
        </w:rPr>
      </w:pPr>
      <w:r>
        <w:rPr>
          <w:rFonts w:cs="Times New Roman"/>
          <w:sz w:val="24"/>
          <w:szCs w:val="24"/>
          <w:lang w:val="tr-TR"/>
        </w:rPr>
        <w:br w:type="page"/>
      </w:r>
    </w:p>
    <w:p w:rsidR="00E943B3" w:rsidRPr="008C045B" w:rsidRDefault="00E943B3" w:rsidP="00E943B3">
      <w:pPr>
        <w:jc w:val="center"/>
        <w:rPr>
          <w:rFonts w:cs="Times New Roman"/>
          <w:sz w:val="24"/>
          <w:szCs w:val="24"/>
          <w:u w:val="single"/>
          <w:lang w:val="tr-TR"/>
        </w:rPr>
      </w:pPr>
      <w:r w:rsidRPr="008C045B">
        <w:rPr>
          <w:rFonts w:cs="Times New Roman"/>
          <w:sz w:val="24"/>
          <w:szCs w:val="24"/>
          <w:u w:val="single"/>
          <w:lang w:val="tr-TR"/>
        </w:rPr>
        <w:lastRenderedPageBreak/>
        <w:t>MADDE GEREKÇELERİ</w:t>
      </w:r>
    </w:p>
    <w:p w:rsidR="00E943B3" w:rsidRPr="008C045B" w:rsidRDefault="00E943B3" w:rsidP="00E943B3">
      <w:pPr>
        <w:jc w:val="center"/>
        <w:rPr>
          <w:rFonts w:cs="Times New Roman"/>
          <w:sz w:val="24"/>
          <w:szCs w:val="24"/>
          <w:u w:val="single"/>
          <w:lang w:val="tr-TR"/>
        </w:rPr>
      </w:pPr>
    </w:p>
    <w:tbl>
      <w:tblPr>
        <w:tblStyle w:val="TabloKlavuzu"/>
        <w:tblW w:w="916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7"/>
        <w:gridCol w:w="6618"/>
      </w:tblGrid>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Madde 1.</w:t>
            </w:r>
          </w:p>
        </w:tc>
        <w:tc>
          <w:tcPr>
            <w:tcW w:w="7185" w:type="dxa"/>
            <w:gridSpan w:val="2"/>
            <w:hideMark/>
          </w:tcPr>
          <w:p w:rsidR="00E943B3" w:rsidRPr="008C045B" w:rsidRDefault="00E943B3" w:rsidP="00E943B3">
            <w:pPr>
              <w:jc w:val="both"/>
              <w:rPr>
                <w:rFonts w:cs="Times New Roman"/>
                <w:sz w:val="24"/>
                <w:szCs w:val="24"/>
              </w:rPr>
            </w:pPr>
            <w:r w:rsidRPr="008C045B">
              <w:rPr>
                <w:rFonts w:cs="Times New Roman"/>
                <w:sz w:val="24"/>
                <w:szCs w:val="24"/>
              </w:rPr>
              <w:t>Yasa’nın Kısa İsmi düzenlenmiştir.</w:t>
            </w:r>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 xml:space="preserve">Geçici Madde </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1.</w:t>
            </w:r>
          </w:p>
        </w:tc>
        <w:tc>
          <w:tcPr>
            <w:tcW w:w="6618" w:type="dxa"/>
            <w:hideMark/>
          </w:tcPr>
          <w:p w:rsidR="00E943B3" w:rsidRPr="008C045B" w:rsidRDefault="00E943B3" w:rsidP="00E943B3">
            <w:pPr>
              <w:jc w:val="both"/>
              <w:rPr>
                <w:rFonts w:cs="Times New Roman"/>
                <w:sz w:val="24"/>
                <w:szCs w:val="24"/>
              </w:rPr>
            </w:pPr>
            <w:proofErr w:type="gramStart"/>
            <w:r w:rsidRPr="008C045B">
              <w:rPr>
                <w:rFonts w:cs="Times New Roman"/>
                <w:sz w:val="24"/>
                <w:szCs w:val="24"/>
              </w:rPr>
              <w:t>Ziyaretçi İzni bitmiş olmasına rağmen Kuzey Kıbrıs Türk Cumhuriyetinden ayrılmayan veya İkamet İzni (Aile İkamet İzni, Kısa Dönem İkamet İzni, Öğrenci İkamet İzni) Çalışma İzni, İş Yapma İzni veya İş Kurma İzni almak için işlemlerini tamamlamayan veya süresi bitmiş izinlerini uzatmayıp aleyhlerine para cezası tahakkuk etmiş bulunan yabancı uyruklu kişiler, aylık asgari ücret miktarı tutarında para cezasını ödemeleri halinde, cezanın geri kalanından sorumlu tutulmayacakları düzenlenmiştir.</w:t>
            </w:r>
            <w:proofErr w:type="gramEnd"/>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2.</w:t>
            </w:r>
          </w:p>
        </w:tc>
        <w:tc>
          <w:tcPr>
            <w:tcW w:w="6618" w:type="dxa"/>
            <w:hideMark/>
          </w:tcPr>
          <w:p w:rsidR="00E943B3" w:rsidRPr="008C045B" w:rsidRDefault="00E943B3" w:rsidP="00E943B3">
            <w:pPr>
              <w:jc w:val="both"/>
              <w:rPr>
                <w:rFonts w:cs="Times New Roman"/>
                <w:sz w:val="24"/>
                <w:szCs w:val="24"/>
              </w:rPr>
            </w:pPr>
            <w:r w:rsidRPr="008C045B">
              <w:rPr>
                <w:rFonts w:cs="Times New Roman"/>
                <w:sz w:val="24"/>
                <w:szCs w:val="24"/>
              </w:rPr>
              <w:t>Kuzey Kıbrıs Türk Cumhuriyetine girişine engel konulan ve yurt içinde cezalı konumda olup, bu (değişiklik) yasası yürürlüğe girdiği tarihten sonra yurt dışına çıkış yapan yabancı uyruklu kişilerin ülkeye girişte aylık asgari ücret miktarı tutarında para cezasını ödemeleri ile ilgili kurallar düzenlenmiştir.</w:t>
            </w:r>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3.</w:t>
            </w:r>
          </w:p>
        </w:tc>
        <w:tc>
          <w:tcPr>
            <w:tcW w:w="6618" w:type="dxa"/>
            <w:hideMark/>
          </w:tcPr>
          <w:p w:rsidR="00E943B3" w:rsidRPr="008C045B" w:rsidRDefault="00E943B3" w:rsidP="00E943B3">
            <w:pPr>
              <w:jc w:val="both"/>
              <w:rPr>
                <w:rFonts w:eastAsiaTheme="minorEastAsia" w:cs="Times New Roman"/>
                <w:sz w:val="24"/>
                <w:szCs w:val="24"/>
                <w:lang w:eastAsia="zh-CN"/>
              </w:rPr>
            </w:pPr>
            <w:r w:rsidRPr="008C045B">
              <w:rPr>
                <w:rFonts w:cs="Times New Roman"/>
                <w:sz w:val="24"/>
                <w:szCs w:val="24"/>
              </w:rPr>
              <w:t xml:space="preserve">Ülkede ikamet izinli olarak bulunan yabancının, </w:t>
            </w:r>
            <w:r w:rsidRPr="008C045B">
              <w:rPr>
                <w:rFonts w:eastAsiaTheme="minorEastAsia" w:cs="Times New Roman"/>
                <w:sz w:val="24"/>
                <w:szCs w:val="24"/>
                <w:lang w:eastAsia="zh-CN"/>
              </w:rPr>
              <w:t xml:space="preserve">ülkedeki eşleri, yirmi beş yaşından küçük olan </w:t>
            </w:r>
            <w:proofErr w:type="gramStart"/>
            <w:r w:rsidRPr="008C045B">
              <w:rPr>
                <w:rFonts w:eastAsiaTheme="minorEastAsia" w:cs="Times New Roman"/>
                <w:sz w:val="24"/>
                <w:szCs w:val="24"/>
                <w:lang w:eastAsia="zh-CN"/>
              </w:rPr>
              <w:t>bekar</w:t>
            </w:r>
            <w:proofErr w:type="gramEnd"/>
            <w:r w:rsidRPr="008C045B">
              <w:rPr>
                <w:rFonts w:eastAsiaTheme="minorEastAsia" w:cs="Times New Roman"/>
                <w:sz w:val="24"/>
                <w:szCs w:val="24"/>
                <w:lang w:eastAsia="zh-CN"/>
              </w:rPr>
              <w:t xml:space="preserve"> çocukları ve on sekiz yaşından büyük olan engelli çocukları altmış gün içerisinde Muhaceret Dairesi’ne başvuru yapmaları ve Muhaceret Dairesi tarafından onay verilmesi durumunda aleyhlerinde tahakkuk etmiş olan para cezalarından muaf tutulmaları ve kendilerine altmış günlük ikamet izni verilmesi düzenlenmiştir.</w:t>
            </w:r>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4.</w:t>
            </w:r>
          </w:p>
        </w:tc>
        <w:tc>
          <w:tcPr>
            <w:tcW w:w="6618" w:type="dxa"/>
            <w:hideMark/>
          </w:tcPr>
          <w:p w:rsidR="00E943B3" w:rsidRPr="008C045B" w:rsidRDefault="00E943B3" w:rsidP="00E943B3">
            <w:pPr>
              <w:jc w:val="both"/>
              <w:rPr>
                <w:rFonts w:cs="Times New Roman"/>
                <w:sz w:val="24"/>
                <w:szCs w:val="24"/>
              </w:rPr>
            </w:pPr>
            <w:r w:rsidRPr="008C045B">
              <w:rPr>
                <w:rFonts w:cs="Times New Roman"/>
                <w:sz w:val="24"/>
                <w:szCs w:val="24"/>
              </w:rPr>
              <w:t>Ülkeden çıkış yapmadan bu (Değişiklik) Yasasının Geçici 1’inci, 2’nci ve 3’üncü maddesinden yararlananlara</w:t>
            </w:r>
            <w:r w:rsidRPr="008C045B">
              <w:rPr>
                <w:rFonts w:cs="Times New Roman"/>
                <w:noProof/>
                <w:sz w:val="24"/>
                <w:szCs w:val="24"/>
              </w:rPr>
              <w:t xml:space="preserve"> Muhaceret </w:t>
            </w:r>
            <w:r w:rsidRPr="008C045B">
              <w:rPr>
                <w:rFonts w:cs="Times New Roman"/>
                <w:sz w:val="24"/>
                <w:szCs w:val="24"/>
              </w:rPr>
              <w:t>Dairesi tarafından hiçbir harç alınmadan altmış günlük Ziyaretçi İzni verilmesi ve yurt dışından ülkeye giriş yapıp da altmış günlük vize verilmesi halinde ön izinden muaf tutulmaları düzenlenmiştir.</w:t>
            </w:r>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5.</w:t>
            </w:r>
          </w:p>
        </w:tc>
        <w:tc>
          <w:tcPr>
            <w:tcW w:w="6618" w:type="dxa"/>
            <w:hideMark/>
          </w:tcPr>
          <w:p w:rsidR="00E943B3" w:rsidRPr="008C045B" w:rsidRDefault="00E943B3" w:rsidP="00E943B3">
            <w:pPr>
              <w:jc w:val="both"/>
              <w:rPr>
                <w:rFonts w:cs="Times New Roman"/>
                <w:noProof/>
                <w:sz w:val="24"/>
                <w:szCs w:val="24"/>
              </w:rPr>
            </w:pPr>
            <w:proofErr w:type="gramStart"/>
            <w:r w:rsidRPr="008C045B">
              <w:rPr>
                <w:rFonts w:cs="Times New Roman"/>
                <w:sz w:val="24"/>
                <w:szCs w:val="24"/>
              </w:rPr>
              <w:t xml:space="preserve">Bu (Değişiklik) Yasasının yürürlüğe girdiği tarihten önce, Kuzey Kıbrıs Türk Cumhuriyetinde izinsiz olarak bulunması sebebiyle bu Yasa uyarınca aleyhine para cezası tahakkuk ettirilmesi gereken, ancak cezalı durumda olduğu herhangi bir sebeple tespit edilemediğinden para cezası tahakkuk ettirilememiş yabancı uyruklu kişilerin İzinsiz oldukları süreler için yürürlükteki aylık asgari ücret tutarında para cezasını ödemeleri şartıyla bu (Değişiklik) Yasasının yürürlüğe girdiği tarihten önceki </w:t>
            </w:r>
            <w:r w:rsidRPr="008C045B">
              <w:rPr>
                <w:rFonts w:cs="Times New Roman"/>
                <w:noProof/>
                <w:sz w:val="24"/>
                <w:szCs w:val="24"/>
              </w:rPr>
              <w:t>para cezalarından sorumlu tutulmayacakları düzenlenmiştir.</w:t>
            </w:r>
            <w:proofErr w:type="gramEnd"/>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6.</w:t>
            </w:r>
          </w:p>
        </w:tc>
        <w:tc>
          <w:tcPr>
            <w:tcW w:w="6618" w:type="dxa"/>
            <w:hideMark/>
          </w:tcPr>
          <w:p w:rsidR="00E943B3" w:rsidRPr="008C045B" w:rsidRDefault="00E943B3" w:rsidP="00E943B3">
            <w:pPr>
              <w:jc w:val="both"/>
              <w:rPr>
                <w:rFonts w:cs="Times New Roman"/>
                <w:sz w:val="24"/>
                <w:szCs w:val="24"/>
              </w:rPr>
            </w:pPr>
            <w:proofErr w:type="gramStart"/>
            <w:r w:rsidRPr="008C045B">
              <w:rPr>
                <w:rFonts w:cs="Times New Roman"/>
                <w:sz w:val="24"/>
                <w:szCs w:val="24"/>
              </w:rPr>
              <w:t xml:space="preserve">Kuzey Kıbrıs Türk Cumhuriyeti’nde </w:t>
            </w:r>
            <w:r w:rsidRPr="008C045B">
              <w:rPr>
                <w:rFonts w:cs="Times New Roman"/>
                <w:noProof/>
                <w:sz w:val="24"/>
                <w:szCs w:val="24"/>
              </w:rPr>
              <w:t xml:space="preserve">izinsiz olarak ikamet ettiğinin ve/veya izinsiz olarak çalıştığının tespit edilmesi üzerine Muhaceret Dairesi tarafından aleyhinde tutuklama-ihraç kararı alınan, ancak aleyhlerinde alınan bu karar herhangi bir sebeple durdurulan ve/veya ertelenen ve yine aynı durumda olup yurt dışında bulunan yabancı uyruklu kişilerin </w:t>
            </w:r>
            <w:r w:rsidRPr="008C045B">
              <w:rPr>
                <w:rFonts w:cs="Times New Roman"/>
                <w:sz w:val="24"/>
                <w:szCs w:val="24"/>
              </w:rPr>
              <w:t>yürürlükteki aylık asgari ücret tutarında para cezasını ödemeyerek Geçici madde 1 ve 2’den faydalanabilecekleri düzenlenmiştir.</w:t>
            </w:r>
            <w:proofErr w:type="gramEnd"/>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t>Geçici Madde</w:t>
            </w:r>
          </w:p>
        </w:tc>
        <w:tc>
          <w:tcPr>
            <w:tcW w:w="567" w:type="dxa"/>
            <w:hideMark/>
          </w:tcPr>
          <w:p w:rsidR="00E943B3" w:rsidRPr="008C045B" w:rsidRDefault="00E943B3" w:rsidP="00E943B3">
            <w:pPr>
              <w:jc w:val="both"/>
              <w:rPr>
                <w:rFonts w:cs="Times New Roman"/>
                <w:sz w:val="24"/>
                <w:szCs w:val="24"/>
              </w:rPr>
            </w:pPr>
            <w:r w:rsidRPr="008C045B">
              <w:rPr>
                <w:rFonts w:cs="Times New Roman"/>
                <w:sz w:val="24"/>
                <w:szCs w:val="24"/>
              </w:rPr>
              <w:t>7.</w:t>
            </w:r>
          </w:p>
        </w:tc>
        <w:tc>
          <w:tcPr>
            <w:tcW w:w="6618" w:type="dxa"/>
          </w:tcPr>
          <w:p w:rsidR="00E943B3" w:rsidRPr="008C045B" w:rsidRDefault="00E943B3" w:rsidP="00E943B3">
            <w:pPr>
              <w:jc w:val="both"/>
              <w:rPr>
                <w:rFonts w:cs="Times New Roman"/>
                <w:sz w:val="24"/>
                <w:szCs w:val="24"/>
              </w:rPr>
            </w:pPr>
            <w:r w:rsidRPr="008C045B">
              <w:rPr>
                <w:rFonts w:cs="Times New Roman"/>
                <w:sz w:val="24"/>
                <w:szCs w:val="24"/>
              </w:rPr>
              <w:t>Bu (Değişiklik)Yasası yürürlükte olduğu sürece ülkede yaşanan herhangi bir mücbir sebep yaşanması durumunda işlemlerini tamamlayamayan yabancı uyruklu kişilere işlemlerini tamamlayabilmeleri amacıyla, Muhaceret Dairesi tarafından kaybedilen süre kadar, ek süre verilmesi düzenlenmiştir.</w:t>
            </w:r>
          </w:p>
          <w:p w:rsidR="00E943B3" w:rsidRPr="008C045B" w:rsidRDefault="00E943B3" w:rsidP="00E943B3">
            <w:pPr>
              <w:jc w:val="both"/>
              <w:rPr>
                <w:rFonts w:cs="Times New Roman"/>
                <w:sz w:val="24"/>
                <w:szCs w:val="24"/>
              </w:rPr>
            </w:pPr>
          </w:p>
        </w:tc>
      </w:tr>
      <w:tr w:rsidR="00E943B3" w:rsidRPr="008C045B" w:rsidTr="00E943B3">
        <w:tc>
          <w:tcPr>
            <w:tcW w:w="1984" w:type="dxa"/>
            <w:hideMark/>
          </w:tcPr>
          <w:p w:rsidR="00E943B3" w:rsidRPr="008C045B" w:rsidRDefault="00E943B3" w:rsidP="00E943B3">
            <w:pPr>
              <w:jc w:val="both"/>
              <w:rPr>
                <w:rFonts w:cs="Times New Roman"/>
                <w:sz w:val="24"/>
                <w:szCs w:val="24"/>
              </w:rPr>
            </w:pPr>
            <w:r w:rsidRPr="008C045B">
              <w:rPr>
                <w:rFonts w:cs="Times New Roman"/>
                <w:sz w:val="24"/>
                <w:szCs w:val="24"/>
              </w:rPr>
              <w:lastRenderedPageBreak/>
              <w:t>Madde 2.</w:t>
            </w:r>
          </w:p>
        </w:tc>
        <w:tc>
          <w:tcPr>
            <w:tcW w:w="7185" w:type="dxa"/>
            <w:gridSpan w:val="2"/>
            <w:hideMark/>
          </w:tcPr>
          <w:p w:rsidR="00E943B3" w:rsidRPr="008C045B" w:rsidRDefault="00E943B3" w:rsidP="00E943B3">
            <w:pPr>
              <w:jc w:val="both"/>
              <w:rPr>
                <w:rFonts w:cs="Times New Roman"/>
                <w:noProof/>
                <w:sz w:val="24"/>
                <w:szCs w:val="24"/>
              </w:rPr>
            </w:pPr>
            <w:r w:rsidRPr="008C045B">
              <w:rPr>
                <w:rFonts w:cs="Times New Roman"/>
                <w:noProof/>
                <w:sz w:val="24"/>
                <w:szCs w:val="24"/>
              </w:rPr>
              <w:t>Yasa’nın Yürürlüğe Girişi düzenlenmiştir.</w:t>
            </w:r>
          </w:p>
        </w:tc>
      </w:tr>
    </w:tbl>
    <w:p w:rsidR="00E943B3" w:rsidRPr="008C045B" w:rsidRDefault="00E943B3" w:rsidP="00E943B3">
      <w:pPr>
        <w:rPr>
          <w:rFonts w:cs="Times New Roman"/>
          <w:sz w:val="24"/>
          <w:szCs w:val="24"/>
          <w:lang w:val="tr-TR"/>
        </w:rPr>
      </w:pPr>
    </w:p>
    <w:p w:rsidR="005C1448" w:rsidRPr="008C045B" w:rsidRDefault="005C1448">
      <w:pPr>
        <w:rPr>
          <w:rFonts w:cs="Times New Roman"/>
          <w:sz w:val="24"/>
          <w:szCs w:val="24"/>
          <w:lang w:val="tr-TR"/>
        </w:rPr>
      </w:pPr>
      <w:r w:rsidRPr="008C045B">
        <w:rPr>
          <w:rFonts w:cs="Times New Roman"/>
          <w:sz w:val="24"/>
          <w:szCs w:val="24"/>
          <w:lang w:val="tr-TR"/>
        </w:rPr>
        <w:br w:type="page"/>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bCs/>
          <w:sz w:val="24"/>
          <w:szCs w:val="24"/>
          <w:lang w:val="tr-TR"/>
        </w:rPr>
        <w:lastRenderedPageBreak/>
        <w:t xml:space="preserve">KUZEY KIBRIS TÜRK CUMHURİYETİ </w:t>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bCs/>
          <w:sz w:val="24"/>
          <w:szCs w:val="24"/>
          <w:lang w:val="tr-TR"/>
        </w:rPr>
        <w:t>CUMHURİYET MECLİSİ</w:t>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sz w:val="24"/>
          <w:szCs w:val="24"/>
          <w:lang w:val="tr-TR"/>
        </w:rPr>
        <w:t xml:space="preserve">HUKUK, SİYASİ İŞLER VE DIŞİLİŞKİLER </w:t>
      </w:r>
      <w:r w:rsidRPr="008C045B">
        <w:rPr>
          <w:rFonts w:eastAsia="Times New Roman" w:cs="Times New Roman"/>
          <w:bCs/>
          <w:sz w:val="24"/>
          <w:szCs w:val="24"/>
          <w:lang w:val="tr-TR"/>
        </w:rPr>
        <w:t>KOMİTESİNİN</w:t>
      </w:r>
    </w:p>
    <w:p w:rsidR="00E943B3" w:rsidRPr="008C045B" w:rsidRDefault="00E943B3" w:rsidP="00E943B3">
      <w:pPr>
        <w:jc w:val="center"/>
        <w:rPr>
          <w:rFonts w:eastAsia="Times New Roman" w:cs="Times New Roman"/>
          <w:bCs/>
          <w:sz w:val="24"/>
          <w:szCs w:val="24"/>
          <w:lang w:val="tr-TR"/>
        </w:rPr>
      </w:pPr>
      <w:r w:rsidRPr="008C045B">
        <w:rPr>
          <w:rFonts w:eastAsia="Times New Roman" w:cs="Times New Roman"/>
          <w:bCs/>
          <w:sz w:val="24"/>
          <w:szCs w:val="24"/>
          <w:lang w:val="tr-TR"/>
        </w:rPr>
        <w:t>“YABANCILAR VE MUHACERET (DEĞİŞİKLİK) YASA TASARISI (Y.T.NO:</w:t>
      </w:r>
      <w:proofErr w:type="gramStart"/>
      <w:r w:rsidRPr="008C045B">
        <w:rPr>
          <w:rFonts w:eastAsia="Times New Roman" w:cs="Times New Roman"/>
          <w:bCs/>
          <w:sz w:val="24"/>
          <w:szCs w:val="24"/>
          <w:lang w:val="tr-TR"/>
        </w:rPr>
        <w:t>59/1/2022</w:t>
      </w:r>
      <w:proofErr w:type="gramEnd"/>
      <w:r w:rsidRPr="008C045B">
        <w:rPr>
          <w:rFonts w:eastAsia="Times New Roman" w:cs="Times New Roman"/>
          <w:bCs/>
          <w:sz w:val="24"/>
          <w:szCs w:val="24"/>
          <w:lang w:val="tr-TR"/>
        </w:rPr>
        <w:t>)”NA</w:t>
      </w: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İLİŞKİN RAPORUDUR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 xml:space="preserve">Komitemiz, 28 Temmuz 2022, 6, 12 ve 19 Ekim 2022 tarihlerinde yapmış olduğu toplantılarda, Yabancılar ve Muhaceret (Değişiklik) Yasa Tasarısını, </w:t>
      </w:r>
      <w:proofErr w:type="spellStart"/>
      <w:r w:rsidRPr="008C045B">
        <w:rPr>
          <w:rFonts w:eastAsia="Times New Roman" w:cs="Times New Roman"/>
          <w:sz w:val="24"/>
          <w:szCs w:val="24"/>
          <w:lang w:val="tr-TR"/>
        </w:rPr>
        <w:t>Ek’teki</w:t>
      </w:r>
      <w:proofErr w:type="spellEnd"/>
      <w:r w:rsidRPr="008C045B">
        <w:rPr>
          <w:rFonts w:eastAsia="Times New Roman" w:cs="Times New Roman"/>
          <w:sz w:val="24"/>
          <w:szCs w:val="24"/>
          <w:lang w:val="tr-TR"/>
        </w:rPr>
        <w:t xml:space="preserve"> Sunuş Gerekçesi ile Başbakanlık, İçişleri Bakanlığı ve Çalışma ve Sosyal Güvenlik Bakanlığı yetkililerinin vermiş olduğu bilgiler ışığında görüşmüş ve çalışmalarını tamamlamıştır.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Komitemiz, Tasarının kısa ismini düzenleyen 1’inci maddesini yapılan teknik düzenlemeyle birlikte oybirliğiyle kabul etmiştir.</w:t>
      </w:r>
    </w:p>
    <w:p w:rsidR="00E943B3" w:rsidRPr="008C045B" w:rsidRDefault="00E943B3" w:rsidP="00E943B3">
      <w:pPr>
        <w:rPr>
          <w:rFonts w:eastAsia="Times New Roman" w:cs="Times New Roman"/>
          <w:sz w:val="24"/>
          <w:szCs w:val="24"/>
          <w:lang w:val="tr-TR"/>
        </w:rPr>
      </w:pPr>
    </w:p>
    <w:p w:rsidR="00E943B3" w:rsidRPr="008C045B" w:rsidRDefault="00E943B3" w:rsidP="00E943B3">
      <w:pPr>
        <w:ind w:firstLine="708"/>
        <w:rPr>
          <w:rFonts w:eastAsia="Times New Roman" w:cs="Times New Roman"/>
          <w:sz w:val="24"/>
          <w:szCs w:val="24"/>
          <w:lang w:val="tr-TR"/>
        </w:rPr>
      </w:pPr>
      <w:proofErr w:type="gramStart"/>
      <w:r w:rsidRPr="008C045B">
        <w:rPr>
          <w:rFonts w:eastAsia="Times New Roman" w:cs="Times New Roman"/>
          <w:sz w:val="24"/>
          <w:szCs w:val="24"/>
          <w:lang w:val="tr-TR"/>
        </w:rPr>
        <w:t xml:space="preserve">Tasarıya yeni 2’nci madde eklenerek, Tasarının Geçici 1’inci, Geçici 2’nci, Geçici 3’üncü, Geçici 4’üncü, Geçici 5’inci, Geçici 6’ncı ve Geçici 7’nci Maddeleri yasa yapma tekniği açısından daha doğru ve uygulayıcılar tarafından daha anlaşılır olabilmesi için Esas Yasanın yeni Geçici 16’ncı, yeni Geçici 17’nci, yeni Geçici 18’inci, yeni Geçici 19’uncu, yeni Geçici 20’nci, yeni Geçici 21’inci ve yeni Geçici 22’nci maddeleri olarak düzenlenmiş ve ondan sonra gelen madde yeniden </w:t>
      </w:r>
      <w:proofErr w:type="spellStart"/>
      <w:r w:rsidRPr="008C045B">
        <w:rPr>
          <w:rFonts w:eastAsia="Times New Roman" w:cs="Times New Roman"/>
          <w:sz w:val="24"/>
          <w:szCs w:val="24"/>
          <w:lang w:val="tr-TR"/>
        </w:rPr>
        <w:t>sayılandırılmıştır</w:t>
      </w:r>
      <w:proofErr w:type="spellEnd"/>
      <w:r w:rsidRPr="008C045B">
        <w:rPr>
          <w:rFonts w:eastAsia="Times New Roman" w:cs="Times New Roman"/>
          <w:sz w:val="24"/>
          <w:szCs w:val="24"/>
          <w:lang w:val="tr-TR"/>
        </w:rPr>
        <w:t xml:space="preserve">. </w:t>
      </w:r>
      <w:proofErr w:type="gramEnd"/>
      <w:r w:rsidRPr="008C045B">
        <w:rPr>
          <w:rFonts w:eastAsia="Times New Roman" w:cs="Times New Roman"/>
          <w:sz w:val="24"/>
          <w:szCs w:val="24"/>
          <w:lang w:val="tr-TR"/>
        </w:rPr>
        <w:t>Ayrıca Tasarının yeni 2’nci maddesine yeni Geçici 23’üncü ve Geçici 24’üncü maddeleri de oybirliğiyle eklenmiştir. Tasarının yeni 2’nci maddesinde aşağıdaki değişiklikler yapılmıştır:</w:t>
      </w:r>
    </w:p>
    <w:p w:rsidR="00E943B3" w:rsidRPr="008C045B" w:rsidRDefault="00E943B3" w:rsidP="00E943B3">
      <w:pPr>
        <w:ind w:firstLine="708"/>
        <w:rPr>
          <w:rFonts w:eastAsia="Times New Roman" w:cs="Times New Roman"/>
          <w:sz w:val="24"/>
          <w:szCs w:val="24"/>
          <w:lang w:val="tr-TR"/>
        </w:rPr>
      </w:pPr>
    </w:p>
    <w:tbl>
      <w:tblPr>
        <w:tblStyle w:val="TableGrid1"/>
        <w:tblW w:w="0" w:type="auto"/>
        <w:tblInd w:w="817" w:type="dxa"/>
        <w:tblLook w:val="04A0" w:firstRow="1" w:lastRow="0" w:firstColumn="1" w:lastColumn="0" w:noHBand="0" w:noVBand="1"/>
      </w:tblPr>
      <w:tblGrid>
        <w:gridCol w:w="425"/>
        <w:gridCol w:w="7797"/>
      </w:tblGrid>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 -</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Ülkede izinsiz bulunmaları sebebiyle aleyhlerine para cezası tahakkuk etmiş yabancılar ile hakkında ihraç kararı alınıp uygulanamayan yabancıların durumunu düzenleyen Tasarının Geçici 1’inci Maddesi daha anlaşılır olması ve yasa yapma tekniği açısından Esas Yasanın yeni Geçici 16’ncı Maddesi olarak yeniden düzenlenmiştir. Ayrıca karışıklığa mahal vermemek için aylık asgari ücret ifadesinin önüne de “brüt” kelimesi eklenmiştir. </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Yurt dışında olan yabancıların durumunu düzenleyen Tasarının Geçici 2’nci Maddesi yasa yapma tekniğine de uygun olarak Esas Yasanın yeni Geçici 17’nci Maddesi olarak </w:t>
            </w:r>
            <w:proofErr w:type="spellStart"/>
            <w:r w:rsidRPr="008C045B">
              <w:rPr>
                <w:rFonts w:ascii="Times New Roman" w:eastAsia="Times New Roman" w:hAnsi="Times New Roman" w:cs="Times New Roman"/>
                <w:sz w:val="24"/>
                <w:szCs w:val="24"/>
              </w:rPr>
              <w:t>sayılandırılmıştır</w:t>
            </w:r>
            <w:proofErr w:type="spellEnd"/>
            <w:r w:rsidRPr="008C045B">
              <w:rPr>
                <w:rFonts w:ascii="Times New Roman" w:eastAsia="Times New Roman" w:hAnsi="Times New Roman" w:cs="Times New Roman"/>
                <w:sz w:val="24"/>
                <w:szCs w:val="24"/>
              </w:rPr>
              <w:t>. Maddenin (2)’</w:t>
            </w:r>
            <w:proofErr w:type="spellStart"/>
            <w:r w:rsidRPr="008C045B">
              <w:rPr>
                <w:rFonts w:ascii="Times New Roman" w:eastAsia="Times New Roman" w:hAnsi="Times New Roman" w:cs="Times New Roman"/>
                <w:sz w:val="24"/>
                <w:szCs w:val="24"/>
              </w:rPr>
              <w:t>nci</w:t>
            </w:r>
            <w:proofErr w:type="spellEnd"/>
            <w:r w:rsidRPr="008C045B">
              <w:rPr>
                <w:rFonts w:ascii="Times New Roman" w:eastAsia="Times New Roman" w:hAnsi="Times New Roman" w:cs="Times New Roman"/>
                <w:sz w:val="24"/>
                <w:szCs w:val="24"/>
              </w:rPr>
              <w:t xml:space="preserve"> fıkrasının (B) bendi daha anlaşılabilir olması amacıyla yeniden kaleme alınmıştır. Ayrıca maddeye, Yasa kapsamında olup yurt dışına çıkanların da aftan faydalanabilmesine ilişkin kural eklenmiştir.</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Eş ve çocukların durumunu düzenleyen ve </w:t>
            </w:r>
            <w:r w:rsidRPr="008C045B">
              <w:rPr>
                <w:rFonts w:ascii="Times New Roman" w:eastAsiaTheme="minorEastAsia" w:hAnsi="Times New Roman" w:cs="Times New Roman"/>
                <w:sz w:val="24"/>
                <w:szCs w:val="24"/>
                <w:lang w:eastAsia="zh-CN"/>
              </w:rPr>
              <w:t xml:space="preserve">eşlerin, yirmi beş yaşından küçük olan </w:t>
            </w:r>
            <w:proofErr w:type="gramStart"/>
            <w:r w:rsidRPr="008C045B">
              <w:rPr>
                <w:rFonts w:ascii="Times New Roman" w:eastAsiaTheme="minorEastAsia" w:hAnsi="Times New Roman" w:cs="Times New Roman"/>
                <w:sz w:val="24"/>
                <w:szCs w:val="24"/>
                <w:lang w:eastAsia="zh-CN"/>
              </w:rPr>
              <w:t>bekar</w:t>
            </w:r>
            <w:proofErr w:type="gramEnd"/>
            <w:r w:rsidRPr="008C045B">
              <w:rPr>
                <w:rFonts w:ascii="Times New Roman" w:eastAsiaTheme="minorEastAsia" w:hAnsi="Times New Roman" w:cs="Times New Roman"/>
                <w:sz w:val="24"/>
                <w:szCs w:val="24"/>
                <w:lang w:eastAsia="zh-CN"/>
              </w:rPr>
              <w:t xml:space="preserve"> çocuklarının ve on sekiz yaşından büyük olan engelli çocuklarının altmış gün içerisinde Muhaceret Dairesine başvurarak Yasadan yararlanmasını </w:t>
            </w:r>
            <w:r w:rsidRPr="008C045B">
              <w:rPr>
                <w:rFonts w:ascii="Times New Roman" w:eastAsia="Times New Roman" w:hAnsi="Times New Roman" w:cs="Times New Roman"/>
                <w:sz w:val="24"/>
                <w:szCs w:val="24"/>
              </w:rPr>
              <w:t xml:space="preserve">düzenleyen Tasarının Geçici 3’üncü Maddesi, Esas Yasanın Geçici 18’inci maddesi olarak yeniden düzenlenmiştir. Ayrıca maddenin koşul bendi daha açık ve anlaşılır olması amacıyla yeniden kaleme alınmıştır. </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Ülkeden çıkış yapmayanlara ziyaretçi izni verilmesi ve yurt dışından Ülkeye giriş yapıp da altmış günlük vize verilmesi halinde ön izinden muaf tutulacak yabancıların durumuna ilişkin koşulları düzenleyen Tasarının Geçici 4’üncü Maddesi, Esas Yasanın Geçici 19’uncu maddesi olarak yeniden düzenlenmiştir.</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Bu (Değişiklik) Yasası yürürlüğe girmeden önce Kuzey Kıbrıs Türk Cumhuriyetinde izinsiz olarak bulunan ancak cezalı durumda oldukları muhtelif nedenlerle tespit edilemeyen yabancı kişilerin ödeyecekleri para </w:t>
            </w:r>
            <w:r w:rsidRPr="008C045B">
              <w:rPr>
                <w:rFonts w:ascii="Times New Roman" w:eastAsia="Times New Roman" w:hAnsi="Times New Roman" w:cs="Times New Roman"/>
                <w:sz w:val="24"/>
                <w:szCs w:val="24"/>
              </w:rPr>
              <w:lastRenderedPageBreak/>
              <w:t xml:space="preserve">cezasını sınırlandıran Tasarının Geçici 5’inci Maddesi, Esas Yasanın Geçici 20’nci Maddesi olarak yeniden düzenlenmiştir. </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lastRenderedPageBreak/>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Muhaceret Dairesi tarafından haklarında ihraç kararı verilen ancak herhangi bir nedenle ihraç kararı uygulanmayan yabancıların da Geçici 17’nci Maddedeki düzenlemeden yararlanabilmesine </w:t>
            </w:r>
            <w:proofErr w:type="gramStart"/>
            <w:r w:rsidRPr="008C045B">
              <w:rPr>
                <w:rFonts w:ascii="Times New Roman" w:eastAsia="Times New Roman" w:hAnsi="Times New Roman" w:cs="Times New Roman"/>
                <w:sz w:val="24"/>
                <w:szCs w:val="24"/>
              </w:rPr>
              <w:t>imkan</w:t>
            </w:r>
            <w:proofErr w:type="gramEnd"/>
            <w:r w:rsidRPr="008C045B">
              <w:rPr>
                <w:rFonts w:ascii="Times New Roman" w:eastAsia="Times New Roman" w:hAnsi="Times New Roman" w:cs="Times New Roman"/>
                <w:sz w:val="24"/>
                <w:szCs w:val="24"/>
              </w:rPr>
              <w:t xml:space="preserve"> getiren Tasarının Geçici 6’ncı Maddesi, Esas Yasanın Geçici 21’inci maddesi olarak yeniden düzenlenmiştir.</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Salgın hastalık, doğal afet, deprem gibi mücbir sebeplerden dolayı Kurumların kapalı olması ve buna mukabil muhaceret işlemlerinin yarım kalması ve/veya sürdürülememesi sonucunda kaybedilen süre kadar ek sürenin verileceğine ilişkin kuralı düzenleyen, Tasarının Geçici 7’nci Maddesi, Esas Yasanın Geçici 22’nci Maddesi olarak yeniden düzenlenmiştir. Madde yapılan tüm değişiklik ve teknik düzenlemeyle birlikte oybirliğiyle kabul edilmiştir.</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Komitemiz Esas Yasanın Geçici 22’nci Maddesinden hemen sonra yeni Geçici 23’ncü maddeyi ekleyerek, ihraç edilmiş olup ülke dışından aftan faydalanacak kişilerin Devlete mali külfet yüklememesi için bu kişilerin ve ailelerinin ulaşım masraflarının Gelir ve Vergi Dairesine çevrimiçi sistem üzerinden yatırması koşulu getirilmiştir.</w:t>
            </w:r>
          </w:p>
        </w:tc>
      </w:tr>
      <w:tr w:rsidR="00E943B3" w:rsidRPr="008C045B" w:rsidTr="00E943B3">
        <w:tc>
          <w:tcPr>
            <w:tcW w:w="425"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w:t>
            </w:r>
          </w:p>
        </w:tc>
        <w:tc>
          <w:tcPr>
            <w:tcW w:w="7797" w:type="dxa"/>
            <w:tcBorders>
              <w:top w:val="nil"/>
              <w:left w:val="nil"/>
              <w:bottom w:val="nil"/>
              <w:right w:val="nil"/>
            </w:tcBorders>
          </w:tcPr>
          <w:p w:rsidR="00E943B3" w:rsidRPr="008C045B" w:rsidRDefault="00E943B3" w:rsidP="00E943B3">
            <w:pPr>
              <w:jc w:val="both"/>
              <w:rPr>
                <w:rFonts w:ascii="Times New Roman" w:eastAsia="Times New Roman" w:hAnsi="Times New Roman" w:cs="Times New Roman"/>
                <w:sz w:val="24"/>
                <w:szCs w:val="24"/>
              </w:rPr>
            </w:pPr>
            <w:r w:rsidRPr="008C045B">
              <w:rPr>
                <w:rFonts w:ascii="Times New Roman" w:eastAsia="Times New Roman" w:hAnsi="Times New Roman" w:cs="Times New Roman"/>
                <w:sz w:val="24"/>
                <w:szCs w:val="24"/>
              </w:rPr>
              <w:t xml:space="preserve">Komitemiz Esas Yasaya yeni Geçici 24’üncü Maddeyi ekleyerek 2021 yılında çıkarılan aftan yararlanmış olanların bu (Değişiklik) Yasasından yararlanamayacağı kuralını getirmiştir. Bu düzenleme ile yabancı kişilerin sürekli af beklentisi içinde olmalarının engellenmesi amaçlanmıştır. </w:t>
            </w:r>
          </w:p>
        </w:tc>
      </w:tr>
    </w:tbl>
    <w:p w:rsidR="00E943B3" w:rsidRPr="008C045B" w:rsidRDefault="00E943B3" w:rsidP="00E943B3">
      <w:pPr>
        <w:ind w:firstLine="708"/>
        <w:rPr>
          <w:rFonts w:eastAsia="Times New Roman" w:cs="Times New Roman"/>
          <w:sz w:val="24"/>
          <w:szCs w:val="24"/>
          <w:lang w:val="tr-TR"/>
        </w:rPr>
      </w:pPr>
    </w:p>
    <w:p w:rsidR="00E943B3" w:rsidRPr="008C045B" w:rsidRDefault="00E943B3" w:rsidP="00E943B3">
      <w:pPr>
        <w:ind w:firstLine="708"/>
        <w:rPr>
          <w:rFonts w:eastAsia="Times New Roman" w:cs="Times New Roman"/>
          <w:sz w:val="24"/>
          <w:szCs w:val="24"/>
          <w:lang w:val="tr-TR"/>
        </w:rPr>
      </w:pPr>
      <w:r w:rsidRPr="008C045B">
        <w:rPr>
          <w:rFonts w:eastAsia="Times New Roman" w:cs="Times New Roman"/>
          <w:sz w:val="24"/>
          <w:szCs w:val="24"/>
          <w:lang w:val="tr-TR"/>
        </w:rPr>
        <w:t>Madde yapılan tüm değişiklikler ve teknik düzenlemelerle birlikte oybirliğiyle kabul edilmiştir.</w:t>
      </w:r>
    </w:p>
    <w:p w:rsidR="00E943B3" w:rsidRPr="008C045B" w:rsidRDefault="00E943B3" w:rsidP="00E943B3">
      <w:pPr>
        <w:ind w:firstLine="708"/>
        <w:rPr>
          <w:rFonts w:eastAsia="Times New Roman" w:cs="Times New Roman"/>
          <w:sz w:val="24"/>
          <w:szCs w:val="24"/>
          <w:lang w:val="tr-TR"/>
        </w:rPr>
      </w:pPr>
    </w:p>
    <w:p w:rsidR="00E943B3" w:rsidRPr="008C045B" w:rsidRDefault="00E943B3" w:rsidP="00E943B3">
      <w:pPr>
        <w:ind w:firstLine="708"/>
        <w:rPr>
          <w:rFonts w:eastAsia="Times New Roman" w:cs="Times New Roman"/>
          <w:sz w:val="24"/>
          <w:szCs w:val="24"/>
          <w:lang w:val="tr-TR"/>
        </w:rPr>
      </w:pPr>
      <w:r w:rsidRPr="008C045B">
        <w:rPr>
          <w:rFonts w:eastAsia="Times New Roman" w:cs="Times New Roman"/>
          <w:sz w:val="24"/>
          <w:szCs w:val="24"/>
          <w:lang w:val="tr-TR"/>
        </w:rPr>
        <w:t xml:space="preserve">Tasarının “Yürürlüğe Giriş” yan başlıklı eski 2’nci yeni 3’üncü maddesi,  İçişleri Bakanlığının gereken teknik hazırlığı sağlaması amacıyla Resmi </w:t>
      </w:r>
      <w:proofErr w:type="spellStart"/>
      <w:r w:rsidRPr="008C045B">
        <w:rPr>
          <w:rFonts w:eastAsia="Times New Roman" w:cs="Times New Roman"/>
          <w:sz w:val="24"/>
          <w:szCs w:val="24"/>
          <w:lang w:val="tr-TR"/>
        </w:rPr>
        <w:t>Gazete’de</w:t>
      </w:r>
      <w:proofErr w:type="spellEnd"/>
      <w:r w:rsidRPr="008C045B">
        <w:rPr>
          <w:rFonts w:eastAsia="Times New Roman" w:cs="Times New Roman"/>
          <w:sz w:val="24"/>
          <w:szCs w:val="24"/>
          <w:lang w:val="tr-TR"/>
        </w:rPr>
        <w:t xml:space="preserve"> yayımlandıktan on gün sonra yürürlüğe gireceği şeklinde yeniden kaleme alınmıştır. </w:t>
      </w:r>
    </w:p>
    <w:p w:rsidR="005C1448" w:rsidRPr="008C045B" w:rsidRDefault="005C1448" w:rsidP="00E943B3">
      <w:pPr>
        <w:ind w:firstLine="708"/>
        <w:rPr>
          <w:rFonts w:eastAsia="Times New Roman" w:cs="Times New Roman"/>
          <w:sz w:val="24"/>
          <w:szCs w:val="24"/>
          <w:lang w:val="tr-TR"/>
        </w:rPr>
      </w:pPr>
    </w:p>
    <w:p w:rsidR="00E943B3" w:rsidRPr="008C045B" w:rsidRDefault="00E943B3" w:rsidP="00E943B3">
      <w:pPr>
        <w:ind w:firstLine="708"/>
        <w:rPr>
          <w:rFonts w:eastAsia="Times New Roman" w:cs="Times New Roman"/>
          <w:sz w:val="24"/>
          <w:szCs w:val="24"/>
          <w:lang w:val="tr-TR"/>
        </w:rPr>
      </w:pPr>
      <w:r w:rsidRPr="008C045B">
        <w:rPr>
          <w:rFonts w:eastAsia="Times New Roman" w:cs="Times New Roman"/>
          <w:sz w:val="24"/>
          <w:szCs w:val="24"/>
          <w:lang w:val="tr-TR"/>
        </w:rPr>
        <w:t>Madde, yapılan tüm değişiklikler ve teknik düzenlemelerle birlikte oybirliğiyle kabul edilmiştir.</w:t>
      </w:r>
    </w:p>
    <w:p w:rsidR="00E943B3" w:rsidRPr="008C045B" w:rsidRDefault="00E943B3" w:rsidP="00E943B3">
      <w:pPr>
        <w:rPr>
          <w:rFonts w:eastAsia="Times New Roman" w:cs="Times New Roman"/>
          <w:sz w:val="24"/>
          <w:szCs w:val="24"/>
          <w:lang w:val="tr-TR"/>
        </w:rPr>
      </w:pPr>
    </w:p>
    <w:p w:rsidR="00E943B3" w:rsidRPr="008C045B" w:rsidRDefault="00E943B3" w:rsidP="00E943B3">
      <w:pPr>
        <w:ind w:firstLine="708"/>
        <w:rPr>
          <w:rFonts w:eastAsia="Times New Roman" w:cs="Times New Roman"/>
          <w:sz w:val="24"/>
          <w:szCs w:val="24"/>
          <w:lang w:val="tr-TR"/>
        </w:rPr>
      </w:pPr>
      <w:r w:rsidRPr="008C045B">
        <w:rPr>
          <w:rFonts w:eastAsia="Times New Roman" w:cs="Times New Roman"/>
          <w:sz w:val="24"/>
          <w:szCs w:val="24"/>
          <w:lang w:val="tr-TR"/>
        </w:rPr>
        <w:t>Tasarının tümü oybirliğiyle kabul edilmiştir.</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r w:rsidRPr="008C045B">
        <w:rPr>
          <w:rFonts w:eastAsia="Times New Roman" w:cs="Times New Roman"/>
          <w:sz w:val="24"/>
          <w:szCs w:val="24"/>
          <w:lang w:val="tr-TR"/>
        </w:rPr>
        <w:tab/>
        <w:t xml:space="preserve">Komitemiz, Tasarının sunulan Rapor ışığında görüşülerek kabulünü oybirliğiyle Genel Kurula salık verir. </w:t>
      </w:r>
    </w:p>
    <w:p w:rsidR="00E943B3" w:rsidRPr="008C045B" w:rsidRDefault="00E943B3" w:rsidP="00E943B3">
      <w:pPr>
        <w:rPr>
          <w:rFonts w:eastAsia="Times New Roman" w:cs="Times New Roman"/>
          <w:sz w:val="24"/>
          <w:szCs w:val="24"/>
          <w:lang w:val="tr-TR"/>
        </w:rPr>
      </w:pPr>
    </w:p>
    <w:p w:rsidR="00571FE1" w:rsidRDefault="00571FE1">
      <w:pPr>
        <w:rPr>
          <w:rFonts w:eastAsia="Times New Roman" w:cs="Times New Roman"/>
          <w:sz w:val="24"/>
          <w:szCs w:val="24"/>
          <w:lang w:val="tr-TR"/>
        </w:rPr>
      </w:pPr>
      <w:r>
        <w:rPr>
          <w:rFonts w:eastAsia="Times New Roman" w:cs="Times New Roman"/>
          <w:sz w:val="24"/>
          <w:szCs w:val="24"/>
          <w:lang w:val="tr-TR"/>
        </w:rPr>
        <w:br w:type="page"/>
      </w:r>
    </w:p>
    <w:p w:rsidR="00E943B3" w:rsidRDefault="00E943B3" w:rsidP="00E943B3">
      <w:pPr>
        <w:rPr>
          <w:rFonts w:eastAsia="Times New Roman" w:cs="Times New Roman"/>
          <w:sz w:val="24"/>
          <w:szCs w:val="24"/>
          <w:lang w:val="tr-TR"/>
        </w:rPr>
      </w:pPr>
    </w:p>
    <w:p w:rsidR="009B2940" w:rsidRPr="008C045B" w:rsidRDefault="009B2940" w:rsidP="00E943B3">
      <w:pPr>
        <w:rPr>
          <w:rFonts w:eastAsia="Times New Roman"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w:t>
      </w: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Default="005C1448" w:rsidP="00E943B3">
      <w:pPr>
        <w:jc w:val="center"/>
        <w:rPr>
          <w:rFonts w:cs="Times New Roman"/>
          <w:sz w:val="24"/>
          <w:szCs w:val="24"/>
          <w:lang w:val="tr-TR"/>
        </w:rPr>
      </w:pPr>
    </w:p>
    <w:p w:rsidR="009B2940" w:rsidRDefault="009B2940" w:rsidP="00E943B3">
      <w:pPr>
        <w:jc w:val="center"/>
        <w:rPr>
          <w:rFonts w:cs="Times New Roman"/>
          <w:sz w:val="24"/>
          <w:szCs w:val="24"/>
          <w:lang w:val="tr-TR"/>
        </w:rPr>
      </w:pPr>
    </w:p>
    <w:p w:rsidR="009B2940" w:rsidRPr="008C045B" w:rsidRDefault="009B2940"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Ongun TALAT</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(Başkan Vekili)</w:t>
      </w: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Default="005C1448" w:rsidP="00E943B3">
      <w:pPr>
        <w:jc w:val="center"/>
        <w:rPr>
          <w:rFonts w:cs="Times New Roman"/>
          <w:sz w:val="24"/>
          <w:szCs w:val="24"/>
          <w:lang w:val="tr-TR"/>
        </w:rPr>
      </w:pPr>
    </w:p>
    <w:p w:rsidR="009B2940" w:rsidRDefault="009B2940" w:rsidP="00E943B3">
      <w:pPr>
        <w:jc w:val="center"/>
        <w:rPr>
          <w:rFonts w:cs="Times New Roman"/>
          <w:sz w:val="24"/>
          <w:szCs w:val="24"/>
          <w:lang w:val="tr-TR"/>
        </w:rPr>
      </w:pPr>
    </w:p>
    <w:p w:rsidR="009B2940" w:rsidRPr="008C045B" w:rsidRDefault="009B2940"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p w:rsidR="005C1448" w:rsidRPr="008C045B" w:rsidRDefault="005C1448" w:rsidP="00E943B3">
      <w:pPr>
        <w:jc w:val="center"/>
        <w:rPr>
          <w:rFonts w:cs="Times New Roman"/>
          <w:sz w:val="24"/>
          <w:szCs w:val="24"/>
          <w:lang w:val="tr-TR"/>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1"/>
      </w:tblGrid>
      <w:tr w:rsidR="00E943B3" w:rsidRPr="008C045B" w:rsidTr="00E943B3">
        <w:tc>
          <w:tcPr>
            <w:tcW w:w="4612" w:type="dxa"/>
          </w:tcPr>
          <w:p w:rsidR="00E943B3" w:rsidRPr="008C045B" w:rsidRDefault="00E943B3" w:rsidP="00E943B3">
            <w:pPr>
              <w:jc w:val="center"/>
              <w:rPr>
                <w:rFonts w:cs="Times New Roman"/>
                <w:sz w:val="24"/>
                <w:szCs w:val="24"/>
              </w:rPr>
            </w:pPr>
            <w:r w:rsidRPr="008C045B">
              <w:rPr>
                <w:rFonts w:cs="Times New Roman"/>
                <w:sz w:val="24"/>
                <w:szCs w:val="24"/>
              </w:rPr>
              <w:t>Sadık GARDİYANOĞLU</w:t>
            </w:r>
          </w:p>
          <w:p w:rsidR="00E943B3" w:rsidRPr="008C045B" w:rsidRDefault="00E943B3" w:rsidP="00E943B3">
            <w:pPr>
              <w:jc w:val="center"/>
              <w:rPr>
                <w:rFonts w:cs="Times New Roman"/>
                <w:sz w:val="24"/>
                <w:szCs w:val="24"/>
              </w:rPr>
            </w:pPr>
            <w:r w:rsidRPr="008C045B">
              <w:rPr>
                <w:rFonts w:cs="Times New Roman"/>
                <w:sz w:val="24"/>
                <w:szCs w:val="24"/>
              </w:rPr>
              <w:t>(Üye)</w:t>
            </w:r>
          </w:p>
        </w:tc>
        <w:tc>
          <w:tcPr>
            <w:tcW w:w="4613" w:type="dxa"/>
          </w:tcPr>
          <w:p w:rsidR="00E943B3" w:rsidRPr="008C045B" w:rsidRDefault="00E943B3" w:rsidP="00E943B3">
            <w:pPr>
              <w:jc w:val="center"/>
              <w:rPr>
                <w:rFonts w:cs="Times New Roman"/>
                <w:sz w:val="24"/>
                <w:szCs w:val="24"/>
              </w:rPr>
            </w:pPr>
            <w:r w:rsidRPr="008C045B">
              <w:rPr>
                <w:rFonts w:cs="Times New Roman"/>
                <w:sz w:val="24"/>
                <w:szCs w:val="24"/>
              </w:rPr>
              <w:t>Fırtına KARANFİL</w:t>
            </w:r>
          </w:p>
          <w:p w:rsidR="00E943B3" w:rsidRPr="008C045B" w:rsidRDefault="00E943B3" w:rsidP="00E943B3">
            <w:pPr>
              <w:jc w:val="center"/>
              <w:rPr>
                <w:rFonts w:cs="Times New Roman"/>
                <w:sz w:val="24"/>
                <w:szCs w:val="24"/>
              </w:rPr>
            </w:pPr>
            <w:r w:rsidRPr="008C045B">
              <w:rPr>
                <w:rFonts w:cs="Times New Roman"/>
                <w:sz w:val="24"/>
                <w:szCs w:val="24"/>
              </w:rPr>
              <w:t>(Üye)</w:t>
            </w:r>
          </w:p>
          <w:p w:rsidR="00E943B3" w:rsidRPr="008C045B" w:rsidRDefault="00E943B3" w:rsidP="00E943B3">
            <w:pPr>
              <w:jc w:val="center"/>
              <w:rPr>
                <w:rFonts w:cs="Times New Roman"/>
                <w:sz w:val="24"/>
                <w:szCs w:val="24"/>
              </w:rPr>
            </w:pPr>
          </w:p>
          <w:p w:rsidR="00E943B3" w:rsidRPr="008C045B" w:rsidRDefault="00E943B3"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Default="005C1448" w:rsidP="00E943B3">
            <w:pPr>
              <w:jc w:val="center"/>
              <w:rPr>
                <w:rFonts w:cs="Times New Roman"/>
                <w:sz w:val="24"/>
                <w:szCs w:val="24"/>
              </w:rPr>
            </w:pPr>
          </w:p>
          <w:p w:rsidR="009B2940" w:rsidRDefault="009B2940" w:rsidP="00E943B3">
            <w:pPr>
              <w:jc w:val="center"/>
              <w:rPr>
                <w:rFonts w:cs="Times New Roman"/>
                <w:sz w:val="24"/>
                <w:szCs w:val="24"/>
              </w:rPr>
            </w:pPr>
          </w:p>
          <w:p w:rsidR="009B2940" w:rsidRDefault="009B2940" w:rsidP="00E943B3">
            <w:pPr>
              <w:jc w:val="center"/>
              <w:rPr>
                <w:rFonts w:cs="Times New Roman"/>
                <w:sz w:val="24"/>
                <w:szCs w:val="24"/>
              </w:rPr>
            </w:pPr>
          </w:p>
          <w:p w:rsidR="009B2940" w:rsidRDefault="009B2940" w:rsidP="00E943B3">
            <w:pPr>
              <w:jc w:val="center"/>
              <w:rPr>
                <w:rFonts w:cs="Times New Roman"/>
                <w:sz w:val="24"/>
                <w:szCs w:val="24"/>
              </w:rPr>
            </w:pPr>
          </w:p>
          <w:p w:rsidR="009B2940" w:rsidRPr="008C045B" w:rsidRDefault="009B2940" w:rsidP="00E943B3">
            <w:pPr>
              <w:jc w:val="center"/>
              <w:rPr>
                <w:rFonts w:cs="Times New Roman"/>
                <w:sz w:val="24"/>
                <w:szCs w:val="24"/>
              </w:rPr>
            </w:pPr>
          </w:p>
          <w:p w:rsidR="005C1448" w:rsidRPr="008C045B" w:rsidRDefault="005C1448" w:rsidP="00E943B3">
            <w:pPr>
              <w:jc w:val="center"/>
              <w:rPr>
                <w:rFonts w:cs="Times New Roman"/>
                <w:sz w:val="24"/>
                <w:szCs w:val="24"/>
              </w:rPr>
            </w:pPr>
          </w:p>
          <w:p w:rsidR="005C1448" w:rsidRPr="008C045B" w:rsidRDefault="005C1448" w:rsidP="00E943B3">
            <w:pPr>
              <w:jc w:val="center"/>
              <w:rPr>
                <w:rFonts w:cs="Times New Roman"/>
                <w:sz w:val="24"/>
                <w:szCs w:val="24"/>
              </w:rPr>
            </w:pPr>
          </w:p>
          <w:p w:rsidR="00E943B3" w:rsidRPr="008C045B" w:rsidRDefault="00E943B3" w:rsidP="00E943B3">
            <w:pPr>
              <w:jc w:val="center"/>
              <w:rPr>
                <w:rFonts w:cs="Times New Roman"/>
                <w:sz w:val="24"/>
                <w:szCs w:val="24"/>
              </w:rPr>
            </w:pPr>
          </w:p>
        </w:tc>
      </w:tr>
    </w:tbl>
    <w:p w:rsidR="00E943B3" w:rsidRPr="008C045B" w:rsidRDefault="00E943B3" w:rsidP="00E943B3">
      <w:pPr>
        <w:jc w:val="center"/>
        <w:rPr>
          <w:rFonts w:cs="Times New Roman"/>
          <w:sz w:val="24"/>
          <w:szCs w:val="24"/>
          <w:lang w:val="tr-TR"/>
        </w:rPr>
      </w:pPr>
      <w:r w:rsidRPr="008C045B">
        <w:rPr>
          <w:rFonts w:cs="Times New Roman"/>
          <w:sz w:val="24"/>
          <w:szCs w:val="24"/>
          <w:lang w:val="tr-TR"/>
        </w:rPr>
        <w:t>Ürün SOLYALI</w:t>
      </w:r>
    </w:p>
    <w:p w:rsidR="00E943B3" w:rsidRPr="008C045B" w:rsidRDefault="00E943B3" w:rsidP="00E943B3">
      <w:pPr>
        <w:jc w:val="center"/>
        <w:rPr>
          <w:rFonts w:cs="Times New Roman"/>
          <w:sz w:val="24"/>
          <w:szCs w:val="24"/>
          <w:lang w:val="tr-TR"/>
        </w:rPr>
      </w:pPr>
      <w:r w:rsidRPr="008C045B">
        <w:rPr>
          <w:rFonts w:cs="Times New Roman"/>
          <w:sz w:val="24"/>
          <w:szCs w:val="24"/>
          <w:lang w:val="tr-TR"/>
        </w:rPr>
        <w:t>(Üye)</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p>
    <w:p w:rsidR="00E41913" w:rsidRDefault="00E41913">
      <w:pPr>
        <w:rPr>
          <w:rFonts w:cs="Times New Roman"/>
          <w:sz w:val="24"/>
          <w:szCs w:val="24"/>
          <w:lang w:val="tr-TR"/>
        </w:rPr>
      </w:pPr>
      <w:r>
        <w:rPr>
          <w:rFonts w:cs="Times New Roman"/>
          <w:sz w:val="24"/>
          <w:szCs w:val="24"/>
          <w:lang w:val="tr-TR"/>
        </w:rPr>
        <w:br w:type="page"/>
      </w:r>
    </w:p>
    <w:p w:rsidR="00E943B3" w:rsidRPr="008C045B" w:rsidRDefault="00E943B3" w:rsidP="00E943B3">
      <w:pPr>
        <w:jc w:val="center"/>
        <w:rPr>
          <w:rFonts w:cs="Times New Roman"/>
          <w:sz w:val="24"/>
          <w:szCs w:val="24"/>
          <w:lang w:val="tr-TR"/>
        </w:rPr>
      </w:pPr>
      <w:r w:rsidRPr="008C045B">
        <w:rPr>
          <w:rFonts w:cs="Times New Roman"/>
          <w:sz w:val="24"/>
          <w:szCs w:val="24"/>
          <w:lang w:val="tr-TR"/>
        </w:rPr>
        <w:lastRenderedPageBreak/>
        <w:t>YABANCILAR VE MUHACERET (DEĞİŞİKLİK) YASA TASARISI</w:t>
      </w:r>
    </w:p>
    <w:p w:rsidR="00E943B3" w:rsidRPr="008C045B" w:rsidRDefault="00E943B3" w:rsidP="00E943B3">
      <w:pPr>
        <w:jc w:val="center"/>
        <w:rPr>
          <w:rFonts w:cs="Times New Roman"/>
          <w:sz w:val="24"/>
          <w:szCs w:val="24"/>
          <w:lang w:val="tr-TR"/>
        </w:rPr>
      </w:pP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bCs/>
          <w:sz w:val="24"/>
          <w:szCs w:val="24"/>
          <w:u w:val="single"/>
          <w:lang w:val="tr-TR"/>
        </w:rPr>
      </w:pPr>
      <w:r w:rsidRPr="008C045B">
        <w:rPr>
          <w:rFonts w:cs="Times New Roman"/>
          <w:bCs/>
          <w:sz w:val="24"/>
          <w:szCs w:val="24"/>
          <w:u w:val="single"/>
          <w:lang w:val="tr-TR"/>
        </w:rPr>
        <w:t>GENEL GEREKÇE</w:t>
      </w:r>
    </w:p>
    <w:p w:rsidR="00E943B3" w:rsidRPr="008C045B" w:rsidRDefault="00E943B3" w:rsidP="00E943B3">
      <w:pPr>
        <w:jc w:val="center"/>
        <w:rPr>
          <w:rFonts w:cs="Times New Roman"/>
          <w:sz w:val="24"/>
          <w:szCs w:val="24"/>
          <w:u w:val="single"/>
          <w:lang w:val="tr-TR"/>
        </w:rPr>
      </w:pPr>
    </w:p>
    <w:p w:rsidR="00E943B3" w:rsidRPr="008C045B" w:rsidRDefault="00E943B3" w:rsidP="00E943B3">
      <w:pPr>
        <w:ind w:firstLine="708"/>
        <w:rPr>
          <w:rFonts w:eastAsia="Times New Roman" w:cs="Times New Roman"/>
          <w:sz w:val="24"/>
          <w:szCs w:val="24"/>
          <w:lang w:val="tr-TR" w:eastAsia="tr-TR"/>
        </w:rPr>
      </w:pPr>
    </w:p>
    <w:p w:rsidR="00E943B3"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Yürürlükteki Fasıl 105 Yabancılar ve Muhaceret Yasası, ziyaretçi izni, ikamet izni, iş kurma izni veya iş yapma izni süresi bitmiş ve Kuzey Kıbrıs Türk Cumhuriyeti’nde izinsiz olarak bulunan yabancılara izinsiz olarak kaldıkları her gün için günlük asgari ücret miktarı tutarında para cezası öngörmektedir. İşbu cezayı ödemeyen yabancıların ülkeye giriş yapmasına izin verilmediğinden özellikle aile bağı bulunan birçok yabancı Kuzey Kıbrıs Türk Cumhuriyeti’nden çıkış yapmama yoluna gitmekte ve ülkedeki kayıt dışı iş gücü oranının katlanarak artmasına sebebiyet vermektedir. </w:t>
      </w:r>
    </w:p>
    <w:p w:rsidR="00C11D84" w:rsidRPr="008C045B" w:rsidRDefault="00C11D84"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Bunların yanında yüksek miktarlarda tahakkuk eden para cezalarını ödeyemedikleri için bu gibi yabancı kişilerin yurt dışına çıkmaması veya ülkeye giriş yapmaması sosyal bir yara olan ailelerin parçalanmasını da beraberinde getirebilmektedir.</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cs="Times New Roman"/>
          <w:sz w:val="24"/>
          <w:szCs w:val="24"/>
          <w:lang w:val="tr-TR"/>
        </w:rPr>
        <w:t>Yukarıda belirtilenler gerekçeler ışığında; işbu (Değişiklik) Yasa Tasarısı hazırlanmıştır.</w:t>
      </w:r>
    </w:p>
    <w:p w:rsidR="00E943B3" w:rsidRPr="008C045B" w:rsidRDefault="00E943B3" w:rsidP="00E943B3">
      <w:pPr>
        <w:rPr>
          <w:rFonts w:eastAsia="Times New Roman" w:cs="Times New Roman"/>
          <w:sz w:val="24"/>
          <w:szCs w:val="24"/>
          <w:lang w:val="tr-TR" w:eastAsia="tr-TR"/>
        </w:rPr>
      </w:pPr>
    </w:p>
    <w:p w:rsidR="005C1448" w:rsidRPr="008C045B" w:rsidRDefault="005C1448">
      <w:pPr>
        <w:rPr>
          <w:rFonts w:eastAsia="Times New Roman" w:cs="Times New Roman"/>
          <w:sz w:val="24"/>
          <w:szCs w:val="24"/>
          <w:lang w:val="tr-TR" w:eastAsia="tr-TR"/>
        </w:rPr>
      </w:pPr>
      <w:r w:rsidRPr="008C045B">
        <w:rPr>
          <w:rFonts w:eastAsia="Times New Roman" w:cs="Times New Roman"/>
          <w:sz w:val="24"/>
          <w:szCs w:val="24"/>
          <w:lang w:val="tr-TR" w:eastAsia="tr-TR"/>
        </w:rPr>
        <w:br w:type="page"/>
      </w:r>
    </w:p>
    <w:p w:rsidR="00E943B3" w:rsidRPr="008C045B" w:rsidRDefault="00E4191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lastRenderedPageBreak/>
        <w:t xml:space="preserve"> </w:t>
      </w:r>
      <w:r w:rsidR="00E943B3" w:rsidRPr="008C045B">
        <w:rPr>
          <w:rFonts w:eastAsia="Times New Roman" w:cs="Times New Roman"/>
          <w:sz w:val="24"/>
          <w:szCs w:val="24"/>
          <w:lang w:val="tr-TR" w:eastAsia="tr-TR"/>
        </w:rPr>
        <w:t xml:space="preserve">(Meclis Başkan Vekili Sayın Fazilet </w:t>
      </w:r>
      <w:proofErr w:type="spellStart"/>
      <w:r w:rsidR="00E943B3" w:rsidRPr="008C045B">
        <w:rPr>
          <w:rFonts w:eastAsia="Times New Roman" w:cs="Times New Roman"/>
          <w:sz w:val="24"/>
          <w:szCs w:val="24"/>
          <w:lang w:val="tr-TR" w:eastAsia="tr-TR"/>
        </w:rPr>
        <w:t>Özdenefe</w:t>
      </w:r>
      <w:proofErr w:type="spellEnd"/>
      <w:r w:rsidR="00E943B3" w:rsidRPr="008C045B">
        <w:rPr>
          <w:rFonts w:eastAsia="Times New Roman" w:cs="Times New Roman"/>
          <w:sz w:val="24"/>
          <w:szCs w:val="24"/>
          <w:lang w:val="tr-TR" w:eastAsia="tr-TR"/>
        </w:rPr>
        <w:t xml:space="preserve"> Başkanlık Kürsüsünü Sayın Armağan Candan’a devreder)</w:t>
      </w:r>
    </w:p>
    <w:p w:rsidR="00E943B3" w:rsidRPr="008C045B" w:rsidRDefault="00E943B3" w:rsidP="00E943B3">
      <w:pPr>
        <w:ind w:firstLine="708"/>
        <w:rPr>
          <w:rFonts w:eastAsia="Times New Roman" w:cs="Times New Roman"/>
          <w:sz w:val="24"/>
          <w:szCs w:val="24"/>
          <w:lang w:val="tr-TR" w:eastAsia="tr-TR"/>
        </w:rPr>
      </w:pPr>
    </w:p>
    <w:p w:rsidR="00E943B3" w:rsidRPr="008C045B" w:rsidRDefault="00C6685A"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HUKUK, SİYASİ İŞLER VE DIŞİLİŞKİLER KOMİTESİ BAŞKANI YASEMİ ÖZTÜRK – </w:t>
      </w:r>
      <w:r w:rsidR="00E943B3" w:rsidRPr="008C045B">
        <w:rPr>
          <w:rFonts w:eastAsia="Times New Roman" w:cs="Times New Roman"/>
          <w:sz w:val="24"/>
          <w:szCs w:val="24"/>
          <w:lang w:val="tr-TR" w:eastAsia="tr-TR"/>
        </w:rPr>
        <w:t>Sayın Başkan, kısa bir bilgi vermek istiyorum.</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BAŞKAN – Buyurun Sayın Öztürk.</w:t>
      </w:r>
    </w:p>
    <w:p w:rsidR="00E943B3" w:rsidRPr="008C045B" w:rsidRDefault="00E943B3" w:rsidP="00E943B3">
      <w:pPr>
        <w:ind w:firstLine="708"/>
        <w:rPr>
          <w:rFonts w:eastAsia="Times New Roman" w:cs="Times New Roman"/>
          <w:sz w:val="24"/>
          <w:szCs w:val="24"/>
          <w:lang w:val="tr-TR" w:eastAsia="tr-TR"/>
        </w:rPr>
      </w:pPr>
    </w:p>
    <w:p w:rsidR="00E943B3" w:rsidRPr="008C045B" w:rsidRDefault="00C6685A"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HUKUK, SİYASİ İŞLER VE DIŞİLİŞKİLER KOMİTESİ BAŞKANI YASEMİ ÖZTÜRK </w:t>
      </w:r>
      <w:r w:rsidR="00E943B3" w:rsidRPr="008C045B">
        <w:rPr>
          <w:rFonts w:eastAsia="Times New Roman" w:cs="Times New Roman"/>
          <w:sz w:val="24"/>
          <w:szCs w:val="24"/>
          <w:lang w:val="tr-TR" w:eastAsia="tr-TR"/>
        </w:rPr>
        <w:t>(Devamla) – Yasayla aslında Genel Gerekçesinde değindim ama ben yine de kısaca bir bilgi vermek istiyorum.</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 Bu </w:t>
      </w:r>
      <w:r w:rsidR="00D50183"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 kapsamında ziyaretçi izni, ikamet izni, iş kurma izni ve iş yapma izni olan kişilerin, cezaya düşmüş kişiler bu </w:t>
      </w:r>
      <w:r w:rsidR="00D50183"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asadan yararlanabilirler. Şöyle ki; yine kayıt dışını kayıt altına almak, ailelerin birleştirilmesi amacıyla da bu </w:t>
      </w:r>
      <w:r w:rsidR="00D50183"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 birçok kişiye faydalı olacağı görüşündeyiz. Yalnız şöyle bir madde getirdik. Bu </w:t>
      </w:r>
      <w:r w:rsidR="00D50183"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 artık her sene çıkacağı beklentisi olmadan ve sürekli kişileri bu beklenti içine girmemeleri için bir madde daha ekledik. 18/2021’de çıkan yasadan yararlanan, aftan yararlanan kişiler bu </w:t>
      </w:r>
      <w:r w:rsidR="00E55098"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asadan yararlanamayacak. Bu da demek oluyor ki bu son şansları. Bu </w:t>
      </w:r>
      <w:r w:rsidR="00E55098"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asadan mutlaka yararlansınlar, çünkü bu yasalar, bu aflar sürekli gündeme gelmeyecek ve bu Komitede de bu irade konuşuldu. </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Onun dışında ben komitede destek veren gerek muhalefetteki komite üyelerimize teşekkür etmek istiyorum. Komitede çalışan Meclis çalışanlar</w:t>
      </w:r>
      <w:r w:rsidR="00E55098" w:rsidRPr="008C045B">
        <w:rPr>
          <w:rFonts w:eastAsia="Times New Roman" w:cs="Times New Roman"/>
          <w:sz w:val="24"/>
          <w:szCs w:val="24"/>
          <w:lang w:val="tr-TR" w:eastAsia="tr-TR"/>
        </w:rPr>
        <w:t>ın</w:t>
      </w:r>
      <w:r w:rsidRPr="008C045B">
        <w:rPr>
          <w:rFonts w:eastAsia="Times New Roman" w:cs="Times New Roman"/>
          <w:sz w:val="24"/>
          <w:szCs w:val="24"/>
          <w:lang w:val="tr-TR" w:eastAsia="tr-TR"/>
        </w:rPr>
        <w:t xml:space="preserve">a teşekkür etmek istiyorum. Oybirliğiyle geçen bir yasa ve ciddi katkı konulmuş yasa. Bu anlamda ben katkı koyan, emek veren herkese teşekkür etmek istiyorum. Bu </w:t>
      </w:r>
      <w:r w:rsidR="00E55098"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 hemen yürürlüğe girmeyecek, Resmi </w:t>
      </w:r>
      <w:proofErr w:type="spellStart"/>
      <w:r w:rsidRPr="008C045B">
        <w:rPr>
          <w:rFonts w:eastAsia="Times New Roman" w:cs="Times New Roman"/>
          <w:sz w:val="24"/>
          <w:szCs w:val="24"/>
          <w:lang w:val="tr-TR" w:eastAsia="tr-TR"/>
        </w:rPr>
        <w:t>Gazete’de</w:t>
      </w:r>
      <w:proofErr w:type="spellEnd"/>
      <w:r w:rsidRPr="008C045B">
        <w:rPr>
          <w:rFonts w:eastAsia="Times New Roman" w:cs="Times New Roman"/>
          <w:sz w:val="24"/>
          <w:szCs w:val="24"/>
          <w:lang w:val="tr-TR" w:eastAsia="tr-TR"/>
        </w:rPr>
        <w:t xml:space="preserve"> yayınlandıktan sonra onuncu gününde yürürlüğe girecek. Bunun nedeni de neydi? Bunun nedeni, biliyorsunuz daha önceki aftan yararlanan kişiler bu aftan yararlanmaması için bu hazırlığa süre verelim önce bir kayıt yapılsın daha önce bu aftan kimler yararlandı, bu yeni yasadan yararlanamasın eğer 2021’de bu </w:t>
      </w:r>
      <w:r w:rsidR="00E55098" w:rsidRPr="008C045B">
        <w:rPr>
          <w:rFonts w:eastAsia="Times New Roman" w:cs="Times New Roman"/>
          <w:sz w:val="24"/>
          <w:szCs w:val="24"/>
          <w:lang w:val="tr-TR" w:eastAsia="tr-TR"/>
        </w:rPr>
        <w:t>y</w:t>
      </w:r>
      <w:r w:rsidRPr="008C045B">
        <w:rPr>
          <w:rFonts w:eastAsia="Times New Roman" w:cs="Times New Roman"/>
          <w:sz w:val="24"/>
          <w:szCs w:val="24"/>
          <w:lang w:val="tr-TR" w:eastAsia="tr-TR"/>
        </w:rPr>
        <w:t xml:space="preserve">asadan yararlandıysa af kapsamında, yeni yasadan yararlanmasın diye de bu süreyi biz öngördük. Sayın İçişleri Bakanına da ben teşekkür ediyorum. Bizden gelen önerileri dikkate aldı. Bu öneriyi de İçişleri Bakanlığında komitede çıkan bilgiler ışığında, talep ışığında, öneri ışığında böyle bir öneriyi kendi de kabul etti. Hemen bir süre koyalım dedik, artık bu bir rutine bağlanmasın, her sene bu aflar çıkacak ya da diye bu insanlarda bir beklenti haline gelmesin diye de böyle bir tarih kondu. Bu gerek muhalefette gerek hükümette olan komite üyeleri de bu konuda mutabık kalındı. Sayın İçişleri Bakanlığı da </w:t>
      </w:r>
      <w:proofErr w:type="spellStart"/>
      <w:r w:rsidRPr="008C045B">
        <w:rPr>
          <w:rFonts w:eastAsia="Times New Roman" w:cs="Times New Roman"/>
          <w:sz w:val="24"/>
          <w:szCs w:val="24"/>
          <w:lang w:val="tr-TR" w:eastAsia="tr-TR"/>
        </w:rPr>
        <w:t>burda</w:t>
      </w:r>
      <w:proofErr w:type="spellEnd"/>
      <w:r w:rsidRPr="008C045B">
        <w:rPr>
          <w:rFonts w:eastAsia="Times New Roman" w:cs="Times New Roman"/>
          <w:sz w:val="24"/>
          <w:szCs w:val="24"/>
          <w:lang w:val="tr-TR" w:eastAsia="tr-TR"/>
        </w:rPr>
        <w:t xml:space="preserve"> bize katkı koydu. Bu açıdan ben kendisine teşekkür ediyorum. Umarım yasamız da hayırlı, uğurlu olur diye düşünüyorum.</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Saygılar sunarım.</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BAŞKAN – Teşekkürler Sayın Öztürk.</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Değerli milletvekilleri…</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DEVRİM BARÇIN (Lefkoşa)  (Yerinden) – Sayın Başkan…</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BAŞKAN – Buyurun.</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ONGUN TALAT (Girne) (Yerinden) -  Söz verebilirseniz…</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lastRenderedPageBreak/>
        <w:t>BAŞKAN – Şimdi de Rapor ve Tasarının bütünü üzerindeki görüşmelere geçiyoruz. Söz isteyen var mı</w:t>
      </w:r>
      <w:proofErr w:type="gramStart"/>
      <w:r w:rsidRPr="008C045B">
        <w:rPr>
          <w:rFonts w:eastAsia="Times New Roman" w:cs="Times New Roman"/>
          <w:sz w:val="24"/>
          <w:szCs w:val="24"/>
          <w:lang w:val="tr-TR" w:eastAsia="tr-TR"/>
        </w:rPr>
        <w:t>?...</w:t>
      </w:r>
      <w:proofErr w:type="gramEnd"/>
      <w:r w:rsidRPr="008C045B">
        <w:rPr>
          <w:rFonts w:eastAsia="Times New Roman" w:cs="Times New Roman"/>
          <w:sz w:val="24"/>
          <w:szCs w:val="24"/>
          <w:lang w:val="tr-TR" w:eastAsia="tr-TR"/>
        </w:rPr>
        <w:t xml:space="preserve"> Sayın Ongun Talat, Sayın Ayşegül Baybars, Sayın Devrim </w:t>
      </w:r>
      <w:proofErr w:type="spellStart"/>
      <w:r w:rsidRPr="008C045B">
        <w:rPr>
          <w:rFonts w:eastAsia="Times New Roman" w:cs="Times New Roman"/>
          <w:sz w:val="24"/>
          <w:szCs w:val="24"/>
          <w:lang w:val="tr-TR" w:eastAsia="tr-TR"/>
        </w:rPr>
        <w:t>Barçın</w:t>
      </w:r>
      <w:proofErr w:type="spellEnd"/>
      <w:r w:rsidRPr="008C045B">
        <w:rPr>
          <w:rFonts w:eastAsia="Times New Roman" w:cs="Times New Roman"/>
          <w:sz w:val="24"/>
          <w:szCs w:val="24"/>
          <w:lang w:val="tr-TR" w:eastAsia="tr-TR"/>
        </w:rPr>
        <w:t>.</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Buyurun Sayın Talat.</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BİRAY HAMZAOĞULLARI (İskele) (Yerinden) – Adam birinci, Devrim </w:t>
      </w:r>
      <w:proofErr w:type="spellStart"/>
      <w:r w:rsidRPr="008C045B">
        <w:rPr>
          <w:rFonts w:eastAsia="Times New Roman" w:cs="Times New Roman"/>
          <w:sz w:val="24"/>
          <w:szCs w:val="24"/>
          <w:lang w:val="tr-TR" w:eastAsia="tr-TR"/>
        </w:rPr>
        <w:t>Barçın</w:t>
      </w:r>
      <w:proofErr w:type="spellEnd"/>
      <w:r w:rsidRPr="008C045B">
        <w:rPr>
          <w:rFonts w:eastAsia="Times New Roman" w:cs="Times New Roman"/>
          <w:sz w:val="24"/>
          <w:szCs w:val="24"/>
          <w:lang w:val="tr-TR" w:eastAsia="tr-TR"/>
        </w:rPr>
        <w:t xml:space="preserve"> birinci kaldırdı Sayın Başkan. </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AYŞEGÜL BAYBARS (</w:t>
      </w:r>
      <w:proofErr w:type="spellStart"/>
      <w:r w:rsidRPr="008C045B">
        <w:rPr>
          <w:rFonts w:eastAsia="Times New Roman" w:cs="Times New Roman"/>
          <w:sz w:val="24"/>
          <w:szCs w:val="24"/>
          <w:lang w:val="tr-TR" w:eastAsia="tr-TR"/>
        </w:rPr>
        <w:t>Gazimağusa</w:t>
      </w:r>
      <w:proofErr w:type="spellEnd"/>
      <w:r w:rsidRPr="008C045B">
        <w:rPr>
          <w:rFonts w:eastAsia="Times New Roman" w:cs="Times New Roman"/>
          <w:sz w:val="24"/>
          <w:szCs w:val="24"/>
          <w:lang w:val="tr-TR" w:eastAsia="tr-TR"/>
        </w:rPr>
        <w:t>) (Yerinden) – Doğrudur benden önce kaldırdı.</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ONGUN TALAT (Girne) – Sayın Başkan, değerli milletvekilleri; Devrim Bey, ben değilim herhalde sıranızı alan? </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DEVRİM BARÇIN (Lefkoşa) (Yerinden) – Yok, estağfurullah.</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943B3">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ONGUN TALAT (Devamla) – Tamam, Komite üyesi olarak bir öncelik </w:t>
      </w:r>
      <w:proofErr w:type="spellStart"/>
      <w:r w:rsidRPr="008C045B">
        <w:rPr>
          <w:rFonts w:eastAsia="Times New Roman" w:cs="Times New Roman"/>
          <w:sz w:val="24"/>
          <w:szCs w:val="24"/>
          <w:lang w:val="tr-TR" w:eastAsia="tr-TR"/>
        </w:rPr>
        <w:t>burda</w:t>
      </w:r>
      <w:proofErr w:type="spellEnd"/>
      <w:r w:rsidRPr="008C045B">
        <w:rPr>
          <w:rFonts w:eastAsia="Times New Roman" w:cs="Times New Roman"/>
          <w:sz w:val="24"/>
          <w:szCs w:val="24"/>
          <w:lang w:val="tr-TR" w:eastAsia="tr-TR"/>
        </w:rPr>
        <w:t xml:space="preserve"> kullanalım. </w:t>
      </w:r>
    </w:p>
    <w:p w:rsidR="00E943B3" w:rsidRPr="008C045B" w:rsidRDefault="00E943B3" w:rsidP="00E943B3">
      <w:pPr>
        <w:ind w:firstLine="708"/>
        <w:rPr>
          <w:rFonts w:eastAsia="Times New Roman" w:cs="Times New Roman"/>
          <w:sz w:val="24"/>
          <w:szCs w:val="24"/>
          <w:lang w:val="tr-TR" w:eastAsia="tr-TR"/>
        </w:rPr>
      </w:pPr>
    </w:p>
    <w:p w:rsidR="00E943B3" w:rsidRPr="008C045B" w:rsidRDefault="00E943B3" w:rsidP="00E55098">
      <w:pPr>
        <w:ind w:firstLine="708"/>
        <w:rPr>
          <w:rFonts w:eastAsia="Times New Roman" w:cs="Times New Roman"/>
          <w:sz w:val="24"/>
          <w:szCs w:val="24"/>
          <w:lang w:val="tr-TR" w:eastAsia="tr-TR"/>
        </w:rPr>
      </w:pPr>
      <w:r w:rsidRPr="008C045B">
        <w:rPr>
          <w:rFonts w:eastAsia="Times New Roman" w:cs="Times New Roman"/>
          <w:sz w:val="24"/>
          <w:szCs w:val="24"/>
          <w:lang w:val="tr-TR" w:eastAsia="tr-TR"/>
        </w:rPr>
        <w:t xml:space="preserve">Evet, değerli arkadaşlar; tabii biliyorsunuz geçtiğimiz hafta bu Yasa Tasarısının ivedilik görüşmeleri esnasında Sayın Genel Başkanımız aslında siyasi anlamda temel tavrımızı ortaya koymuştu. Neydi o tavır? Artık bu uygulamaların, yani afla ilgili bu uygulamaların yasanın yerine geçiyor olduğuyla ilgili bir tespitti ve bu çerçevede ele aldığımızda bu ne anlama gelmekteydi? Yani istisna olarak öngörülmesi gereken bir husus, genel hale bürünmüş oluyordu aslında. Dolayısıyla bu çerçevede biz aslında Cumhuriyetçi Türk Partili Komite üyeleri olarak bu Komite çalışmalarında duyarlılığımızı ortaya koyduk ve bu çerçevede Bakanlığın da aslında bu arzuda olmadığını, günün sonunda yapmış olduğu yeni düzenlemelerle de görmüş olduk. Yani alışkanlık haline gelmesi önünde az önce Komite Başkanımızın belirttiği, bir önceki aftan yararlananların </w:t>
      </w:r>
      <w:r w:rsidR="00E55098" w:rsidRPr="008C045B">
        <w:rPr>
          <w:rFonts w:eastAsia="Times New Roman" w:cs="Times New Roman"/>
          <w:sz w:val="24"/>
          <w:szCs w:val="24"/>
          <w:lang w:val="tr-TR" w:eastAsia="tr-TR"/>
        </w:rPr>
        <w:t xml:space="preserve">bu aftan yaralanamama </w:t>
      </w:r>
      <w:r w:rsidR="00E55098" w:rsidRPr="008C045B">
        <w:rPr>
          <w:rFonts w:cs="Times New Roman"/>
          <w:sz w:val="24"/>
          <w:szCs w:val="24"/>
          <w:lang w:val="tr-TR"/>
        </w:rPr>
        <w:t>ş</w:t>
      </w:r>
      <w:r w:rsidRPr="008C045B">
        <w:rPr>
          <w:rFonts w:cs="Times New Roman"/>
          <w:sz w:val="24"/>
          <w:szCs w:val="24"/>
          <w:lang w:val="tr-TR"/>
        </w:rPr>
        <w:t>artı getirilmesiyle bizim Genel Başkanımızın ortaya koyduğu görüşler de bu Komite toplantısına bu vesile ile yansımı</w:t>
      </w:r>
      <w:r w:rsidR="00E55098" w:rsidRPr="008C045B">
        <w:rPr>
          <w:rFonts w:cs="Times New Roman"/>
          <w:sz w:val="24"/>
          <w:szCs w:val="24"/>
          <w:lang w:val="tr-TR"/>
        </w:rPr>
        <w:t>ş</w:t>
      </w:r>
      <w:r w:rsidRPr="008C045B">
        <w:rPr>
          <w:rFonts w:cs="Times New Roman"/>
          <w:sz w:val="24"/>
          <w:szCs w:val="24"/>
          <w:lang w:val="tr-TR"/>
        </w:rPr>
        <w:t xml:space="preserve"> oldu. Tabii biz Cumhuriyetçi Türk Partili komite üyeleri olarak en başından itibaren meseleye insani boyutuyla da yaklaştık bunu da belirtmemiz lazım. Çünkü biliyoruz ki çok mağdur insan var bu çerçevede ceza kapsamına düşmüş. Örneğin işverenlerinin hatası veya bilinçli uygulamaları nedeniyle cezaya düşmüş olanlar var. Aile bütünlüğü açısından 18 yaşın</w:t>
      </w:r>
      <w:r w:rsidR="00CA29F7" w:rsidRPr="008C045B">
        <w:rPr>
          <w:rFonts w:cs="Times New Roman"/>
          <w:sz w:val="24"/>
          <w:szCs w:val="24"/>
          <w:lang w:val="tr-TR"/>
        </w:rPr>
        <w:t>ı</w:t>
      </w:r>
      <w:r w:rsidRPr="008C045B">
        <w:rPr>
          <w:rFonts w:cs="Times New Roman"/>
          <w:sz w:val="24"/>
          <w:szCs w:val="24"/>
          <w:lang w:val="tr-TR"/>
        </w:rPr>
        <w:t xml:space="preserve"> geçmiş çocukların durumuyla ilgili çeşitli sıkıntılar var. Dolayısıyla bu çerçevede insani bakımdan da ele alınması gerektiği bizim en başından beri duyarlılık gösterdiğimiz bir nokta oldu ve yapıcı davrandık, işbirliğine açık davrandık. Bununla ilgili karşılığı da bakanlıktan gördük az önce belirttiğim gibi. Şimdi tabii bundan sonraki süreçte madem bu vesileyle yeniden bu sorunun bütünlüklü bir biçimde çözülmesi noktasında hemfikir olduk. Hemen hemen bütün milletvekillerinin ben ayni görüşte olduğunu düşünüyorum. </w:t>
      </w:r>
      <w:proofErr w:type="gramStart"/>
      <w:r w:rsidRPr="008C045B">
        <w:rPr>
          <w:rFonts w:cs="Times New Roman"/>
          <w:sz w:val="24"/>
          <w:szCs w:val="24"/>
          <w:lang w:val="tr-TR"/>
        </w:rPr>
        <w:t xml:space="preserve">Bu meseleye bütünlüklü çözümler üretmekle ilgili de bir siyasi irade göstermemiz gerekiyor önümüzdeki süreçte ki işte bizim amaçladığımız, işte bir caydırıcılık olsun, alışkanlık haline gelmesin Muhaceret Affı kapsamıyla pozisyonlarını, statülerini yasal pozisyona sokmalarıyla ilgili olarak bunu amaçlıyorsak eğer bundan sonraki süreçte bütünlüklü politikalarla işin denetim ayağından diğer yasal düzenlemelerle birlikte ele almamız gereken bir süreç kurgulamalıyız hep birlikte, bu çerçevede biz Cumhuriyetçi Türk Partisi olarak gerekli katkıyı da koyacağımızı </w:t>
      </w:r>
      <w:proofErr w:type="spellStart"/>
      <w:r w:rsidRPr="008C045B">
        <w:rPr>
          <w:rFonts w:cs="Times New Roman"/>
          <w:sz w:val="24"/>
          <w:szCs w:val="24"/>
          <w:lang w:val="tr-TR"/>
        </w:rPr>
        <w:t>burdan</w:t>
      </w:r>
      <w:proofErr w:type="spellEnd"/>
      <w:r w:rsidRPr="008C045B">
        <w:rPr>
          <w:rFonts w:cs="Times New Roman"/>
          <w:sz w:val="24"/>
          <w:szCs w:val="24"/>
          <w:lang w:val="tr-TR"/>
        </w:rPr>
        <w:t xml:space="preserve"> belirtmek istiyoruz. </w:t>
      </w:r>
      <w:proofErr w:type="gramEnd"/>
      <w:r w:rsidRPr="008C045B">
        <w:rPr>
          <w:rFonts w:cs="Times New Roman"/>
          <w:sz w:val="24"/>
          <w:szCs w:val="24"/>
          <w:lang w:val="tr-TR"/>
        </w:rPr>
        <w:t xml:space="preserve">Tekrardan bu çalışmalarda işbirliği içerisinde hareket ettiğimiz bakanlığa ve diğer komite üyelerine teşekkür ederim. Bu çerçevede bu yapıcı yaklaşımın başka meselelerde de sürdürülmesi noktasındaki temennilerimi de paylaşmak istiyorum. Çok teşekkürler.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ab/>
        <w:t xml:space="preserve">BAŞKAN – Teşekkürler Sayın Talat. Buyurun Sayın Devrim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DEVRİM BARÇIN (Lefkoşa) – Evet, Sayın Başkan, Değerli Milletvekilleri; az önce Komite Başkan Yardımcımız Sayın Ongun Talat’ın da ifade ettiği gibi bu </w:t>
      </w:r>
      <w:r w:rsidR="00CA29F7" w:rsidRPr="008C045B">
        <w:rPr>
          <w:rFonts w:cs="Times New Roman"/>
          <w:sz w:val="24"/>
          <w:szCs w:val="24"/>
          <w:lang w:val="tr-TR"/>
        </w:rPr>
        <w:t>y</w:t>
      </w:r>
      <w:r w:rsidRPr="008C045B">
        <w:rPr>
          <w:rFonts w:cs="Times New Roman"/>
          <w:sz w:val="24"/>
          <w:szCs w:val="24"/>
          <w:lang w:val="tr-TR"/>
        </w:rPr>
        <w:t xml:space="preserve">asaya olumludur oyumuz. Bu olumlu oyun en büyük gerekçesi de bir önceki aftan yararlanıp şu anda kayıt dışına çıkanların bu aftan tekrardan yararlanamayacak olmalarıdır. Yani afları alışkanlık haline getirip başvurup sonra gereğini yapmayanlar bu </w:t>
      </w:r>
      <w:r w:rsidR="00CA29F7" w:rsidRPr="008C045B">
        <w:rPr>
          <w:rFonts w:cs="Times New Roman"/>
          <w:sz w:val="24"/>
          <w:szCs w:val="24"/>
          <w:lang w:val="tr-TR"/>
        </w:rPr>
        <w:t>y</w:t>
      </w:r>
      <w:r w:rsidRPr="008C045B">
        <w:rPr>
          <w:rFonts w:cs="Times New Roman"/>
          <w:sz w:val="24"/>
          <w:szCs w:val="24"/>
          <w:lang w:val="tr-TR"/>
        </w:rPr>
        <w:t xml:space="preserve">asayla birlikte görecekler ki, bilecekler ki pardon artık aflarla bu işin çözümü yoktur. Diğer taraftan sözü almamın nedeni de tam da Ongun arkadaşımın bıraktığı yerden bu afların tamamen ortadan kalkması adına somut bir çözüm önerisi koymak içindir. Bakın 14 Kasım 2016 tarihinde Ulusal Birlik Partisi ve </w:t>
      </w:r>
      <w:proofErr w:type="spellStart"/>
      <w:r w:rsidRPr="008C045B">
        <w:rPr>
          <w:rFonts w:cs="Times New Roman"/>
          <w:sz w:val="24"/>
          <w:szCs w:val="24"/>
          <w:lang w:val="tr-TR"/>
        </w:rPr>
        <w:t>CTP’nin</w:t>
      </w:r>
      <w:proofErr w:type="spellEnd"/>
      <w:r w:rsidRPr="008C045B">
        <w:rPr>
          <w:rFonts w:cs="Times New Roman"/>
          <w:sz w:val="24"/>
          <w:szCs w:val="24"/>
          <w:lang w:val="tr-TR"/>
        </w:rPr>
        <w:t xml:space="preserve"> de olumlu oy verdiği Yabancılar ve Muhaceret (Değişiklik) Yasa Tasarısı bu Mecliste yasalaşmıştır. Size burada o dönem bu </w:t>
      </w:r>
      <w:r w:rsidR="00761F8E" w:rsidRPr="008C045B">
        <w:rPr>
          <w:rFonts w:cs="Times New Roman"/>
          <w:sz w:val="24"/>
          <w:szCs w:val="24"/>
          <w:lang w:val="tr-TR"/>
        </w:rPr>
        <w:t>y</w:t>
      </w:r>
      <w:r w:rsidRPr="008C045B">
        <w:rPr>
          <w:rFonts w:cs="Times New Roman"/>
          <w:sz w:val="24"/>
          <w:szCs w:val="24"/>
          <w:lang w:val="tr-TR"/>
        </w:rPr>
        <w:t xml:space="preserve">asa yapılırken genel gerekçesi neydi? Okumak istiyorum. Çünkü tam anlamıyla aflara yönelik de ibretlik ders niteliğindedir. </w:t>
      </w:r>
      <w:proofErr w:type="spellStart"/>
      <w:r w:rsidRPr="008C045B">
        <w:rPr>
          <w:rFonts w:cs="Times New Roman"/>
          <w:sz w:val="24"/>
          <w:szCs w:val="24"/>
          <w:lang w:val="tr-TR"/>
        </w:rPr>
        <w:t>UBP’nin</w:t>
      </w:r>
      <w:proofErr w:type="spellEnd"/>
      <w:r w:rsidRPr="008C045B">
        <w:rPr>
          <w:rFonts w:cs="Times New Roman"/>
          <w:sz w:val="24"/>
          <w:szCs w:val="24"/>
          <w:lang w:val="tr-TR"/>
        </w:rPr>
        <w:t xml:space="preserve"> ve </w:t>
      </w:r>
      <w:proofErr w:type="spellStart"/>
      <w:r w:rsidRPr="008C045B">
        <w:rPr>
          <w:rFonts w:cs="Times New Roman"/>
          <w:sz w:val="24"/>
          <w:szCs w:val="24"/>
          <w:lang w:val="tr-TR"/>
        </w:rPr>
        <w:t>CTP’nin</w:t>
      </w:r>
      <w:proofErr w:type="spellEnd"/>
      <w:r w:rsidRPr="008C045B">
        <w:rPr>
          <w:rFonts w:cs="Times New Roman"/>
          <w:sz w:val="24"/>
          <w:szCs w:val="24"/>
          <w:lang w:val="tr-TR"/>
        </w:rPr>
        <w:t xml:space="preserve"> olumlu oyuyla geçen bu Yasa Tasarısının genel gerekçesi. Yürürlükteki fasıl 105 Yabancılar ve Muhaceret Yasası, ziyaretçi izni, ikamet izni, iş kurma izni veya çalışma izni süresi bitmiş ve Kuzey Kıbrıs Türk Cumhuriyeti’nde izinsiz olarak bulunan yabancılara izinsiz olarak kaldıkları her gün için günlük asgari ücret miktarı. Yani bu </w:t>
      </w:r>
      <w:r w:rsidR="00761F8E" w:rsidRPr="008C045B">
        <w:rPr>
          <w:rFonts w:cs="Times New Roman"/>
          <w:sz w:val="24"/>
          <w:szCs w:val="24"/>
          <w:lang w:val="tr-TR"/>
        </w:rPr>
        <w:t>y</w:t>
      </w:r>
      <w:r w:rsidRPr="008C045B">
        <w:rPr>
          <w:rFonts w:cs="Times New Roman"/>
          <w:sz w:val="24"/>
          <w:szCs w:val="24"/>
          <w:lang w:val="tr-TR"/>
        </w:rPr>
        <w:t>asa yapılmadan önce her izinsiz kalınan bir gün için asgari ücret öngörülüyordu. Günlük asgari ücret miktarı tutarında para cezası öngörmektedir. İş bu cezayı ödeyemeyen yabancıların ülkeye giriş yapmasına izin verilmediğinden özellikle aile bağı bulunan birçok yabancı Kuzey Kıbrıs Türk Cumhuriyeti’nden çıkış yapmama yoluna gitmekte ve ülkedeki kaçak işgücü oranının katlanarak artmasına sebebiyet vermektedir. Bundan sonrasına dikkat buyurmanızı rica edeceğim. Bu 2016’da yasa yapılırken ki genel gerekçedir ha okuduğum, şimdi ki yasayla ilgisi yok. Ortalama olarak iki yılda bir çıkan ve cezalı durumda olan yabancılara af getiren yasalar ile de bu durumun önüne geçilemediği ve sistemde köklü bir değişiklik ihtiyacının olduğu açıktır. Turizm, inşaat ve ulaşım gibi ülke ekonomisinin öncü sektörlerindeki kalifiye eleman eksikliğinin mevcut işgücü piyasasından sağlanamaması ve kısa vadede ülke içinde ara eleman yetiştirilmesinin de mümkün görülmemesi sebebi ile oluşan işgücü açığı, üretim ve hizmet odaklı sektörlerde sıkıntılara yol açmakta ve tedbir alınması ihtiyacını ortaya çıkarmaktadır. Bunların yanında yüksek miktarlarda tahakkuk eden para cezalarını ödeyemedikleri için bu gibi yabancı kişilerin yurt dışına çıkmaması ve ülkeye giriş yapmaması sosyal bir yara olan ailelerin parçalanmasını da beraberinde getirmektedir. Yukarıda açıklanan gerekçeler ışığında yeni ceza sistemine ihtiyaç duyulduğundan bu değişiklik yasası yapılır denildi. Üşenmedim Meclis tutanaklarını da buldum. Dönemin tüm Ulusal Birlik Partili Bakanları ve</w:t>
      </w:r>
      <w:r w:rsidR="00761F8E" w:rsidRPr="008C045B">
        <w:rPr>
          <w:rFonts w:cs="Times New Roman"/>
          <w:sz w:val="24"/>
          <w:szCs w:val="24"/>
          <w:lang w:val="tr-TR"/>
        </w:rPr>
        <w:t xml:space="preserve"> ayni Cumhuriyetçi Türk Partisi</w:t>
      </w:r>
      <w:r w:rsidRPr="008C045B">
        <w:rPr>
          <w:rFonts w:cs="Times New Roman"/>
          <w:sz w:val="24"/>
          <w:szCs w:val="24"/>
          <w:lang w:val="tr-TR"/>
        </w:rPr>
        <w:t xml:space="preserve">nin milletvekilleri de Meclis tutanaklarında net bir şekilde bu 2016’da yürürlüğe konulan yasayla artık bir affa ihtiyaç kalmayacağı söyleniyor. Hani Sayın Erhan Arıklı 2014’te sizin aldığınız yaptığınız Af Yasasının aynisini yaptık demiştiniz ya zaten onun ayni şekilde buraya </w:t>
      </w:r>
      <w:proofErr w:type="spellStart"/>
      <w:r w:rsidRPr="008C045B">
        <w:rPr>
          <w:rFonts w:cs="Times New Roman"/>
          <w:sz w:val="24"/>
          <w:szCs w:val="24"/>
          <w:lang w:val="tr-TR"/>
        </w:rPr>
        <w:t>copy</w:t>
      </w:r>
      <w:proofErr w:type="spellEnd"/>
      <w:r w:rsidRPr="008C045B">
        <w:rPr>
          <w:rFonts w:cs="Times New Roman"/>
          <w:sz w:val="24"/>
          <w:szCs w:val="24"/>
          <w:lang w:val="tr-TR"/>
        </w:rPr>
        <w:t xml:space="preserve"> </w:t>
      </w:r>
      <w:proofErr w:type="spellStart"/>
      <w:r w:rsidRPr="008C045B">
        <w:rPr>
          <w:rFonts w:cs="Times New Roman"/>
          <w:sz w:val="24"/>
          <w:szCs w:val="24"/>
          <w:lang w:val="tr-TR"/>
        </w:rPr>
        <w:t>paste</w:t>
      </w:r>
      <w:proofErr w:type="spellEnd"/>
      <w:r w:rsidRPr="008C045B">
        <w:rPr>
          <w:rFonts w:cs="Times New Roman"/>
          <w:sz w:val="24"/>
          <w:szCs w:val="24"/>
          <w:lang w:val="tr-TR"/>
        </w:rPr>
        <w:t xml:space="preserve"> edilmesiyle ilgili hukuki bir sıkıntı vardı onu da diyalog içerisinde çözdük. Ama şunu ifade edeyim. Bizim o dönemden sonra 2016’da geçirdiğimiz yasayla yeni aflara gerek yok demiştik. Neden? Yani herkes şunu yanlış biliyor. Bir kişi bu ülkede kayıt dışına düştüğü zaman otomatikman ülkeden atılır diye bir şey yoktur. Bunun bir cezası vardır. Bu cezayı öderseniz bu ülkede kalmaya devam edebilirsiniz. Dolayısıyla buradaki sıkıntı neydi denildi 2016’da? Sürekli af çıkarıyoruz. Çünkü miktarlar ödenebilir değil. Peki, şu anda nedir? Her gün için günlük asgari ücrettir. Eğer bu rakam da</w:t>
      </w:r>
      <w:r w:rsidR="00761F8E" w:rsidRPr="008C045B">
        <w:rPr>
          <w:rFonts w:cs="Times New Roman"/>
          <w:sz w:val="24"/>
          <w:szCs w:val="24"/>
          <w:lang w:val="tr-TR"/>
        </w:rPr>
        <w:t>,</w:t>
      </w:r>
      <w:r w:rsidRPr="008C045B">
        <w:rPr>
          <w:rFonts w:cs="Times New Roman"/>
          <w:sz w:val="24"/>
          <w:szCs w:val="24"/>
          <w:lang w:val="tr-TR"/>
        </w:rPr>
        <w:t xml:space="preserve"> onda biri</w:t>
      </w:r>
      <w:r w:rsidR="00761F8E" w:rsidRPr="008C045B">
        <w:rPr>
          <w:rFonts w:cs="Times New Roman"/>
          <w:sz w:val="24"/>
          <w:szCs w:val="24"/>
          <w:lang w:val="tr-TR"/>
        </w:rPr>
        <w:t>…</w:t>
      </w:r>
      <w:r w:rsidRPr="008C045B">
        <w:rPr>
          <w:rFonts w:cs="Times New Roman"/>
          <w:sz w:val="24"/>
          <w:szCs w:val="24"/>
          <w:lang w:val="tr-TR"/>
        </w:rPr>
        <w:t xml:space="preserve"> Eğer bu rakamda da bir sıkıntı varsa bizim artık aflardan çok yani bu vesile oldu bunu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konuşmak için. Dediğim gibi oy doğrultumuz da oybirliğiyle evettir. Bu karar üzerinden değil ama yasa yapıcı Cumhuriyet Meclisinin de ve öze</w:t>
      </w:r>
      <w:r w:rsidR="00761F8E" w:rsidRPr="008C045B">
        <w:rPr>
          <w:rFonts w:cs="Times New Roman"/>
          <w:sz w:val="24"/>
          <w:szCs w:val="24"/>
          <w:lang w:val="tr-TR"/>
        </w:rPr>
        <w:t>llikle İçişleri Bakanlığının da bir bölü on</w:t>
      </w:r>
      <w:r w:rsidRPr="008C045B">
        <w:rPr>
          <w:rFonts w:cs="Times New Roman"/>
          <w:sz w:val="24"/>
          <w:szCs w:val="24"/>
          <w:lang w:val="tr-TR"/>
        </w:rPr>
        <w:t xml:space="preserve"> oranındaki ceza ödemede de güçlük çıkartılıp güçlük oluşuyorsa çünkü ciddi bir enflasyonist yapı var. Geçmişten bugüne biriken yapıda düşündüğünüzde asgari ücretin artış oranı çok büyüktür. Belki ona ayrı </w:t>
      </w:r>
      <w:r w:rsidRPr="008C045B">
        <w:rPr>
          <w:rFonts w:cs="Times New Roman"/>
          <w:sz w:val="24"/>
          <w:szCs w:val="24"/>
          <w:lang w:val="tr-TR"/>
        </w:rPr>
        <w:lastRenderedPageBreak/>
        <w:t xml:space="preserve">matematiksel formüller de bulunabilir. Ama bizim 2016’daki hem Ulusal Birlik Partisinin, hem </w:t>
      </w:r>
      <w:proofErr w:type="spellStart"/>
      <w:r w:rsidRPr="008C045B">
        <w:rPr>
          <w:rFonts w:cs="Times New Roman"/>
          <w:sz w:val="24"/>
          <w:szCs w:val="24"/>
          <w:lang w:val="tr-TR"/>
        </w:rPr>
        <w:t>CTP’nin</w:t>
      </w:r>
      <w:proofErr w:type="spellEnd"/>
      <w:r w:rsidRPr="008C045B">
        <w:rPr>
          <w:rFonts w:cs="Times New Roman"/>
          <w:sz w:val="24"/>
          <w:szCs w:val="24"/>
          <w:lang w:val="tr-TR"/>
        </w:rPr>
        <w:t xml:space="preserve"> o dönem ortaya koyduğu iradeye sahip çıkıp baştan artık afları görüşmeyeceğimiz bir otomatik ödeme sisteminin rakamsal mekanizmayı kuracak bir yasa değişikliğine ivedilikle ihtiyacımız vardır. Bir konuyu da değinmeden geçemeyeceğim. Yasanın gerekçesindeki şu fikre katılmıyorum. Bunu da bir yasamada görev yapan bir Cumhuriyet Meclisi üyesi olarak söyleyeyim. Brüt asgari ücret diye bir kavram bizim ülkemizde yoktur. Çalışma Bakanlığı </w:t>
      </w:r>
      <w:proofErr w:type="spellStart"/>
      <w:r w:rsidRPr="008C045B">
        <w:rPr>
          <w:rFonts w:cs="Times New Roman"/>
          <w:sz w:val="24"/>
          <w:szCs w:val="24"/>
          <w:lang w:val="tr-TR"/>
        </w:rPr>
        <w:t>burdadır</w:t>
      </w:r>
      <w:proofErr w:type="spellEnd"/>
      <w:r w:rsidRPr="008C045B">
        <w:rPr>
          <w:rFonts w:cs="Times New Roman"/>
          <w:sz w:val="24"/>
          <w:szCs w:val="24"/>
          <w:lang w:val="tr-TR"/>
        </w:rPr>
        <w:t xml:space="preserve">. Söyleyebilir, yasasına da bakabilirsiniz. Bizde asgari ücret asgari ücrettir. Brütü, neti diye bir şey yoktur. Asgari ücret, asgari ücret olarak belirlenir. Herkese yapılacak kesintiler, vergiler, Sosyal Sigorta ve İhtiyat Sandığı farklıdır. Dolayısıyla brüt asgari ücret kavramını yasalarda kullanma gerekçesi olarak okunan gerekçenin hukuki karşılığı yoktur. Bunu da ifade etmek istedim. Teşekkür eder, saygılar sunarım.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Teşekkürler Sayın </w:t>
      </w:r>
      <w:proofErr w:type="spellStart"/>
      <w:r w:rsidRPr="008C045B">
        <w:rPr>
          <w:rFonts w:cs="Times New Roman"/>
          <w:sz w:val="24"/>
          <w:szCs w:val="24"/>
          <w:lang w:val="tr-TR"/>
        </w:rPr>
        <w:t>Barçın</w:t>
      </w:r>
      <w:proofErr w:type="spellEnd"/>
      <w:r w:rsidRPr="008C045B">
        <w:rPr>
          <w:rFonts w:cs="Times New Roman"/>
          <w:sz w:val="24"/>
          <w:szCs w:val="24"/>
          <w:lang w:val="tr-TR"/>
        </w:rPr>
        <w:t xml:space="preserve">. Şimdi sırada Sayın Ayşegül Baybars var. Buyurun Sayın Baybars.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AYŞEGÜL BAYBARS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 Sayın Başkan, Değerli Vekiller; tabii oybirliği ile komiteden geçmiş bir yasa tasarısı. </w:t>
      </w:r>
      <w:proofErr w:type="gramStart"/>
      <w:r w:rsidRPr="008C045B">
        <w:rPr>
          <w:rFonts w:cs="Times New Roman"/>
          <w:sz w:val="24"/>
          <w:szCs w:val="24"/>
          <w:lang w:val="tr-TR"/>
        </w:rPr>
        <w:t xml:space="preserve">Muhaceret Affı dediğimiz ve aslında ülkede kayıt dışı yaşamı </w:t>
      </w:r>
      <w:r w:rsidR="00FE5247" w:rsidRPr="008C045B">
        <w:rPr>
          <w:rFonts w:cs="Times New Roman"/>
          <w:sz w:val="24"/>
          <w:szCs w:val="24"/>
          <w:lang w:val="tr-TR"/>
        </w:rPr>
        <w:t xml:space="preserve">kayıtsızlığı teşvik etmeye esas </w:t>
      </w:r>
      <w:r w:rsidRPr="008C045B">
        <w:rPr>
          <w:rFonts w:cs="Times New Roman"/>
          <w:sz w:val="24"/>
          <w:szCs w:val="24"/>
          <w:lang w:val="tr-TR"/>
        </w:rPr>
        <w:t xml:space="preserve">da sebebiyet veren ve ortada </w:t>
      </w:r>
      <w:proofErr w:type="spellStart"/>
      <w:r w:rsidRPr="008C045B">
        <w:rPr>
          <w:rFonts w:cs="Times New Roman"/>
          <w:sz w:val="24"/>
          <w:szCs w:val="24"/>
          <w:lang w:val="tr-TR"/>
        </w:rPr>
        <w:t>covid</w:t>
      </w:r>
      <w:proofErr w:type="spellEnd"/>
      <w:r w:rsidRPr="008C045B">
        <w:rPr>
          <w:rFonts w:cs="Times New Roman"/>
          <w:sz w:val="24"/>
          <w:szCs w:val="24"/>
          <w:lang w:val="tr-TR"/>
        </w:rPr>
        <w:t xml:space="preserve"> veya benzeri mücbir sebepler olmadığı zaman az önce Devrim arkadaşın da dediği gibi her yıl neredeyse alışkanlık haline getirilmiş ve herkesin de bu cezalar çok yüksek, nasıl olsa af çıkar ödemeyip kayıtsız kalabilirim diye bildiği veya ülkeye kayıt dışı yaşama karışmak için geçmekte sıkıntı görmediği bir düzenin devamından yanadır aflar. </w:t>
      </w:r>
      <w:proofErr w:type="gramEnd"/>
      <w:r w:rsidRPr="008C045B">
        <w:rPr>
          <w:rFonts w:cs="Times New Roman"/>
          <w:sz w:val="24"/>
          <w:szCs w:val="24"/>
          <w:lang w:val="tr-TR"/>
        </w:rPr>
        <w:t xml:space="preserve">Şimdi Sayın Bakan iyi niyetle evet bu son af olacak bir daha olmayacak diyor ama o sadece kendi dönemini bağlayıcı bir şeyi söyleyebiliyor. Ben de İçişleri Bakanlığı görevi yaptığım sürede afla ilgili bir çalışma yaptım ama arkasından İkamet ve Vizeler Tüzüğüyle bu ülkede vizenin ne olduğunu ilk kez bir yasa ve bir mevzuatla tanımladım. Çünkü biz ülkede ziyaretçi izni, oturma izni, çalışma izni diyoruz. </w:t>
      </w:r>
      <w:proofErr w:type="gramStart"/>
      <w:r w:rsidRPr="008C045B">
        <w:rPr>
          <w:rFonts w:cs="Times New Roman"/>
          <w:sz w:val="24"/>
          <w:szCs w:val="24"/>
          <w:lang w:val="tr-TR"/>
        </w:rPr>
        <w:t>Halbuki</w:t>
      </w:r>
      <w:proofErr w:type="gramEnd"/>
      <w:r w:rsidRPr="008C045B">
        <w:rPr>
          <w:rFonts w:cs="Times New Roman"/>
          <w:sz w:val="24"/>
          <w:szCs w:val="24"/>
          <w:lang w:val="tr-TR"/>
        </w:rPr>
        <w:t xml:space="preserve"> ziyaretçi izni diye bir şey yoktur. Turizm vizesi diye bir şey, turist vizesi diye bir şey vardır. Yani ülkeye turist olarak gelen insanlar vardır, bir de ülkeye kayıtlı bir şekilde Muhaceret Yasalarının öngördüğü ve dünyanın her yerinde uygulanan ister vizesiz, ister vizeli girişler olsun bunun dışında bu ülkede geçici veya sürekli bir şekilde yaşamak için gelenler vardır ve onlar da her ülkenin sistemi içerisine girmek zorundadır. Şimdi siz Muhaceret Affı çıkarıyorsanız, hele hele de bu </w:t>
      </w:r>
      <w:r w:rsidR="00FE5247" w:rsidRPr="008C045B">
        <w:rPr>
          <w:rFonts w:cs="Times New Roman"/>
          <w:sz w:val="24"/>
          <w:szCs w:val="24"/>
          <w:lang w:val="tr-TR"/>
        </w:rPr>
        <w:t>y</w:t>
      </w:r>
      <w:r w:rsidRPr="008C045B">
        <w:rPr>
          <w:rFonts w:cs="Times New Roman"/>
          <w:sz w:val="24"/>
          <w:szCs w:val="24"/>
          <w:lang w:val="tr-TR"/>
        </w:rPr>
        <w:t>asa tasarısındaki gibi genel bir af yapıyorsanız ve diyorsanız ki hiç önemli değil turist olması, gelsin bu ülkeye turist olarak Muhacerete beyanını desin ki ben turist olarak bu ülkeye geldim. Kaç gün kalacaksın desin Muhaceret polisi. 10 gün, 10 günlük vize versin. Sonra buraya gelsin çalışsın, buraya gelsin başka işler yapsın, buraya girsin kayıtsız yaşama, kaçak yaşama karışsın ve siz sonra bir genel gerekçe yazın. Genel gerekçenizde aile bütünlüğü adı altında bir böyle süslü, popüler, herkesin hoşuna gidebilecek, gerçekten vicdanlara dokunan bir cümle ile bu ülkede turist olarak yaşayan…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BAYINDIRLIK VE ULAŞTIRMA BAKANI ERHAN ARIKLI (Yerinden) – Onun…</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AYŞEGÜL BAYBARS (Devamla) – Geleceğim Sayın Bakan. Bu ülkeye turist olarak gelen insanların bundan sonra da turist olarak gelebilirsiniz. Nasıl olsa ortalamayı alıp 2005 yılından itibaren çıkarılan aflara baktığınızda 2005 yılından itibaren çıkarılan 10 tane af varsa hemen hemen hepsinde kendi dönemim hariç turist vizesiyle bu ülkede turizm maksatlı bulunan insanlara af çıkmış. Şimdi bir ülkeye siz turist olarak gidiyorsanız bu KKTC Devletinin veya hükümetin nasıl bir ihtiyacından doğuyor ki bir ülkeye çalışma için, oturma için, eş ve çocuğuyla birlikte olmak için gelmemiş insanları turist olarak bu ülkede </w:t>
      </w:r>
      <w:r w:rsidRPr="008C045B">
        <w:rPr>
          <w:rFonts w:cs="Times New Roman"/>
          <w:sz w:val="24"/>
          <w:szCs w:val="24"/>
          <w:lang w:val="tr-TR"/>
        </w:rPr>
        <w:lastRenderedPageBreak/>
        <w:t>kalabilirsiniz diyorsunuz. Sonra da işte öğrenci affı çıkaralım, turiste af çıkaralım, bu ülkede uyuşturucu ticareti var, bu ülkede asayişi bozan hareketler var deyin ama turistlere af çıkarın. Şunu deseniz Sayın Bakan sorunuza geleyim o zaman. Eğer bu ülkeye turist olarak gelmişse ve birinci dereceye kadar bir akrabası bu ülkede kayıtlı bulunuyorsa bu kişilere bu ülkenin özel çalışma yaşamı, ikamet yaşamını düşündüğünüzde bir özel bir şey gelir onu anlayabilirim. Ama bu ülkeye turist olarak gelip kayıtsızlığı körükleyen insanlara af çıkarılmasını çok anlayabilmiş değilim bunu komitede söylediğim…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ERHAN ARIKLI (Yerinden) (Devamla) – Hepsi ayni kategorideydi.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AYŞEGÜL BAYBARS (Devamla) –</w:t>
      </w:r>
      <w:r w:rsidR="00FE5247" w:rsidRPr="008C045B">
        <w:rPr>
          <w:rFonts w:cs="Times New Roman"/>
          <w:sz w:val="24"/>
          <w:szCs w:val="24"/>
          <w:lang w:val="tr-TR"/>
        </w:rPr>
        <w:t xml:space="preserve"> H</w:t>
      </w:r>
      <w:r w:rsidRPr="008C045B">
        <w:rPr>
          <w:rFonts w:cs="Times New Roman"/>
          <w:sz w:val="24"/>
          <w:szCs w:val="24"/>
          <w:lang w:val="tr-TR"/>
        </w:rPr>
        <w:t xml:space="preserve">içbiri ayni kategoride girmiyor Sayın Bakan. Vize uygulamasından bahsediyorsunuz şimdi hükümet olarak. Vize uygulaması başka bir şeydir, bu ülkeye çalışma ile gelecekseniz ön izinle gelirsiniz, öğrenci olarak gelecekseniz kapıda öğrenci olarak geldiğinize dair kabul belgenizi veya sınava giriş </w:t>
      </w:r>
      <w:proofErr w:type="gramStart"/>
      <w:r w:rsidRPr="008C045B">
        <w:rPr>
          <w:rFonts w:cs="Times New Roman"/>
          <w:sz w:val="24"/>
          <w:szCs w:val="24"/>
          <w:lang w:val="tr-TR"/>
        </w:rPr>
        <w:t>kağıdınızı</w:t>
      </w:r>
      <w:proofErr w:type="gramEnd"/>
      <w:r w:rsidRPr="008C045B">
        <w:rPr>
          <w:rFonts w:cs="Times New Roman"/>
          <w:sz w:val="24"/>
          <w:szCs w:val="24"/>
          <w:lang w:val="tr-TR"/>
        </w:rPr>
        <w:t xml:space="preserve"> verirsiniz, ikamet izni almak amacıyla bu ülkeye gelecekseniz girişte gene taşınmaz malınızı beyan edebilirsiniz. Yüksek gelir düzeyini ne amaçla geldiğinizi beyan edersiniz veya beyan edilmesi eğer şu anda tabii son iki yıldır bu değiştiyse bilemiyorum ama bir ülkeye turist olarak geldiyseniz ben burayı turist nedir? Farklı ülkeleri yani oturma, çalışma, ikamet gibi aslında bu ülkeyle uzun süreli bir ilişki kurmak istemeyen ve sadece gezi, seyahat maksatları bakımından bu ülkede bulunan kişi demektir. Dolayısıyla hepsi ayni maksatla gelmiyor. Eğer hepsinin ayni maksatla gelmesine hükümeti</w:t>
      </w:r>
      <w:r w:rsidR="00FE5247" w:rsidRPr="008C045B">
        <w:rPr>
          <w:rFonts w:cs="Times New Roman"/>
          <w:sz w:val="24"/>
          <w:szCs w:val="24"/>
          <w:lang w:val="tr-TR"/>
        </w:rPr>
        <w:t>n</w:t>
      </w:r>
      <w:r w:rsidRPr="008C045B">
        <w:rPr>
          <w:rFonts w:cs="Times New Roman"/>
          <w:sz w:val="24"/>
          <w:szCs w:val="24"/>
          <w:lang w:val="tr-TR"/>
        </w:rPr>
        <w:t xml:space="preserve">iz zaten izin veriyorsa bu Af Yasası 10 gün sonra delinir. Ha, şimdi burada şey de söyleniyor. Çok güzel bir şey yaptık, bir </w:t>
      </w:r>
      <w:r w:rsidR="00FE5247" w:rsidRPr="008C045B">
        <w:rPr>
          <w:rFonts w:cs="Times New Roman"/>
          <w:sz w:val="24"/>
          <w:szCs w:val="24"/>
          <w:lang w:val="tr-TR"/>
        </w:rPr>
        <w:t>önceki aftan yararlananlar, b</w:t>
      </w:r>
      <w:r w:rsidRPr="008C045B">
        <w:rPr>
          <w:rFonts w:cs="Times New Roman"/>
          <w:sz w:val="24"/>
          <w:szCs w:val="24"/>
          <w:lang w:val="tr-TR"/>
        </w:rPr>
        <w:t xml:space="preserve">undan yararlanamayacak dediniz ama peki iki önceki aftan yararlananlar ne olacak? Yani bir önceki, hatta bir önceki aftan yararlandırıp öncekileri yararlandırmasaydınız daha mantıklıydı. Çünkü bir önce çıkan af </w:t>
      </w:r>
      <w:proofErr w:type="spellStart"/>
      <w:r w:rsidRPr="008C045B">
        <w:rPr>
          <w:rFonts w:cs="Times New Roman"/>
          <w:sz w:val="24"/>
          <w:szCs w:val="24"/>
          <w:lang w:val="tr-TR"/>
        </w:rPr>
        <w:t>covi</w:t>
      </w:r>
      <w:r w:rsidR="00FE5247" w:rsidRPr="008C045B">
        <w:rPr>
          <w:rFonts w:cs="Times New Roman"/>
          <w:sz w:val="24"/>
          <w:szCs w:val="24"/>
          <w:lang w:val="tr-TR"/>
        </w:rPr>
        <w:t>d</w:t>
      </w:r>
      <w:proofErr w:type="spellEnd"/>
      <w:r w:rsidRPr="008C045B">
        <w:rPr>
          <w:rFonts w:cs="Times New Roman"/>
          <w:sz w:val="24"/>
          <w:szCs w:val="24"/>
          <w:lang w:val="tr-TR"/>
        </w:rPr>
        <w:t xml:space="preserve"> nedeniyle aslında bu ülkede kayıtsız kalanlara ilişkindi ve onların işlemleri seçim ve benzeri sebeplerle tamamlanamamıştı. Dolayısıyla daha önce aftan yararlanmış kişiler bu </w:t>
      </w:r>
      <w:r w:rsidR="00FE5247" w:rsidRPr="008C045B">
        <w:rPr>
          <w:rFonts w:cs="Times New Roman"/>
          <w:sz w:val="24"/>
          <w:szCs w:val="24"/>
          <w:lang w:val="tr-TR"/>
        </w:rPr>
        <w:t>y</w:t>
      </w:r>
      <w:r w:rsidRPr="008C045B">
        <w:rPr>
          <w:rFonts w:cs="Times New Roman"/>
          <w:sz w:val="24"/>
          <w:szCs w:val="24"/>
          <w:lang w:val="tr-TR"/>
        </w:rPr>
        <w:t xml:space="preserve">asadan yararlanamayacak diye insanları da yanlış yönlendirmeyin bu </w:t>
      </w:r>
      <w:r w:rsidR="00FE5247" w:rsidRPr="008C045B">
        <w:rPr>
          <w:rFonts w:cs="Times New Roman"/>
          <w:sz w:val="24"/>
          <w:szCs w:val="24"/>
          <w:lang w:val="tr-TR"/>
        </w:rPr>
        <w:t>y</w:t>
      </w:r>
      <w:r w:rsidRPr="008C045B">
        <w:rPr>
          <w:rFonts w:cs="Times New Roman"/>
          <w:sz w:val="24"/>
          <w:szCs w:val="24"/>
          <w:lang w:val="tr-TR"/>
        </w:rPr>
        <w:t>asa ile. Sadece 1</w:t>
      </w:r>
      <w:r w:rsidR="00FE5247" w:rsidRPr="008C045B">
        <w:rPr>
          <w:rFonts w:cs="Times New Roman"/>
          <w:sz w:val="24"/>
          <w:szCs w:val="24"/>
          <w:lang w:val="tr-TR"/>
        </w:rPr>
        <w:t>8</w:t>
      </w:r>
      <w:r w:rsidRPr="008C045B">
        <w:rPr>
          <w:rFonts w:cs="Times New Roman"/>
          <w:sz w:val="24"/>
          <w:szCs w:val="24"/>
          <w:lang w:val="tr-TR"/>
        </w:rPr>
        <w:t>/2021 sayılı aftan yararlanamayanlar yararlandırılacak. 2019’da çıkan aftan veya az önce Devrim Beyin söylediği 2016 yılında çıkan aftan yararlanan bir kişi bu aftan da yararlanabilecek. Dolayısıyla aslında cezaya düşmeyi, kaçak yaşamayı, kayıtsız kalmayı alışkanlık haline getirmiş insanlara bir alışkanlıklarını devam ettirme şansı vermiş oluyorsunuz.</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Benim bir de çok merak ettiğim ve Komitede söylediğim bir mesele daha var siz turistlere bile af getirmeyi uygun buluyorsunuz da şunu uygun bulmuyorsunuz, bu enteresan. </w:t>
      </w:r>
      <w:proofErr w:type="gramStart"/>
      <w:r w:rsidRPr="008C045B">
        <w:rPr>
          <w:rFonts w:cs="Times New Roman"/>
          <w:sz w:val="24"/>
          <w:szCs w:val="24"/>
          <w:lang w:val="tr-TR"/>
        </w:rPr>
        <w:t xml:space="preserve">Diyorsunuz ki bu ülkede kayıt dışı yaşama karışmışsa ve ben Hükümet olarak veya Bakanlık olarak bunu tespit etmişsem ve bu kayıt dışı yaşamdan dolayı hakkında tutuklama ve ihraç kararı çıkartmışsam ama bir şekilde polis tarafından bu bulunamamış veya bulunmamış veya yetiştirilememiş ve hasbelkader ihraç edilmemişse, ihraç kararına rağmen aftan yararlandırıyorsunuz. </w:t>
      </w:r>
      <w:proofErr w:type="gramEnd"/>
      <w:r w:rsidRPr="008C045B">
        <w:rPr>
          <w:rFonts w:cs="Times New Roman"/>
          <w:sz w:val="24"/>
          <w:szCs w:val="24"/>
          <w:lang w:val="tr-TR"/>
        </w:rPr>
        <w:t>Hatta diyorsunuz ki ben o kişiyi cezaya düşürmüşsem, ihraç etmişsem ve yurtdışında ise o kişiyi de yararlandırıyorsunuz. Buraya kadar bir tutarsızlık yok. Peki, normalde biliyoruz ki herhalde Sayın Bakan ve Sayın Çalışma Bakanı daha iyi bilecek konu açısından. Polis zaman zaman kayıt dışı, kayıtsız kişileri yakaladığında bazıları</w:t>
      </w:r>
      <w:r w:rsidR="00A31169" w:rsidRPr="008C045B">
        <w:rPr>
          <w:rFonts w:cs="Times New Roman"/>
          <w:sz w:val="24"/>
          <w:szCs w:val="24"/>
          <w:lang w:val="tr-TR"/>
        </w:rPr>
        <w:t>nı</w:t>
      </w:r>
      <w:r w:rsidRPr="008C045B">
        <w:rPr>
          <w:rFonts w:cs="Times New Roman"/>
          <w:sz w:val="24"/>
          <w:szCs w:val="24"/>
          <w:lang w:val="tr-TR"/>
        </w:rPr>
        <w:t xml:space="preserve"> mahkemeye çıkarıyor, bazılarını doğrudan ihraç ediyor. Eğer tutuklama ihraç kararı varsa Muhaceret Dairesi tarafından. Onları doğrudan ihraç ediyor, bazılarını ise mahkemeye çıkarıyor. Bunu bu ikisinin arasındaki ayrımı neye dayanarak yaptığını ben de bugüne kadar on kez sormama rağmen anlayamadım. Ama siz aslında bu Muhaceret Yasası ile kendi Bakanlığınızın ihraç ettiklerine af çıkarıyorsunuz ama mahkeme tarafından kayıt dışı yani ikamet izinsiz kaldığı için ve tutuklanıp hasbelkader cezaevine girdiği için ihraç edilenlere af çıkarmıyorsunuz. Bence bu toplum vicdanı açısından da mantıklı değildir.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 xml:space="preserve">Şimdi gene şu söylenmesin, şu söylenmesin lütfen, biz kamu güvenliği, kamu düzeni, asayişi herhangi bir şekilde </w:t>
      </w:r>
      <w:proofErr w:type="spellStart"/>
      <w:r w:rsidRPr="008C045B">
        <w:rPr>
          <w:rFonts w:cs="Times New Roman"/>
          <w:sz w:val="24"/>
          <w:szCs w:val="24"/>
          <w:lang w:val="tr-TR"/>
        </w:rPr>
        <w:t>kriminal</w:t>
      </w:r>
      <w:proofErr w:type="spellEnd"/>
      <w:r w:rsidRPr="008C045B">
        <w:rPr>
          <w:rFonts w:cs="Times New Roman"/>
          <w:sz w:val="24"/>
          <w:szCs w:val="24"/>
          <w:lang w:val="tr-TR"/>
        </w:rPr>
        <w:t xml:space="preserve">, herhangi bir cezai suç işlemiş hiç kimsenin af edilmesini doğru bulmuyoruz. Ben de doğru bulmuyorum. Bu </w:t>
      </w:r>
      <w:r w:rsidR="00A31169" w:rsidRPr="008C045B">
        <w:rPr>
          <w:rFonts w:cs="Times New Roman"/>
          <w:sz w:val="24"/>
          <w:szCs w:val="24"/>
          <w:lang w:val="tr-TR"/>
        </w:rPr>
        <w:t>y</w:t>
      </w:r>
      <w:r w:rsidRPr="008C045B">
        <w:rPr>
          <w:rFonts w:cs="Times New Roman"/>
          <w:sz w:val="24"/>
          <w:szCs w:val="24"/>
          <w:lang w:val="tr-TR"/>
        </w:rPr>
        <w:t>asada da onlara herhangi bir şekilde af getirilmiş değil. Ama benim burada söylediğim mahkeme tarafından verilen izinsiz ikamet dolayısıyla mahkeme tarafından verilen ve aslında o da</w:t>
      </w:r>
      <w:r w:rsidR="00A31169" w:rsidRPr="008C045B">
        <w:rPr>
          <w:rFonts w:cs="Times New Roman"/>
          <w:sz w:val="24"/>
          <w:szCs w:val="24"/>
          <w:lang w:val="tr-TR"/>
        </w:rPr>
        <w:t xml:space="preserve"> artık</w:t>
      </w:r>
      <w:r w:rsidRPr="008C045B">
        <w:rPr>
          <w:rFonts w:cs="Times New Roman"/>
          <w:sz w:val="24"/>
          <w:szCs w:val="24"/>
          <w:lang w:val="tr-TR"/>
        </w:rPr>
        <w:t xml:space="preserve"> alışılmış olan bir </w:t>
      </w:r>
      <w:proofErr w:type="gramStart"/>
      <w:r w:rsidRPr="008C045B">
        <w:rPr>
          <w:rFonts w:cs="Times New Roman"/>
          <w:sz w:val="24"/>
          <w:szCs w:val="24"/>
          <w:lang w:val="tr-TR"/>
        </w:rPr>
        <w:t>prosedür</w:t>
      </w:r>
      <w:proofErr w:type="gramEnd"/>
      <w:r w:rsidRPr="008C045B">
        <w:rPr>
          <w:rFonts w:cs="Times New Roman"/>
          <w:sz w:val="24"/>
          <w:szCs w:val="24"/>
          <w:lang w:val="tr-TR"/>
        </w:rPr>
        <w:t xml:space="preserve"> gereği ihraç edilenlerdir. Bu ikisi arasında da eğer turistlere bile af çıkarıyorsanız bu ikisi arasından da çelişkili olduğuna inandığım meseleler var. Ha Bakanlık ihraç etti sizi, ha da mahkeme tarafından izinsiz ikamet verildiği için yapıldı. Bir de şu olması daha doğru olurdu diye düşünürüm. Çünkü bu aslında kayıtsız yaşamı devam ettirmek konusunda gene elinizi kolunuzu bağlayacak. Siz diyorsunuz ki gelin 90 gün içerisinde başvurun. 90 gün içerisinde başvurduğunuzda size 60 günlük turist vizesi vereceğiz. Gelin turist olarak ülkeye geri gelin. Sonrada işvereniniz varsa da ön izinden muafsınız tekrar yurtdışına giriş çıkış yapmazsınız veya işte 90 gün içinde de ikamet izni çıkarın. Şimdi bu da aslında bu </w:t>
      </w:r>
      <w:r w:rsidR="00A31169" w:rsidRPr="008C045B">
        <w:rPr>
          <w:rFonts w:cs="Times New Roman"/>
          <w:sz w:val="24"/>
          <w:szCs w:val="24"/>
          <w:lang w:val="tr-TR"/>
        </w:rPr>
        <w:t>y</w:t>
      </w:r>
      <w:r w:rsidRPr="008C045B">
        <w:rPr>
          <w:rFonts w:cs="Times New Roman"/>
          <w:sz w:val="24"/>
          <w:szCs w:val="24"/>
          <w:lang w:val="tr-TR"/>
        </w:rPr>
        <w:t xml:space="preserve">asa ile murat ettiğiniz kayıt dışılığı önlemeye sebep olmayacak. Neden? Çünkü bu siz bu insanlara diyorsunuz ki ben seni af ediyorum ama seni ülkeye turist olarak geri alıyorum. Seni ülkeye turist olarak geri aldığımda onun takibini nasıl yapacaksınız ki bugüne kadar takibi zaten bunun çok zordur ve zaten onlarca, yüzlerce, binlerce insan şu an kayıtsızdır. Bir de siz af çıkardınız insanlara turist vizesiyle ülkeye giriş hakkı sağlayacaksınız. Halbuki yapmanız gereken şey ön izinle eğer işverense ön izinle başvuru hakkı vermek veya eğer ikamet izini alacaksa gelire veya işte eşten dolayı </w:t>
      </w:r>
      <w:proofErr w:type="spellStart"/>
      <w:r w:rsidRPr="008C045B">
        <w:rPr>
          <w:rFonts w:cs="Times New Roman"/>
          <w:sz w:val="24"/>
          <w:szCs w:val="24"/>
          <w:lang w:val="tr-TR"/>
        </w:rPr>
        <w:t>vesair</w:t>
      </w:r>
      <w:proofErr w:type="spellEnd"/>
      <w:r w:rsidRPr="008C045B">
        <w:rPr>
          <w:rFonts w:cs="Times New Roman"/>
          <w:sz w:val="24"/>
          <w:szCs w:val="24"/>
          <w:lang w:val="tr-TR"/>
        </w:rPr>
        <w:t xml:space="preserve"> onunla ilgili </w:t>
      </w:r>
      <w:proofErr w:type="gramStart"/>
      <w:r w:rsidRPr="008C045B">
        <w:rPr>
          <w:rFonts w:cs="Times New Roman"/>
          <w:sz w:val="24"/>
          <w:szCs w:val="24"/>
          <w:lang w:val="tr-TR"/>
        </w:rPr>
        <w:t>online</w:t>
      </w:r>
      <w:proofErr w:type="gramEnd"/>
      <w:r w:rsidRPr="008C045B">
        <w:rPr>
          <w:rFonts w:cs="Times New Roman"/>
          <w:sz w:val="24"/>
          <w:szCs w:val="24"/>
          <w:lang w:val="tr-TR"/>
        </w:rPr>
        <w:t xml:space="preserve"> zaten bizim dönemimizde başvuru hakkı verilmişti. Bu </w:t>
      </w:r>
      <w:proofErr w:type="gramStart"/>
      <w:r w:rsidRPr="008C045B">
        <w:rPr>
          <w:rFonts w:cs="Times New Roman"/>
          <w:sz w:val="24"/>
          <w:szCs w:val="24"/>
          <w:lang w:val="tr-TR"/>
        </w:rPr>
        <w:t>online</w:t>
      </w:r>
      <w:proofErr w:type="gramEnd"/>
      <w:r w:rsidRPr="008C045B">
        <w:rPr>
          <w:rFonts w:cs="Times New Roman"/>
          <w:sz w:val="24"/>
          <w:szCs w:val="24"/>
          <w:lang w:val="tr-TR"/>
        </w:rPr>
        <w:t xml:space="preserve"> başvuru ile bu insanların sisteme girmesini en azından sağlamanız gerekiyordu. Ama sisteme girmeleri yerine turist vizesi ile ülkeye tekrar bu insanları sokacaksınız, soktuğunuz bu insanların akıbetinin nasıl sonrasında takip edip nasıl kayıtsızlığın önüne geçeceğiniz de bence sıkıntılıdır.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Bir de bilmiyorum belki benim gözümden kaçtı, 16’ncı ve 17’nci maddelerin sonlarında ziyaretçi izini yani turist vizesi vereceğiniz bu kişilere işverenin başvurması halinde bu </w:t>
      </w:r>
      <w:r w:rsidR="00A31169" w:rsidRPr="008C045B">
        <w:rPr>
          <w:rFonts w:cs="Times New Roman"/>
          <w:sz w:val="24"/>
          <w:szCs w:val="24"/>
          <w:lang w:val="tr-TR"/>
        </w:rPr>
        <w:t>y</w:t>
      </w:r>
      <w:r w:rsidRPr="008C045B">
        <w:rPr>
          <w:rFonts w:cs="Times New Roman"/>
          <w:sz w:val="24"/>
          <w:szCs w:val="24"/>
          <w:lang w:val="tr-TR"/>
        </w:rPr>
        <w:t xml:space="preserve">asadan yararlandıracağınız söyleniyor. Yani bu durumda sizin af çıkardığınız insanlar sadece işveren başvurusu üzerine mi bundan yararlanacaklar, yoksa gelire dayalı bir ikamet alacaksa veya kendisi iş kurma izni alacaksa bu </w:t>
      </w:r>
      <w:r w:rsidR="00A31169" w:rsidRPr="008C045B">
        <w:rPr>
          <w:rFonts w:cs="Times New Roman"/>
          <w:sz w:val="24"/>
          <w:szCs w:val="24"/>
          <w:lang w:val="tr-TR"/>
        </w:rPr>
        <w:t>y</w:t>
      </w:r>
      <w:r w:rsidRPr="008C045B">
        <w:rPr>
          <w:rFonts w:cs="Times New Roman"/>
          <w:sz w:val="24"/>
          <w:szCs w:val="24"/>
          <w:lang w:val="tr-TR"/>
        </w:rPr>
        <w:t xml:space="preserve">asadan yararlanamayacak mı? Çünkü ancak turist vizesi süresi içerisinde yani vereceğiniz 60 günlük süre içerisinde işverenin başvuru halinde bu </w:t>
      </w:r>
      <w:r w:rsidR="00A31169" w:rsidRPr="008C045B">
        <w:rPr>
          <w:rFonts w:cs="Times New Roman"/>
          <w:sz w:val="24"/>
          <w:szCs w:val="24"/>
          <w:lang w:val="tr-TR"/>
        </w:rPr>
        <w:t>y</w:t>
      </w:r>
      <w:r w:rsidRPr="008C045B">
        <w:rPr>
          <w:rFonts w:cs="Times New Roman"/>
          <w:sz w:val="24"/>
          <w:szCs w:val="24"/>
          <w:lang w:val="tr-TR"/>
        </w:rPr>
        <w:t xml:space="preserve">asa kurallarından yararlanır diyor. Yani kendi başvurursa ikamet izni almak için taşınmaz mala dayalı o alamayacak mı veya iş kurma iznine dayalı onu ben </w:t>
      </w:r>
      <w:proofErr w:type="spellStart"/>
      <w:r w:rsidRPr="008C045B">
        <w:rPr>
          <w:rFonts w:cs="Times New Roman"/>
          <w:sz w:val="24"/>
          <w:szCs w:val="24"/>
          <w:lang w:val="tr-TR"/>
        </w:rPr>
        <w:t>burdan</w:t>
      </w:r>
      <w:proofErr w:type="spellEnd"/>
      <w:r w:rsidRPr="008C045B">
        <w:rPr>
          <w:rFonts w:cs="Times New Roman"/>
          <w:sz w:val="24"/>
          <w:szCs w:val="24"/>
          <w:lang w:val="tr-TR"/>
        </w:rPr>
        <w:t xml:space="preserve"> çıkaramadım. O yüzden bunu da sormak isterim. Çünkü öyle bir şey varsa o da büyük bir sıkıntıdır bence. Bireysel ikamet izni başvurma hakkı da Tüzüğe dayalı haklar açısından verilmesi gerekir diye düşünüyorum.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Bir de 18’nci maddede o değişti mi ben bugün itibarıyla bilmiyorum ama geçici madde eş ve çocukların durumu maddesinde 60 günlük ikamet izni yazılmış. O herhalde ya 60 gün olmayacak, ya ikamet izni dediğiniz mesel</w:t>
      </w:r>
      <w:r w:rsidR="00A31169" w:rsidRPr="008C045B">
        <w:rPr>
          <w:rFonts w:cs="Times New Roman"/>
          <w:sz w:val="24"/>
          <w:szCs w:val="24"/>
          <w:lang w:val="tr-TR"/>
        </w:rPr>
        <w:t>e</w:t>
      </w:r>
      <w:r w:rsidRPr="008C045B">
        <w:rPr>
          <w:rFonts w:cs="Times New Roman"/>
          <w:sz w:val="24"/>
          <w:szCs w:val="24"/>
          <w:lang w:val="tr-TR"/>
        </w:rPr>
        <w:t xml:space="preserve"> turist vizesi olacak. O düzeltildi mi? Düzeltildi Sayın Bakan?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İÇİŞLERİ BAKANI ZİYA ÖZTÜRKLER (Yerinden) – Evet düzeltildi.</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AYŞEGÜL BAYBARS (Devamla) – O zaman onu geçiyorum. Bir de şunu sormak istiyorum 23’ncü maddede ülkeden ihraç edilenlerle ilgili bir madde koyuyorsunuz ki doğru ülke güvenliği açısından sakıncalı durumunu eklemişsiniz ama aslında </w:t>
      </w:r>
      <w:r w:rsidR="00A31169" w:rsidRPr="008C045B">
        <w:rPr>
          <w:rFonts w:cs="Times New Roman"/>
          <w:sz w:val="24"/>
          <w:szCs w:val="24"/>
          <w:lang w:val="tr-TR"/>
        </w:rPr>
        <w:t>y</w:t>
      </w:r>
      <w:r w:rsidRPr="008C045B">
        <w:rPr>
          <w:rFonts w:cs="Times New Roman"/>
          <w:sz w:val="24"/>
          <w:szCs w:val="24"/>
          <w:lang w:val="tr-TR"/>
        </w:rPr>
        <w:t xml:space="preserve">asanın 17 ve 2’nci maddesi de ihraç edilen, yani ikamet izni olmadığından ihraç edilenlerin ülkeye girişini ortaya koyuyor. Dolayısıyla 17’ye 2 ile 17’ye 2 ile 23’ncü madde biraz çelişir gibi geliyor bana. </w:t>
      </w: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Son olarak şunu söylemek isterim ki özellikle bu ülkeye turist olarak gelen kişilere af çıkarılmasını</w:t>
      </w:r>
      <w:r w:rsidR="00A31169" w:rsidRPr="008C045B">
        <w:rPr>
          <w:rFonts w:cs="Times New Roman"/>
          <w:sz w:val="24"/>
          <w:szCs w:val="24"/>
          <w:lang w:val="tr-TR"/>
        </w:rPr>
        <w:t>n</w:t>
      </w:r>
      <w:r w:rsidRPr="008C045B">
        <w:rPr>
          <w:rFonts w:cs="Times New Roman"/>
          <w:sz w:val="24"/>
          <w:szCs w:val="24"/>
          <w:lang w:val="tr-TR"/>
        </w:rPr>
        <w:t xml:space="preserve"> son derece sakıncalı olduğuna inanıyorum. Bu ülkede ülkeye giriş çıkışları düzenlemek, ülkeye geliş sebebine göre insanları kategorize etmek ve ülkede asayişi sağlamak istiyorsak bunun yolu ülkeye turist olarak geleceğini beyan edenlerin ülkeye elini kolunu sallayarak gelmesi sonra kayıt dışı yaşama karışması, sonra da onlara af çıkararak bunun devam etmesi yolu değildir. Evet, kayıt dışı yaşam bir kanayan yaradır. Ama bu kanayan yarayı son bir af çıkaralım da düzeltiriz demek doğru değildir. Mesela Çalışma Bakanlığının bu noktada ön izin sistemiyle ilgili yıllardır konuşulan çünkü çalışma izni çıkarılmasında en büyük sıkıntılardan bir tanesidir ön izin sistemiyle ülkeye girmişti, gelmişse tekrar çıkıp girecekti </w:t>
      </w:r>
      <w:proofErr w:type="spellStart"/>
      <w:r w:rsidRPr="008C045B">
        <w:rPr>
          <w:rFonts w:cs="Times New Roman"/>
          <w:sz w:val="24"/>
          <w:szCs w:val="24"/>
          <w:lang w:val="tr-TR"/>
        </w:rPr>
        <w:t>vesair</w:t>
      </w:r>
      <w:proofErr w:type="spellEnd"/>
      <w:r w:rsidRPr="008C045B">
        <w:rPr>
          <w:rFonts w:cs="Times New Roman"/>
          <w:sz w:val="24"/>
          <w:szCs w:val="24"/>
          <w:lang w:val="tr-TR"/>
        </w:rPr>
        <w:t xml:space="preserve">. Bu sistemi kolaylaştıran, sistemi daha kayıt altına alan bir yapıya bürünmesi gerekir. Çünkü biliyoruz ki ön izin verseniz dahi ülkeye gelen kişiler ön izni normal izne dönüştürmeden de kayıtsız yaşama karışabiliyorlar ve ne Çalışma Bakanlığı, ne İçişleri Bakanlığı ne de Polis Genel Müdürlüğü bu kişileri takip etmekte yeterli olamıyor. Ve biz şu anda ülkedeki bu kişilerin sayısını dahi aşağı yukarı söyleyebiliriz sanırım benden sonra Sayın Bakan çıkıp izahat verecek. Eğer bilgisinde ise kendisinden bu ülkede şu anda ikamet izni sayıları eğer kendisinin elinde ise vermesini ve aşağı yukarı bu aftan kaç kişinin yararlanmasının beklendiğini de bize söylemesini rica ederim.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Beni dinlediğiniz için teşekkürler.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Teşekkürler Sayın Baybars. </w:t>
      </w:r>
      <w:r w:rsidR="003A7B36" w:rsidRPr="008C045B">
        <w:rPr>
          <w:rFonts w:cs="Times New Roman"/>
          <w:sz w:val="24"/>
          <w:szCs w:val="24"/>
          <w:lang w:val="tr-TR"/>
        </w:rPr>
        <w:t>Değerli</w:t>
      </w:r>
      <w:r w:rsidRPr="008C045B">
        <w:rPr>
          <w:rFonts w:cs="Times New Roman"/>
          <w:sz w:val="24"/>
          <w:szCs w:val="24"/>
          <w:lang w:val="tr-TR"/>
        </w:rPr>
        <w:t xml:space="preserve"> milletvekilleri; şimdi de sırada Sayın Fazilet </w:t>
      </w:r>
      <w:proofErr w:type="spellStart"/>
      <w:r w:rsidRPr="008C045B">
        <w:rPr>
          <w:rFonts w:cs="Times New Roman"/>
          <w:sz w:val="24"/>
          <w:szCs w:val="24"/>
          <w:lang w:val="tr-TR"/>
        </w:rPr>
        <w:t>Özdenefe</w:t>
      </w:r>
      <w:proofErr w:type="spellEnd"/>
      <w:r w:rsidRPr="008C045B">
        <w:rPr>
          <w:rFonts w:cs="Times New Roman"/>
          <w:sz w:val="24"/>
          <w:szCs w:val="24"/>
          <w:lang w:val="tr-TR"/>
        </w:rPr>
        <w:t xml:space="preserve"> bulunuyor benim önümdeki listede. Kendisi şu anda içerde değil. Evet, daha sonra veririz Fazilet Hanıma.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Sayın Bakan, buyurun Sayın Bakan.</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İÇİŞLERİ BAKANI ZİYA ÖZTÜRKLER – Sayın Başkan, değerli vekiller; öncelikle…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BAŞKAN -  Buyurun devam edin Sayın Bakan.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ZİYA ÖZTÜRKLER (Devamla) – Evet, özellikle oybirliği ile böyle bir </w:t>
      </w:r>
      <w:r w:rsidR="003A7B36" w:rsidRPr="008C045B">
        <w:rPr>
          <w:rFonts w:cs="Times New Roman"/>
          <w:sz w:val="24"/>
          <w:szCs w:val="24"/>
          <w:lang w:val="tr-TR"/>
        </w:rPr>
        <w:t>y</w:t>
      </w:r>
      <w:r w:rsidRPr="008C045B">
        <w:rPr>
          <w:rFonts w:cs="Times New Roman"/>
          <w:sz w:val="24"/>
          <w:szCs w:val="24"/>
          <w:lang w:val="tr-TR"/>
        </w:rPr>
        <w:t xml:space="preserve">asanın geçeceğinden dolayı herkese ben teşekkür ederim.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(Meclis Başkan Yardımcısı Sayın Fazilet </w:t>
      </w:r>
      <w:proofErr w:type="spellStart"/>
      <w:r w:rsidRPr="008C045B">
        <w:rPr>
          <w:rFonts w:cs="Times New Roman"/>
          <w:sz w:val="24"/>
          <w:szCs w:val="24"/>
          <w:lang w:val="tr-TR"/>
        </w:rPr>
        <w:t>Özdenefe</w:t>
      </w:r>
      <w:proofErr w:type="spellEnd"/>
      <w:r w:rsidRPr="008C045B">
        <w:rPr>
          <w:rFonts w:cs="Times New Roman"/>
          <w:sz w:val="24"/>
          <w:szCs w:val="24"/>
          <w:lang w:val="tr-TR"/>
        </w:rPr>
        <w:t xml:space="preserve"> Başkanlık Kürsüsünü Sayın Armağan Candan’dan devralır)</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ZİYA ÖZTÜRKLER (Devamla) - Tabii oybirliği diyoruz Komitede aldık da Ayşegül Hanım sizin, onun için sizin adınıza da şey yapmış olmayayım.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AYŞEGÜL BAYBARS (</w:t>
      </w:r>
      <w:proofErr w:type="spellStart"/>
      <w:r w:rsidRPr="008C045B">
        <w:rPr>
          <w:rFonts w:cs="Times New Roman"/>
          <w:sz w:val="24"/>
          <w:szCs w:val="24"/>
          <w:lang w:val="tr-TR"/>
        </w:rPr>
        <w:t>Gazimağusa</w:t>
      </w:r>
      <w:proofErr w:type="spellEnd"/>
      <w:r w:rsidRPr="008C045B">
        <w:rPr>
          <w:rFonts w:cs="Times New Roman"/>
          <w:sz w:val="24"/>
          <w:szCs w:val="24"/>
          <w:lang w:val="tr-TR"/>
        </w:rPr>
        <w:t xml:space="preserve">) (Yerinden) – Estağfurullah.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ZİYA ÖZTÜRKLER (Devamla) - Komitede oybirliği ile geçtiği için. Teşekkür ederim Ayşegül Hanımın da çok değerli görüşleri vardı. Bazılarına cevap </w:t>
      </w:r>
      <w:proofErr w:type="spellStart"/>
      <w:r w:rsidRPr="008C045B">
        <w:rPr>
          <w:rFonts w:cs="Times New Roman"/>
          <w:sz w:val="24"/>
          <w:szCs w:val="24"/>
          <w:lang w:val="tr-TR"/>
        </w:rPr>
        <w:t>verecem</w:t>
      </w:r>
      <w:proofErr w:type="spellEnd"/>
      <w:r w:rsidRPr="008C045B">
        <w:rPr>
          <w:rFonts w:cs="Times New Roman"/>
          <w:sz w:val="24"/>
          <w:szCs w:val="24"/>
          <w:lang w:val="tr-TR"/>
        </w:rPr>
        <w:t xml:space="preserve">. Özellikle tabii biz tasarımızı gönderdik ama gönderdikten sonra hem oraya gelenler katkı koydu, hem </w:t>
      </w:r>
      <w:proofErr w:type="spellStart"/>
      <w:r w:rsidRPr="008C045B">
        <w:rPr>
          <w:rFonts w:cs="Times New Roman"/>
          <w:sz w:val="24"/>
          <w:szCs w:val="24"/>
          <w:lang w:val="tr-TR"/>
        </w:rPr>
        <w:t>ordaki</w:t>
      </w:r>
      <w:proofErr w:type="spellEnd"/>
      <w:r w:rsidRPr="008C045B">
        <w:rPr>
          <w:rFonts w:cs="Times New Roman"/>
          <w:sz w:val="24"/>
          <w:szCs w:val="24"/>
          <w:lang w:val="tr-TR"/>
        </w:rPr>
        <w:t xml:space="preserve"> Komite üyeleri katkı koydu. Özellikle ikamet izninden dolayı mahkeme ile gönderilenler de bu </w:t>
      </w:r>
      <w:r w:rsidR="003A7B36" w:rsidRPr="008C045B">
        <w:rPr>
          <w:rFonts w:cs="Times New Roman"/>
          <w:sz w:val="24"/>
          <w:szCs w:val="24"/>
          <w:lang w:val="tr-TR"/>
        </w:rPr>
        <w:t>y</w:t>
      </w:r>
      <w:r w:rsidRPr="008C045B">
        <w:rPr>
          <w:rFonts w:cs="Times New Roman"/>
          <w:sz w:val="24"/>
          <w:szCs w:val="24"/>
          <w:lang w:val="tr-TR"/>
        </w:rPr>
        <w:t xml:space="preserve">asadan yararlanabilecek öyle bir </w:t>
      </w:r>
      <w:proofErr w:type="gramStart"/>
      <w:r w:rsidRPr="008C045B">
        <w:rPr>
          <w:rFonts w:cs="Times New Roman"/>
          <w:sz w:val="24"/>
          <w:szCs w:val="24"/>
          <w:lang w:val="tr-TR"/>
        </w:rPr>
        <w:t>anomali</w:t>
      </w:r>
      <w:proofErr w:type="gramEnd"/>
      <w:r w:rsidRPr="008C045B">
        <w:rPr>
          <w:rFonts w:cs="Times New Roman"/>
          <w:sz w:val="24"/>
          <w:szCs w:val="24"/>
          <w:lang w:val="tr-TR"/>
        </w:rPr>
        <w:t xml:space="preserve"> yok bahsettiğiniz gibi evet o düzeltildi.</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Onun dışında en son bir nokta daha sormuştunuz, öyle bir sıkıntı da yok yani son geçen noktada. Tabii kaç kişi ortalama yararlanabilir şeklinde bir sorunuz var 4 Kasım 2021’le 31 Ocak 2022 tarihlerini kapsayan son Af Yasasından 4 bin 167 kişi yararlandı. Bunların da sisteme girmesi için süre talep ettik. Bu Af Yasasından da yaklaşık 5 Bin kişinin yararlanabileceği yönünde bir öngörümüz var. Tabii bunları göreceğiz.</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Ülkemizde sizin de bahsettiğiniz gibi 17 yılda üç Yasa Gücünde Kararname ile yedisi de yasal değişiklikle toplam 10 adet muhaceret affı çıkarılmış bugüne kadar. Ve bu muhaceret aflarından da yaklaşık bugüne kadar 23 bin insan yararlandı. Bu bilgileri de size vermek istedim.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9 Aralık 2011, 6 Şubat 2012 yıllarını kapsayan Nazım Beyin döneminde yayınlanan Muhaceret Affından en fazla o dönem yararlanıldı 9 bin 543 vatandaş o dönemki af kapsamında herhangi bir ücret ödenmiyordu. Bizim de </w:t>
      </w:r>
      <w:proofErr w:type="spellStart"/>
      <w:r w:rsidRPr="008C045B">
        <w:rPr>
          <w:rFonts w:cs="Times New Roman"/>
          <w:sz w:val="24"/>
          <w:szCs w:val="24"/>
          <w:lang w:val="tr-TR"/>
        </w:rPr>
        <w:t>burdaki</w:t>
      </w:r>
      <w:proofErr w:type="spellEnd"/>
      <w:r w:rsidRPr="008C045B">
        <w:rPr>
          <w:rFonts w:cs="Times New Roman"/>
          <w:sz w:val="24"/>
          <w:szCs w:val="24"/>
          <w:lang w:val="tr-TR"/>
        </w:rPr>
        <w:t xml:space="preserve"> en büyük hedefimiz gerek </w:t>
      </w:r>
      <w:proofErr w:type="spellStart"/>
      <w:r w:rsidRPr="008C045B">
        <w:rPr>
          <w:rFonts w:cs="Times New Roman"/>
          <w:sz w:val="24"/>
          <w:szCs w:val="24"/>
          <w:lang w:val="tr-TR"/>
        </w:rPr>
        <w:t>pandemi</w:t>
      </w:r>
      <w:proofErr w:type="spellEnd"/>
      <w:r w:rsidRPr="008C045B">
        <w:rPr>
          <w:rFonts w:cs="Times New Roman"/>
          <w:sz w:val="24"/>
          <w:szCs w:val="24"/>
          <w:lang w:val="tr-TR"/>
        </w:rPr>
        <w:t xml:space="preserve"> döneminde olsun gerek sonrasında kaçağa düşen kişileri kayıt altına almak adına, kayıtlılığı sağlamak adına bir noktada durduk. Çünkü 2 Kasım’da özellikle E-vize Otomasyon Sistemiyle ilgili bir adım atılacak ihale sürecine göre bu bizim için önemli. Bundan sonra artık gerek çalışma izinli, gerek öğrenci izinli veya gerek tüzüğümüzün elverdiği izinler çerçevesinde ülkeye gelenlerle ilgili daha kontrollü bir sisteme giriyoruz ülkeye giriş noktasında. İşte daha önce bir af çıkarılmıştı. Affın arkasından İkamet Tüzükleriyle ilgili düzenlemeler yaptı. </w:t>
      </w:r>
      <w:proofErr w:type="spellStart"/>
      <w:r w:rsidRPr="008C045B">
        <w:rPr>
          <w:rFonts w:cs="Times New Roman"/>
          <w:sz w:val="24"/>
          <w:szCs w:val="24"/>
          <w:lang w:val="tr-TR"/>
        </w:rPr>
        <w:t>Burda</w:t>
      </w:r>
      <w:proofErr w:type="spellEnd"/>
      <w:r w:rsidRPr="008C045B">
        <w:rPr>
          <w:rFonts w:cs="Times New Roman"/>
          <w:sz w:val="24"/>
          <w:szCs w:val="24"/>
          <w:lang w:val="tr-TR"/>
        </w:rPr>
        <w:t xml:space="preserve"> da aslında bu affın arkasından E-vize Otomasyon Sistemiyle ilgili bir düzenleme yapılacak ve özellikle ülkeye girişlerle ilgili daha ciddi bir deneti sonucunda yararlanmasını sağlayacağız. Bununla birlikte Muhacerette hem kaçakları tespit etmek adına hem de sistemdeki aksaklıkları gidermek adına çok ciddi yazılımlar üzerinde de çalışmalarımız devam ediyor. Bu yazılımları da en kısa süre içerisinde hedeflerine ulaştırma yoluna gideceğiz.</w:t>
      </w:r>
    </w:p>
    <w:p w:rsidR="00E943B3" w:rsidRPr="008C045B" w:rsidRDefault="00E943B3" w:rsidP="00E943B3">
      <w:pPr>
        <w:ind w:firstLine="708"/>
        <w:rPr>
          <w:rFonts w:cs="Times New Roman"/>
          <w:sz w:val="24"/>
          <w:szCs w:val="24"/>
          <w:lang w:val="tr-TR"/>
        </w:rPr>
      </w:pPr>
    </w:p>
    <w:p w:rsidR="00E943B3" w:rsidRPr="008C045B" w:rsidRDefault="00E943B3" w:rsidP="003A7B36">
      <w:pPr>
        <w:ind w:firstLine="708"/>
        <w:rPr>
          <w:rFonts w:cs="Times New Roman"/>
          <w:sz w:val="24"/>
          <w:szCs w:val="24"/>
          <w:lang w:val="tr-TR"/>
        </w:rPr>
      </w:pPr>
      <w:r w:rsidRPr="008C045B">
        <w:rPr>
          <w:rFonts w:cs="Times New Roman"/>
          <w:sz w:val="24"/>
          <w:szCs w:val="24"/>
          <w:lang w:val="tr-TR"/>
        </w:rPr>
        <w:t xml:space="preserve"> Özellikle ben Komite Başkanı </w:t>
      </w: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Öztürk’e, Sadık arkadaşıma, Fırtına Karanfil arkadaşıma ve Cumhuriyetçi Türk Partisinden hem Ongun arkadaşıma ve Devrim arkadaşıma da daha doğrusu Ürün arkadaşıma çok teşekkür ederim. Yine bugün bazı aksaklıklarla ilgili Ana Muhalefet Partimizi</w:t>
      </w:r>
      <w:r w:rsidR="003A7B36" w:rsidRPr="008C045B">
        <w:rPr>
          <w:rFonts w:cs="Times New Roman"/>
          <w:sz w:val="24"/>
          <w:szCs w:val="24"/>
          <w:lang w:val="tr-TR"/>
        </w:rPr>
        <w:t xml:space="preserve">n bize yapıcı önerileri oldu. </w:t>
      </w:r>
      <w:r w:rsidRPr="008C045B">
        <w:rPr>
          <w:rFonts w:cs="Times New Roman"/>
          <w:sz w:val="24"/>
          <w:szCs w:val="24"/>
          <w:lang w:val="tr-TR"/>
        </w:rPr>
        <w:t xml:space="preserve">Ve bu yapıcı önerileri de değerlendirerek yine düzenlemelere gittik. Yine Ayşegül Hanımın da komite toplantılarında ve öncesinde yapmış olduğu bazı uyarılar vardı onlarla da ilgili önerileri elimizden geldiğince toparlamaya çalıştık. Oybirliğinden dolayı tüm arkadaşlarıma teşekkür ederim. Özellikle aslında dikkate alınması gereken konuşmalar da bugün burada oldu. 17 yılda 10 muhaceret affının çıkarılmış olması da çok doğru bir mantık olarak gelmediği ve bu muhaceret affına gerek kalmadan ne gibi yasal düzenlemelerin yapılacağı noktasında da çalışma yapmamız bir gerçek olarak bu noktada duruyor. Bu konuda da en kısa sürede gerekli yasal çalışmayı yapıp burada sizlerle birlikte tartışma ortamında bulunacağımı ifade etmek isterim teşekkürler.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Teşekkürler Ziya Bey. Başka söz talebi yoktur görebildiğim kadarıyla. Sayın milletvekilleri, Rapor ve Tasarının bütünü üzerindeki görüşmeler tamamlanmıştır.  Tasarının madde madde görüşülmesine geçilmesini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AYŞEGÜL BAYBARS (Yerinden) – Ben çekimserim.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Oybirliğiyle kabul edilmiştir. Çekimser dediniz değil mi? Oybirliğiyle kabul edilmiştir. Buyurunuz Sayın Komite Başkanı önerinizi yapınız.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lastRenderedPageBreak/>
        <w:t xml:space="preserve">HUKUK, SİYASİ İŞLER VE DIŞİLİŞKİLER KOMİTESİ BAŞKANI YASEMİ ÖZTÜRK -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t>- Öneri-</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Cumhuriyet Meclis Genel Kuruluna,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Görüşmekte olduğumuz Yabancılar ve Muhaceret (Değişiklik) Yasa Tasarısının İkinci Görüşmesinin İçtüzüğün 92’nci maddesinin (3)’üncü fıkrasının (B) Bendi uyarınca fazla teknik detay içermesi sebebiyle maddelerin sadece yan başlıklarının okunması suretiyle yapılmasını öneririm.</w:t>
      </w:r>
    </w:p>
    <w:p w:rsidR="00E943B3" w:rsidRPr="008C045B" w:rsidRDefault="00E943B3" w:rsidP="00E943B3">
      <w:pPr>
        <w:rPr>
          <w:rFonts w:cs="Times New Roman"/>
          <w:sz w:val="24"/>
          <w:szCs w:val="24"/>
          <w:lang w:val="tr-TR"/>
        </w:rPr>
      </w:pPr>
      <w:r w:rsidRPr="008C045B">
        <w:rPr>
          <w:rFonts w:cs="Times New Roman"/>
          <w:sz w:val="24"/>
          <w:szCs w:val="24"/>
          <w:lang w:val="tr-TR"/>
        </w:rPr>
        <w:tab/>
      </w:r>
    </w:p>
    <w:p w:rsidR="00E943B3" w:rsidRPr="008C045B" w:rsidRDefault="00E943B3" w:rsidP="00E943B3">
      <w:pPr>
        <w:rPr>
          <w:rFonts w:cs="Times New Roman"/>
          <w:sz w:val="24"/>
          <w:szCs w:val="24"/>
          <w:lang w:val="tr-TR"/>
        </w:rPr>
      </w:pP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 </w:t>
      </w:r>
    </w:p>
    <w:p w:rsidR="00E943B3" w:rsidRPr="008C045B" w:rsidRDefault="00E943B3" w:rsidP="00E943B3">
      <w:pPr>
        <w:rPr>
          <w:rFonts w:cs="Times New Roman"/>
          <w:sz w:val="24"/>
          <w:szCs w:val="24"/>
          <w:lang w:val="tr-TR"/>
        </w:rPr>
      </w:pP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t>(Komite Başkanı)</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BAŞKAN – Öneriyi oylarınıza sunuyorum Sayın Vekiller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Tasarının madde madde görüşülmesine geçilmesini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Bunu kabul ettik madde madde okuyunuz lütfen. </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r w:rsidRPr="008C045B">
        <w:rPr>
          <w:rFonts w:cs="Times New Roman"/>
          <w:sz w:val="24"/>
          <w:szCs w:val="24"/>
          <w:lang w:val="tr-TR"/>
        </w:rPr>
        <w:tab/>
        <w:t xml:space="preserve"> </w:t>
      </w:r>
    </w:p>
    <w:p w:rsidR="00E943B3" w:rsidRPr="008C045B" w:rsidRDefault="00E943B3" w:rsidP="00E943B3">
      <w:pPr>
        <w:rPr>
          <w:rFonts w:cs="Times New Roman"/>
          <w:sz w:val="24"/>
          <w:szCs w:val="24"/>
          <w:lang w:val="tr-TR"/>
        </w:rPr>
      </w:pPr>
    </w:p>
    <w:p w:rsidR="00E943B3" w:rsidRPr="008C045B" w:rsidRDefault="00E943B3" w:rsidP="00E943B3">
      <w:pPr>
        <w:jc w:val="center"/>
        <w:rPr>
          <w:rFonts w:cs="Times New Roman"/>
          <w:sz w:val="24"/>
          <w:szCs w:val="24"/>
          <w:lang w:val="tr-TR"/>
        </w:rPr>
      </w:pPr>
    </w:p>
    <w:p w:rsidR="00E943B3" w:rsidRPr="008C045B" w:rsidRDefault="00E943B3" w:rsidP="00E943B3">
      <w:pPr>
        <w:jc w:val="center"/>
        <w:rPr>
          <w:rFonts w:cs="Times New Roman"/>
          <w:sz w:val="24"/>
          <w:szCs w:val="24"/>
          <w:lang w:val="tr-TR"/>
        </w:rPr>
      </w:pPr>
      <w:r w:rsidRPr="008C045B">
        <w:rPr>
          <w:rFonts w:cs="Times New Roman"/>
          <w:sz w:val="24"/>
          <w:szCs w:val="24"/>
          <w:lang w:val="tr-TR"/>
        </w:rPr>
        <w:t>YABANCILAR VE MUHACERET (DEĞİŞİKLİK) YASA TASARISI</w:t>
      </w:r>
    </w:p>
    <w:p w:rsidR="00E943B3" w:rsidRPr="008C045B" w:rsidRDefault="00E943B3" w:rsidP="00E943B3">
      <w:pPr>
        <w:jc w:val="center"/>
        <w:rPr>
          <w:rFonts w:cs="Times New Roman"/>
          <w:sz w:val="24"/>
          <w:szCs w:val="24"/>
          <w:lang w:val="tr-TR"/>
        </w:rPr>
      </w:pPr>
    </w:p>
    <w:p w:rsidR="00E943B3" w:rsidRPr="008C045B" w:rsidRDefault="00E943B3" w:rsidP="00E943B3">
      <w:pPr>
        <w:ind w:firstLine="1134"/>
        <w:rPr>
          <w:rFonts w:cs="Times New Roman"/>
          <w:sz w:val="24"/>
          <w:szCs w:val="24"/>
          <w:lang w:val="tr-TR"/>
        </w:rPr>
      </w:pPr>
      <w:r w:rsidRPr="008C045B">
        <w:rPr>
          <w:rFonts w:cs="Times New Roman"/>
          <w:sz w:val="24"/>
          <w:szCs w:val="24"/>
          <w:lang w:val="tr-TR"/>
        </w:rPr>
        <w:t xml:space="preserve">                 Kuzey Kıbrıs Türk Cumhuriyeti Cumhuriyet Meclisi aşağıdaki Yasayı yapar:</w:t>
      </w:r>
    </w:p>
    <w:p w:rsidR="00E943B3" w:rsidRPr="008C045B" w:rsidRDefault="00E943B3" w:rsidP="00E943B3">
      <w:pPr>
        <w:ind w:firstLine="1134"/>
        <w:rPr>
          <w:rFonts w:cs="Times New Roman"/>
          <w:sz w:val="24"/>
          <w:szCs w:val="24"/>
          <w:lang w:val="tr-TR"/>
        </w:rPr>
      </w:pPr>
    </w:p>
    <w:tbl>
      <w:tblPr>
        <w:tblStyle w:val="TabloKlavuzu"/>
        <w:tblW w:w="10769" w:type="dxa"/>
        <w:jc w:val="center"/>
        <w:tblLayout w:type="fixed"/>
        <w:tblLook w:val="04A0" w:firstRow="1" w:lastRow="0" w:firstColumn="1" w:lastColumn="0" w:noHBand="0" w:noVBand="1"/>
      </w:tblPr>
      <w:tblGrid>
        <w:gridCol w:w="1984"/>
        <w:gridCol w:w="8785"/>
      </w:tblGrid>
      <w:tr w:rsidR="00E943B3" w:rsidRPr="008C045B" w:rsidTr="003A7B36">
        <w:trPr>
          <w:jc w:val="center"/>
        </w:trPr>
        <w:tc>
          <w:tcPr>
            <w:tcW w:w="1984" w:type="dxa"/>
            <w:tcBorders>
              <w:top w:val="nil"/>
              <w:left w:val="nil"/>
              <w:bottom w:val="nil"/>
              <w:right w:val="nil"/>
            </w:tcBorders>
          </w:tcPr>
          <w:p w:rsidR="00E943B3" w:rsidRPr="008C045B" w:rsidRDefault="00E943B3" w:rsidP="00E943B3">
            <w:pPr>
              <w:jc w:val="both"/>
              <w:rPr>
                <w:rFonts w:cs="Times New Roman"/>
                <w:sz w:val="24"/>
                <w:szCs w:val="24"/>
              </w:rPr>
            </w:pPr>
            <w:r w:rsidRPr="008C045B">
              <w:rPr>
                <w:rFonts w:cs="Times New Roman"/>
                <w:sz w:val="24"/>
                <w:szCs w:val="24"/>
              </w:rPr>
              <w:t>Kısa İsim</w:t>
            </w:r>
          </w:p>
          <w:p w:rsidR="00E943B3" w:rsidRPr="008C045B" w:rsidRDefault="00E943B3" w:rsidP="00E943B3">
            <w:pPr>
              <w:jc w:val="both"/>
              <w:rPr>
                <w:rFonts w:cs="Times New Roman"/>
                <w:sz w:val="24"/>
                <w:szCs w:val="24"/>
              </w:rPr>
            </w:pPr>
            <w:r w:rsidRPr="008C045B">
              <w:rPr>
                <w:rFonts w:cs="Times New Roman"/>
                <w:sz w:val="24"/>
                <w:szCs w:val="24"/>
              </w:rPr>
              <w:t>Fasıl 105</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21/1982</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44/1989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32/2004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38/2006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28/2007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50/2007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31/2008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55/2011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62/2014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44/2016</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58/2018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39/2019</w:t>
            </w:r>
          </w:p>
          <w:p w:rsidR="00E943B3" w:rsidRPr="008C045B" w:rsidRDefault="00E943B3" w:rsidP="00E943B3">
            <w:pPr>
              <w:jc w:val="both"/>
              <w:rPr>
                <w:rFonts w:cs="Times New Roman"/>
                <w:sz w:val="24"/>
                <w:szCs w:val="24"/>
              </w:rPr>
            </w:pPr>
            <w:r w:rsidRPr="008C045B">
              <w:rPr>
                <w:rFonts w:cs="Times New Roman"/>
                <w:bCs/>
                <w:noProof/>
                <w:sz w:val="24"/>
                <w:szCs w:val="24"/>
              </w:rPr>
              <w:t xml:space="preserve">    18/2021</w:t>
            </w:r>
          </w:p>
        </w:tc>
        <w:tc>
          <w:tcPr>
            <w:tcW w:w="8785" w:type="dxa"/>
            <w:tcBorders>
              <w:top w:val="nil"/>
              <w:left w:val="nil"/>
              <w:bottom w:val="nil"/>
              <w:right w:val="nil"/>
            </w:tcBorders>
          </w:tcPr>
          <w:p w:rsidR="00E943B3" w:rsidRPr="008C045B" w:rsidRDefault="00E943B3" w:rsidP="00E943B3">
            <w:pPr>
              <w:jc w:val="both"/>
              <w:rPr>
                <w:rFonts w:cs="Times New Roman"/>
                <w:sz w:val="24"/>
                <w:szCs w:val="24"/>
              </w:rPr>
            </w:pPr>
            <w:r w:rsidRPr="008C045B">
              <w:rPr>
                <w:rFonts w:cs="Times New Roman"/>
                <w:sz w:val="24"/>
                <w:szCs w:val="24"/>
              </w:rPr>
              <w:t>1.Bu Yasa, Yabancılar ve Muhaceret (Değişiklik) Yasası olarak isimlendirilir ve aşağıda “Esas Yasa” olarak anılan Yabancılar ve Muhaceret Yasası ile birlikte okunur.</w:t>
            </w:r>
          </w:p>
          <w:p w:rsidR="00E943B3" w:rsidRPr="008C045B" w:rsidRDefault="00E943B3" w:rsidP="00E943B3">
            <w:pPr>
              <w:pStyle w:val="ListeParagraf"/>
              <w:ind w:left="0"/>
              <w:jc w:val="both"/>
              <w:rPr>
                <w:rFonts w:cs="Times New Roman"/>
                <w:sz w:val="24"/>
                <w:szCs w:val="24"/>
              </w:rPr>
            </w:pPr>
          </w:p>
        </w:tc>
      </w:tr>
      <w:tr w:rsidR="00E943B3" w:rsidRPr="008C045B" w:rsidTr="003A7B36">
        <w:trPr>
          <w:jc w:val="center"/>
        </w:trPr>
        <w:tc>
          <w:tcPr>
            <w:tcW w:w="1984" w:type="dxa"/>
            <w:tcBorders>
              <w:top w:val="nil"/>
              <w:left w:val="nil"/>
              <w:bottom w:val="nil"/>
              <w:right w:val="nil"/>
            </w:tcBorders>
          </w:tcPr>
          <w:p w:rsidR="00E943B3" w:rsidRPr="008C045B" w:rsidRDefault="00E943B3" w:rsidP="00E943B3">
            <w:pPr>
              <w:jc w:val="both"/>
              <w:rPr>
                <w:rFonts w:cs="Times New Roman"/>
                <w:sz w:val="24"/>
                <w:szCs w:val="24"/>
              </w:rPr>
            </w:pPr>
          </w:p>
        </w:tc>
        <w:tc>
          <w:tcPr>
            <w:tcW w:w="8785" w:type="dxa"/>
            <w:tcBorders>
              <w:top w:val="nil"/>
              <w:left w:val="nil"/>
              <w:bottom w:val="nil"/>
              <w:right w:val="nil"/>
            </w:tcBorders>
          </w:tcPr>
          <w:p w:rsidR="00E943B3" w:rsidRPr="008C045B" w:rsidRDefault="00E943B3" w:rsidP="00E943B3">
            <w:pPr>
              <w:jc w:val="both"/>
              <w:rPr>
                <w:rFonts w:cs="Times New Roman"/>
                <w:sz w:val="24"/>
                <w:szCs w:val="24"/>
              </w:rPr>
            </w:pPr>
          </w:p>
        </w:tc>
      </w:tr>
    </w:tbl>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BAŞKAN –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Oybirliğiyle mi oy çokluğuyla mı</w:t>
      </w:r>
      <w:r w:rsidR="003A6A67" w:rsidRPr="008C045B">
        <w:rPr>
          <w:rFonts w:cs="Times New Roman"/>
          <w:sz w:val="24"/>
          <w:szCs w:val="24"/>
          <w:lang w:val="tr-TR"/>
        </w:rPr>
        <w:t>?</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AYŞEGÜL BAYBARS (Yerinden) (Devamla) – Çekimserim…</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lastRenderedPageBreak/>
        <w:t>BAŞKAN – Çekimsersiniz bütün oylamada</w:t>
      </w:r>
      <w:r w:rsidR="003A6A67"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AYŞEGÜL BAYBARS (Yerinden) (Devamla) – Evet.</w:t>
      </w:r>
    </w:p>
    <w:p w:rsidR="00E943B3" w:rsidRPr="008C045B" w:rsidRDefault="00E943B3" w:rsidP="003A6A67">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SADIK GARDİYANOĞLU – Çekimser olduğunda yüksek olana evrilir Sayın Başkan. Çekimser yüksek olan kısma eklenir her zaman Sayın Başkanım.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Kıymetli Vekiller birinci maddeyi oylamaya sundum. Bir çekimser oy vardı bunu teyit ettik. Oybirliğiyle geçmiştir çekimser oy doğrultusu çoğunluk oyu doğrultusuyla birlikte ele alındığı için oybirliğiyle kabul etmiştir, tamam mı?</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 xml:space="preserve">Evet, devam ediniz. </w:t>
      </w:r>
    </w:p>
    <w:p w:rsidR="00E943B3" w:rsidRPr="008C045B" w:rsidRDefault="00E943B3" w:rsidP="00E943B3">
      <w:pPr>
        <w:ind w:firstLine="708"/>
        <w:rPr>
          <w:rFonts w:cs="Times New Roman"/>
          <w:sz w:val="24"/>
          <w:szCs w:val="24"/>
          <w:lang w:val="tr-TR"/>
        </w:rPr>
      </w:pPr>
    </w:p>
    <w:p w:rsidR="00E943B3" w:rsidRPr="008C045B"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E943B3">
      <w:pPr>
        <w:ind w:firstLine="708"/>
        <w:rPr>
          <w:rFonts w:cs="Times New Roman"/>
          <w:sz w:val="24"/>
          <w:szCs w:val="24"/>
          <w:lang w:val="tr-TR"/>
        </w:rPr>
      </w:pPr>
      <w:r w:rsidRPr="008C045B">
        <w:rPr>
          <w:rFonts w:cs="Times New Roman"/>
          <w:sz w:val="24"/>
          <w:szCs w:val="24"/>
          <w:lang w:val="tr-TR"/>
        </w:rPr>
        <w:t>BAŞKAN – Maddeyi oylamaya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Diğer maddeye geçelim Sayın </w:t>
      </w:r>
      <w:proofErr w:type="gramStart"/>
      <w:r w:rsidRPr="008C045B">
        <w:rPr>
          <w:rFonts w:cs="Times New Roman"/>
          <w:sz w:val="24"/>
          <w:szCs w:val="24"/>
          <w:lang w:val="tr-TR"/>
        </w:rPr>
        <w:t>Katip</w:t>
      </w:r>
      <w:proofErr w:type="gramEnd"/>
      <w:r w:rsidRPr="008C045B">
        <w:rPr>
          <w:rFonts w:cs="Times New Roman"/>
          <w:sz w:val="24"/>
          <w:szCs w:val="24"/>
          <w:lang w:val="tr-TR"/>
        </w:rPr>
        <w:t>.</w:t>
      </w:r>
    </w:p>
    <w:p w:rsidR="00E943B3" w:rsidRPr="008C045B" w:rsidRDefault="00E943B3" w:rsidP="00E943B3">
      <w:pPr>
        <w:ind w:firstLine="708"/>
        <w:rPr>
          <w:rFonts w:cs="Times New Roman"/>
          <w:sz w:val="24"/>
          <w:szCs w:val="24"/>
          <w:lang w:val="tr-TR"/>
        </w:rPr>
      </w:pPr>
    </w:p>
    <w:p w:rsidR="00E943B3" w:rsidRDefault="00E943B3" w:rsidP="00E943B3">
      <w:pPr>
        <w:ind w:firstLine="708"/>
        <w:rPr>
          <w:rFonts w:cs="Times New Roman"/>
          <w:sz w:val="24"/>
          <w:szCs w:val="24"/>
          <w:lang w:val="tr-TR"/>
        </w:rPr>
      </w:pPr>
      <w:proofErr w:type="gramStart"/>
      <w:r w:rsidRPr="008C045B">
        <w:rPr>
          <w:rFonts w:cs="Times New Roman"/>
          <w:sz w:val="24"/>
          <w:szCs w:val="24"/>
          <w:lang w:val="tr-TR"/>
        </w:rPr>
        <w:t>KATİP</w:t>
      </w:r>
      <w:proofErr w:type="gramEnd"/>
      <w:r w:rsidRPr="008C045B">
        <w:rPr>
          <w:rFonts w:cs="Times New Roman"/>
          <w:sz w:val="24"/>
          <w:szCs w:val="24"/>
          <w:lang w:val="tr-TR"/>
        </w:rPr>
        <w:t xml:space="preserve">- </w:t>
      </w:r>
    </w:p>
    <w:p w:rsidR="00E41913" w:rsidRDefault="00E41913" w:rsidP="00E943B3">
      <w:pPr>
        <w:ind w:firstLine="708"/>
        <w:rPr>
          <w:rFonts w:cs="Times New Roman"/>
          <w:sz w:val="24"/>
          <w:szCs w:val="24"/>
          <w:lang w:val="tr-TR"/>
        </w:rPr>
      </w:pPr>
    </w:p>
    <w:tbl>
      <w:tblPr>
        <w:tblStyle w:val="TableGrid11"/>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985"/>
        <w:gridCol w:w="567"/>
        <w:gridCol w:w="567"/>
        <w:gridCol w:w="567"/>
        <w:gridCol w:w="5384"/>
      </w:tblGrid>
      <w:tr w:rsidR="00E41913" w:rsidRPr="00E41913" w:rsidTr="00E41913">
        <w:trPr>
          <w:trHeight w:val="4989"/>
          <w:jc w:val="center"/>
        </w:trPr>
        <w:tc>
          <w:tcPr>
            <w:tcW w:w="1700" w:type="dxa"/>
          </w:tcPr>
          <w:p w:rsidR="00E41913" w:rsidRPr="00E41913" w:rsidRDefault="00E41913" w:rsidP="00E41913">
            <w:r w:rsidRPr="00E41913">
              <w:br w:type="page"/>
              <w:t xml:space="preserve">Esas Yasaya Yeni Geçici 16’ncı Madde, </w:t>
            </w:r>
          </w:p>
          <w:p w:rsidR="00E41913" w:rsidRPr="00E41913" w:rsidRDefault="00E41913" w:rsidP="00E41913">
            <w:r w:rsidRPr="00E41913">
              <w:t>Yeni Geçici 17’nci Madde, Yeni Geçici 18’inci Madde, Yeni Geçici 19’uncu Madde, Yeni Geçici 20’nci Madde, Yeni Geçici 21’inci Madde, Yeni Geçici 22’nci Madde, Yeni Geçici 23’üncü Madde, Yeni Geçici 24’üncü Madde ve Yeni Geçici 25’inci Madde Eklenmesi</w:t>
            </w:r>
          </w:p>
        </w:tc>
        <w:tc>
          <w:tcPr>
            <w:tcW w:w="9070" w:type="dxa"/>
            <w:gridSpan w:val="5"/>
            <w:hideMark/>
          </w:tcPr>
          <w:p w:rsidR="00E41913" w:rsidRPr="00E41913" w:rsidRDefault="00E41913" w:rsidP="00E41913">
            <w:pPr>
              <w:jc w:val="both"/>
            </w:pPr>
            <w:proofErr w:type="gramStart"/>
            <w:r w:rsidRPr="00E41913">
              <w:t>2. Esas Yasa, Geçici 15’inci Maddesinden hemen sonra sırasıyla aşağıdaki yeni Geçici 16’ncı Madde, yeni Geçici 17’nci Madde, yeni Geçici 18’inci Madde, yeni Geçici 19’uncu Madde, yeni Geçici 20’nci Madde, yeni Geçici 21’inci Madde, yeni Geçici 22’nci Madde, yeni Geçici 23’üncü Madd</w:t>
            </w:r>
            <w:r>
              <w:t>e, yeni Geçici 24’üncü Madde ve</w:t>
            </w:r>
            <w:r w:rsidRPr="00E41913">
              <w:t xml:space="preserve"> yeni Geçici 25’inci Madde eklenmek suretiyle değiştirilir:</w:t>
            </w:r>
            <w:proofErr w:type="gramEnd"/>
          </w:p>
        </w:tc>
      </w:tr>
      <w:tr w:rsidR="00E41913" w:rsidRPr="00E41913" w:rsidTr="00E41913">
        <w:trPr>
          <w:jc w:val="center"/>
        </w:trPr>
        <w:tc>
          <w:tcPr>
            <w:tcW w:w="1700" w:type="dxa"/>
          </w:tcPr>
          <w:p w:rsidR="00E41913" w:rsidRPr="00E41913" w:rsidRDefault="00E41913" w:rsidP="00E41913"/>
        </w:tc>
        <w:tc>
          <w:tcPr>
            <w:tcW w:w="1985" w:type="dxa"/>
            <w:hideMark/>
          </w:tcPr>
          <w:p w:rsidR="00E41913" w:rsidRPr="00E41913" w:rsidRDefault="00E41913" w:rsidP="00E41913">
            <w:r w:rsidRPr="00E41913">
              <w:rPr>
                <w:noProof/>
              </w:rPr>
              <w:t xml:space="preserve">“Geçici Madde     Ülkede İzinsiz     Bulunmaları  Sebebiyle Aleyhlerine Para Cezası Tahakkuk Etmiş Yabancılar </w:t>
            </w:r>
            <w:r w:rsidRPr="00E41913">
              <w:rPr>
                <w:noProof/>
              </w:rPr>
              <w:lastRenderedPageBreak/>
              <w:t xml:space="preserve">İle Hakkında İhraç Kararı Alınıp Uygulanamayan  Yabancıların  Durumu  </w:t>
            </w:r>
          </w:p>
        </w:tc>
        <w:tc>
          <w:tcPr>
            <w:tcW w:w="567" w:type="dxa"/>
            <w:hideMark/>
          </w:tcPr>
          <w:p w:rsidR="00E41913" w:rsidRPr="00E41913" w:rsidRDefault="00E41913" w:rsidP="00E41913">
            <w:pPr>
              <w:jc w:val="both"/>
            </w:pPr>
            <w:r w:rsidRPr="00E41913">
              <w:lastRenderedPageBreak/>
              <w:t>16.</w:t>
            </w:r>
          </w:p>
        </w:tc>
        <w:tc>
          <w:tcPr>
            <w:tcW w:w="567" w:type="dxa"/>
            <w:hideMark/>
          </w:tcPr>
          <w:p w:rsidR="00E41913" w:rsidRPr="00E41913" w:rsidRDefault="00E41913" w:rsidP="00E41913">
            <w:pPr>
              <w:jc w:val="both"/>
            </w:pPr>
            <w:r w:rsidRPr="00E41913">
              <w:t>(1)</w:t>
            </w:r>
          </w:p>
        </w:tc>
        <w:tc>
          <w:tcPr>
            <w:tcW w:w="5951" w:type="dxa"/>
            <w:gridSpan w:val="2"/>
            <w:hideMark/>
          </w:tcPr>
          <w:p w:rsidR="00E41913" w:rsidRPr="00E41913" w:rsidRDefault="00E41913" w:rsidP="00E41913">
            <w:pPr>
              <w:jc w:val="both"/>
            </w:pPr>
            <w:proofErr w:type="gramStart"/>
            <w:r w:rsidRPr="00E41913">
              <w:t xml:space="preserve">Kuzey Kıbrıs Türk Cumhuriyetine girişte kendisine verilen Ziyaretçi İzni bitmiş olmasına rağmen Kuzey Kıbrıs Türk Cumhuriyetinden ayrılmayan veya İkamet İzni (Aile İkamet İzni, Kısa Dönem İkamet İzni, Öğrenci İkamet İzni) Çalışma İzni, İş Yapma İzni veya İş Kurma İzni almak için işlemlerini tamamlamayan veya süresi bitmiş izinlerini uzatmayan ve bu (Değişiklik) Yasasının yürürlüğe girdiği </w:t>
            </w:r>
            <w:r w:rsidRPr="00E41913">
              <w:lastRenderedPageBreak/>
              <w:t xml:space="preserve">tarihte, bu sebeplerle aleyhlerine para cezası tahakkuk etmiş bulunan yabancı uyruklu kişiler, Esas Yasada aksine kural bulunup bulunmadığına bakılmaksızın, bu (Değişiklik) Yasasının yürürlüğe girdiği tarihten başlayarak doksan gün içerisinde Muhaceret Dairesinin ilgili web </w:t>
            </w:r>
            <w:proofErr w:type="spellStart"/>
            <w:r w:rsidRPr="00E41913">
              <w:t>portalına</w:t>
            </w:r>
            <w:proofErr w:type="spellEnd"/>
            <w:r w:rsidRPr="00E41913">
              <w:t xml:space="preserve"> çevrimiçi başvuru yapmak ve değerlendirme sonucu “işlemin uygundur” şeklinde onaylanması durumunda verilen onay ile birlikte Gelir ve Vergi Dairesine çevrimiçi sistem üzerinden on gün içerisinde yürürlükteki aylık brüt asgari ücret tutarındaki miktarı yatırmak kaydıyla, bu (Değişiklik) Yasasından faydalanmaya hak kazanmış olurlar ve cezanın geri kalanından sorumlu tutulmazlar.</w:t>
            </w:r>
            <w:proofErr w:type="gramEnd"/>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(2)</w:t>
            </w:r>
          </w:p>
        </w:tc>
        <w:tc>
          <w:tcPr>
            <w:tcW w:w="567" w:type="dxa"/>
            <w:hideMark/>
          </w:tcPr>
          <w:p w:rsidR="00E41913" w:rsidRPr="00E41913" w:rsidRDefault="00E41913" w:rsidP="00E41913">
            <w:pPr>
              <w:jc w:val="both"/>
            </w:pPr>
            <w:r w:rsidRPr="00E41913">
              <w:t>(A)</w:t>
            </w:r>
          </w:p>
        </w:tc>
        <w:tc>
          <w:tcPr>
            <w:tcW w:w="5384" w:type="dxa"/>
            <w:hideMark/>
          </w:tcPr>
          <w:p w:rsidR="00E41913" w:rsidRPr="00E41913" w:rsidRDefault="00E41913" w:rsidP="00E41913">
            <w:pPr>
              <w:jc w:val="both"/>
            </w:pPr>
            <w:proofErr w:type="gramStart"/>
            <w:r w:rsidRPr="00E41913">
              <w:t>Bu (Değişiklik) Yasasının yürürlüğe girdiği tarihten önce,</w:t>
            </w:r>
            <w:r w:rsidRPr="00E41913">
              <w:rPr>
                <w:noProof/>
              </w:rPr>
              <w:t xml:space="preserve"> Kuzey Kıbrıs Türk Cumhuriyetinde izinsiz olarak ikamet ettiğinin ve/veya izinsiz olarak çalıştığının tespit edilmesi üzerine Muhaceret Dairesi tarafından aleyhinde tutuklama-ihraç kararı alınan, ancak aleyhlerinde alınan bu karar herhangi bir sebeple uygulanamayan yabancı uyruklu kişiler, </w:t>
            </w:r>
            <w:r w:rsidRPr="00E41913">
              <w:t>bu (Değişiklik) Yasasının yürürlüğe girdiği tarihten başlayarak doksan gün içerisinde</w:t>
            </w:r>
            <w:r w:rsidRPr="00E41913">
              <w:rPr>
                <w:noProof/>
              </w:rPr>
              <w:t xml:space="preserve"> Muhaceret </w:t>
            </w:r>
            <w:r w:rsidRPr="00E41913">
              <w:t xml:space="preserve">Dairesinin ilgili web </w:t>
            </w:r>
            <w:proofErr w:type="spellStart"/>
            <w:r w:rsidRPr="00E41913">
              <w:t>portalına</w:t>
            </w:r>
            <w:proofErr w:type="spellEnd"/>
            <w:r w:rsidRPr="00E41913">
              <w:t xml:space="preserve"> çevrimiçi başvuru yapar.</w:t>
            </w:r>
            <w:proofErr w:type="gramEnd"/>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(B)</w:t>
            </w:r>
          </w:p>
        </w:tc>
        <w:tc>
          <w:tcPr>
            <w:tcW w:w="5384" w:type="dxa"/>
          </w:tcPr>
          <w:p w:rsidR="00E41913" w:rsidRPr="00E41913" w:rsidRDefault="00E41913" w:rsidP="00E41913">
            <w:pPr>
              <w:jc w:val="both"/>
            </w:pPr>
            <w:proofErr w:type="gramStart"/>
            <w:r w:rsidRPr="00E41913">
              <w:t xml:space="preserve">Baş Muhaceret Memuru veya yetkili kıldığı kişi gerekli inceleme ve değerlendirmeyi yaptıktan sonra, eğer talep olumlu olarak değerlendirilirse on gün içerisinde yürürlükteki aylık brüt asgari ücret tutarındaki para cezasını Gelir ve Vergi Dairesine çevrimiçi sistem üzerinden yatırmaları halinde, aleyhlerine alınmış olan tutuklama-ihraç kararı kaldırılır ve Muhaceret Dairesi tarafından hiçbir harç alınmadan altmış günlük Turizm Vizesi verilir. </w:t>
            </w:r>
            <w:proofErr w:type="gramEnd"/>
          </w:p>
          <w:p w:rsidR="00E41913" w:rsidRPr="00E41913" w:rsidRDefault="00E41913" w:rsidP="00E41913">
            <w:pPr>
              <w:contextualSpacing/>
              <w:jc w:val="both"/>
            </w:pPr>
            <w:r w:rsidRPr="00E41913">
              <w:tab/>
              <w:t xml:space="preserve">Ancak Turizm Vizesi süresi içerisinde işverenin başvurusu halinde, bu Yasanın Geçici 19’uncu Maddesinde belirtilen kurallardan faydalanılabilir. </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r w:rsidRPr="00E41913">
              <w:rPr>
                <w:noProof/>
              </w:rPr>
              <w:t>Geçici Madde</w:t>
            </w:r>
          </w:p>
          <w:p w:rsidR="00E41913" w:rsidRPr="00E41913" w:rsidRDefault="00E41913" w:rsidP="00E41913">
            <w:pPr>
              <w:rPr>
                <w:noProof/>
              </w:rPr>
            </w:pPr>
            <w:r w:rsidRPr="00E41913">
              <w:rPr>
                <w:noProof/>
              </w:rPr>
              <w:t>Yurt Dışında Olan Yabancıların  Durumu</w:t>
            </w:r>
          </w:p>
          <w:p w:rsidR="00E41913" w:rsidRPr="00E41913" w:rsidRDefault="00E41913" w:rsidP="00E41913"/>
        </w:tc>
        <w:tc>
          <w:tcPr>
            <w:tcW w:w="567" w:type="dxa"/>
            <w:hideMark/>
          </w:tcPr>
          <w:p w:rsidR="00E41913" w:rsidRPr="00E41913" w:rsidRDefault="00E41913" w:rsidP="00E41913">
            <w:pPr>
              <w:jc w:val="both"/>
            </w:pPr>
            <w:r w:rsidRPr="00E41913">
              <w:t>17.</w:t>
            </w:r>
          </w:p>
        </w:tc>
        <w:tc>
          <w:tcPr>
            <w:tcW w:w="567" w:type="dxa"/>
            <w:hideMark/>
          </w:tcPr>
          <w:p w:rsidR="00E41913" w:rsidRPr="00E41913" w:rsidRDefault="00E41913" w:rsidP="00E41913">
            <w:pPr>
              <w:jc w:val="both"/>
            </w:pPr>
            <w:r w:rsidRPr="00E41913">
              <w:t>(1)</w:t>
            </w:r>
          </w:p>
        </w:tc>
        <w:tc>
          <w:tcPr>
            <w:tcW w:w="5951" w:type="dxa"/>
            <w:gridSpan w:val="2"/>
            <w:hideMark/>
          </w:tcPr>
          <w:p w:rsidR="00E41913" w:rsidRPr="00E41913" w:rsidRDefault="00E41913" w:rsidP="00E41913">
            <w:pPr>
              <w:contextualSpacing/>
              <w:jc w:val="both"/>
            </w:pPr>
            <w:proofErr w:type="gramStart"/>
            <w:r w:rsidRPr="00E41913">
              <w:t xml:space="preserve">Kuzey Kıbrıs Türk Cumhuriyetinde izinsiz olarak bulunduğu tespit edilerek Baş Muhaceret Memuru veya onun görevlendirdiği memur tarafından Kuzey Kıbrıs Türk Cumhuriyetine girişine engel konulan ve bu (Değişiklik) Yasası yürürlüğe girdiği tarihten önce yurt içinde cezalı konumda olup, bu (Değişiklik) Yasası yürürlüğe girdiği tarihten sonra yurt dışına çıkış yapan yabancı uyruklu kişiler, bu (Değişiklik) Yasasının yürürlüğe girdiği tarihten başlayarak doksan gün içerisinde Kuzey Kıbrıs Türk Cumhuriyetine giriş yapmaları ve giriş esnasında yürürlükteki aylık brüt asgari ücret miktarı tutarında para cezasını ödemeleri halinde, cezanın geri kalanından </w:t>
            </w:r>
            <w:r w:rsidRPr="00E41913">
              <w:lastRenderedPageBreak/>
              <w:t>sorumlu tutulmazlar ve Ülkeye girişlerinde altmış günlük Turizm Vizesi verilir.</w:t>
            </w:r>
            <w:proofErr w:type="gramEnd"/>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(2)</w:t>
            </w:r>
          </w:p>
        </w:tc>
        <w:tc>
          <w:tcPr>
            <w:tcW w:w="5951" w:type="dxa"/>
            <w:gridSpan w:val="2"/>
          </w:tcPr>
          <w:p w:rsidR="00E41913" w:rsidRPr="00E41913" w:rsidRDefault="00E41913" w:rsidP="00E41913">
            <w:pPr>
              <w:jc w:val="both"/>
              <w:rPr>
                <w:noProof/>
              </w:rPr>
            </w:pPr>
            <w:r w:rsidRPr="00E41913">
              <w:t>Bu (Değişiklik) Yasasının yürürlüğe girdiği tarihten önce,</w:t>
            </w:r>
            <w:r w:rsidRPr="00E41913">
              <w:rPr>
                <w:noProof/>
              </w:rPr>
              <w:t xml:space="preserve"> Kuzey Kıbrıs Türk Cumhuriyetinde izinsiz olarak ikamet ettiğinin ve/veya izinsiz olarak çalıştığının tespit edilmesi üzerine tutuklama-ihraç emri çıkarılarak ülkeden ihraç edilen yabancı uyruklu kişilerin;</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(A)</w:t>
            </w:r>
          </w:p>
        </w:tc>
        <w:tc>
          <w:tcPr>
            <w:tcW w:w="5384" w:type="dxa"/>
            <w:hideMark/>
          </w:tcPr>
          <w:p w:rsidR="00E41913" w:rsidRPr="00E41913" w:rsidRDefault="00E41913" w:rsidP="00E41913">
            <w:pPr>
              <w:jc w:val="both"/>
            </w:pPr>
            <w:r w:rsidRPr="00E41913">
              <w:t>Bu (Değişiklik) Yasasının yürürlüğe girdiği tarihten başlayarak doksan gün içerisinde şahsen Kuzey Kıbrıs Türk Cumhuriyetinin yurt dışındaki elçiliklerine, konsolosluklarına veya temsilciliklerine yazılı olarak başvurmaları;</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(B)</w:t>
            </w:r>
          </w:p>
        </w:tc>
        <w:tc>
          <w:tcPr>
            <w:tcW w:w="5384" w:type="dxa"/>
            <w:hideMark/>
          </w:tcPr>
          <w:p w:rsidR="00E41913" w:rsidRPr="00E41913" w:rsidRDefault="00E41913" w:rsidP="00E41913">
            <w:pPr>
              <w:jc w:val="both"/>
            </w:pPr>
            <w:r w:rsidRPr="00E41913">
              <w:t xml:space="preserve">Başvurulan merci tarafından Bakanlığa iletilen başvuruların, güvenlik soruşturması yapan ilgili kurum tarafından hazırlanan ve Muhaceret Dairesine sunulan gerekçeli bir rapor neticesinde, kamu düzeni ve ailenin korunması yönünden bir olumsuzluğun bulunmaması ve neticenin, başvurulan </w:t>
            </w:r>
            <w:proofErr w:type="spellStart"/>
            <w:r w:rsidRPr="00E41913">
              <w:t>merciye</w:t>
            </w:r>
            <w:proofErr w:type="spellEnd"/>
            <w:r w:rsidRPr="00E41913">
              <w:t xml:space="preserve"> bildirilmiş </w:t>
            </w:r>
            <w:proofErr w:type="gramStart"/>
            <w:r w:rsidRPr="00E41913">
              <w:t>olması;</w:t>
            </w:r>
            <w:proofErr w:type="gramEnd"/>
            <w:r w:rsidRPr="00E41913">
              <w:t xml:space="preserve"> ve</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(C)</w:t>
            </w:r>
          </w:p>
        </w:tc>
        <w:tc>
          <w:tcPr>
            <w:tcW w:w="5384" w:type="dxa"/>
            <w:hideMark/>
          </w:tcPr>
          <w:p w:rsidR="00E41913" w:rsidRPr="00E41913" w:rsidRDefault="00E41913" w:rsidP="00E41913">
            <w:pPr>
              <w:jc w:val="both"/>
            </w:pPr>
            <w:proofErr w:type="gramStart"/>
            <w:r w:rsidRPr="00E41913">
              <w:t>Kuzey Kıbrıs Türk Cumhuriyetinin yurt dışındaki elçilikleri, konsolosluklar veya temsilcilikler tarafından başvuru sahibine, başvurusunun onaylandığının tebliğ edildiği tarihten itibaren doksan gün içerisinde Kuzey Kıbrıs Türk Cumhuriyetine giriş yapmaları ve Kuzey Kıbrıs Türk Cumhuriyetine girişleri esnasında yürürlükteki aylık brüt asgari ücret tutarında para cezasını ödemeleri koşuluyla, Ülkeye girişlerinde altmış günlük Turizm Vizesi verilir.</w:t>
            </w:r>
            <w:proofErr w:type="gramEnd"/>
          </w:p>
          <w:p w:rsidR="00E41913" w:rsidRPr="00E41913" w:rsidRDefault="00E41913" w:rsidP="00E41913">
            <w:pPr>
              <w:jc w:val="both"/>
            </w:pPr>
            <w:r w:rsidRPr="00E41913">
              <w:tab/>
              <w:t>Ancak Turizm Vizesi süresi içerisinde işverenin başvurusu halinde, bu Yasanın Geçici 19’uncu Maddesinde belirtilen kurallardan faydalanılabilir.</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(Ç)</w:t>
            </w:r>
          </w:p>
        </w:tc>
        <w:tc>
          <w:tcPr>
            <w:tcW w:w="5384" w:type="dxa"/>
          </w:tcPr>
          <w:p w:rsidR="00E41913" w:rsidRPr="00E41913" w:rsidRDefault="00E41913" w:rsidP="00E41913">
            <w:pPr>
              <w:contextualSpacing/>
              <w:jc w:val="both"/>
            </w:pPr>
            <w:r w:rsidRPr="00E41913">
              <w:t xml:space="preserve">Bu (Değişiklik) Yasası yürürlüğe girdiği tarihte yurt içinde bulunup bu (Değişiklik) Yasası kapsamında olmasına rağmen başvuru yapmadan Ülkeden çıkış yapmış olanlar, bu maddede belirtilen yöntem ve koşullarla bu (Değişiklik) Yasası kurallarından faydalanmak için yurt dışından başvuru yapabilirler. </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r w:rsidRPr="00E41913">
              <w:br w:type="page"/>
            </w:r>
          </w:p>
        </w:tc>
        <w:tc>
          <w:tcPr>
            <w:tcW w:w="1985" w:type="dxa"/>
            <w:hideMark/>
          </w:tcPr>
          <w:p w:rsidR="00E41913" w:rsidRPr="00E41913" w:rsidRDefault="00E41913" w:rsidP="00E41913">
            <w:pPr>
              <w:rPr>
                <w:noProof/>
              </w:rPr>
            </w:pPr>
            <w:r w:rsidRPr="00E41913">
              <w:rPr>
                <w:noProof/>
              </w:rPr>
              <w:t>Geçici Madde</w:t>
            </w:r>
          </w:p>
          <w:p w:rsidR="00E41913" w:rsidRPr="00E41913" w:rsidRDefault="00E41913" w:rsidP="00E41913">
            <w:r w:rsidRPr="00E41913">
              <w:t>Eş ve Çocukların Durumu</w:t>
            </w:r>
          </w:p>
        </w:tc>
        <w:tc>
          <w:tcPr>
            <w:tcW w:w="7085" w:type="dxa"/>
            <w:gridSpan w:val="4"/>
          </w:tcPr>
          <w:p w:rsidR="00E41913" w:rsidRPr="00E41913" w:rsidRDefault="00E41913" w:rsidP="00E41913">
            <w:pPr>
              <w:jc w:val="both"/>
              <w:rPr>
                <w:rFonts w:eastAsia="Times New Roman"/>
                <w:lang w:eastAsia="zh-CN"/>
              </w:rPr>
            </w:pPr>
            <w:r w:rsidRPr="00E41913">
              <w:t xml:space="preserve">18. </w:t>
            </w:r>
            <w:r w:rsidRPr="00E41913">
              <w:rPr>
                <w:rFonts w:eastAsia="Times New Roman"/>
                <w:lang w:eastAsia="zh-CN"/>
              </w:rPr>
              <w:t xml:space="preserve">Bu Yasanın Geçici 16’ncı Maddesi kapsamındakilerin, yapılması gereken tüm işlemleri tamamlayıp, altmış günlük İkamet İzni alması halinde, Ülkedeki eşleri, yirmi beş yaşından küçük olan </w:t>
            </w:r>
            <w:proofErr w:type="gramStart"/>
            <w:r w:rsidRPr="00E41913">
              <w:rPr>
                <w:rFonts w:eastAsia="Times New Roman"/>
                <w:lang w:eastAsia="zh-CN"/>
              </w:rPr>
              <w:t>bekar</w:t>
            </w:r>
            <w:proofErr w:type="gramEnd"/>
            <w:r w:rsidRPr="00E41913">
              <w:rPr>
                <w:rFonts w:eastAsia="Times New Roman"/>
                <w:lang w:eastAsia="zh-CN"/>
              </w:rPr>
              <w:t xml:space="preserve"> çocukları ve on sekiz yaşından büyük olan engelli çocukları altmış gün içerisinde Muhaceret Dairesine başvuru yapmaları ve Muhaceret Dairesi tarafından onay verilmesi durumunda kendi aleyhlerinde tahakkuk etmiş olan para cezalarından muaf tutulurlar ve kendilerine altmış günlük İkamet İzni verilir.</w:t>
            </w:r>
          </w:p>
          <w:p w:rsidR="00E41913" w:rsidRPr="00E41913" w:rsidRDefault="00E41913" w:rsidP="00E41913">
            <w:pPr>
              <w:jc w:val="both"/>
            </w:pPr>
            <w:r w:rsidRPr="00E41913">
              <w:t xml:space="preserve">       Ancak İkamet İzni süresi içerisinde işverenin başvurusu halinde, eş ve bu maddede tarif edilen çocuklar da bu Yasanın Geçici 19’uncu </w:t>
            </w:r>
            <w:r w:rsidRPr="00E41913">
              <w:lastRenderedPageBreak/>
              <w:t>Maddesinde belirtilen kurallardan faydalanabilir.</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r w:rsidRPr="00E41913">
              <w:lastRenderedPageBreak/>
              <w:br w:type="page"/>
            </w:r>
          </w:p>
        </w:tc>
        <w:tc>
          <w:tcPr>
            <w:tcW w:w="1985" w:type="dxa"/>
          </w:tcPr>
          <w:p w:rsidR="00E41913" w:rsidRPr="00E41913" w:rsidRDefault="00E41913" w:rsidP="00E41913">
            <w:pPr>
              <w:rPr>
                <w:noProof/>
              </w:rPr>
            </w:pPr>
            <w:r w:rsidRPr="00E41913">
              <w:rPr>
                <w:noProof/>
              </w:rPr>
              <w:t>Geçici Madde</w:t>
            </w:r>
          </w:p>
          <w:p w:rsidR="00E41913" w:rsidRPr="00E41913" w:rsidRDefault="00E41913" w:rsidP="00E41913">
            <w:r w:rsidRPr="00E41913">
              <w:t>Ülkeden Çıkış Yapmayanlara Turizm Vizesi Verilmesi ve Yurt Dışından Ülkeye Giriş Yapıp da Altmış Günlük Vize Verilmesi Halinde Ön İzinden Muaf Tutulmaları</w:t>
            </w:r>
          </w:p>
          <w:p w:rsidR="00E41913" w:rsidRPr="00E41913" w:rsidRDefault="00E41913" w:rsidP="00E41913">
            <w:pPr>
              <w:rPr>
                <w:noProof/>
              </w:rPr>
            </w:pPr>
            <w:r w:rsidRPr="00E41913">
              <w:rPr>
                <w:noProof/>
              </w:rPr>
              <w:t>63/2006</w:t>
            </w:r>
          </w:p>
          <w:p w:rsidR="00E41913" w:rsidRPr="00E41913" w:rsidRDefault="00E41913" w:rsidP="00E41913">
            <w:pPr>
              <w:rPr>
                <w:noProof/>
              </w:rPr>
            </w:pPr>
            <w:r w:rsidRPr="00E41913">
              <w:rPr>
                <w:noProof/>
              </w:rPr>
              <w:t xml:space="preserve">    25/2012</w:t>
            </w:r>
          </w:p>
          <w:p w:rsidR="00E41913" w:rsidRPr="00E41913" w:rsidRDefault="00E41913" w:rsidP="00E41913">
            <w:pPr>
              <w:rPr>
                <w:noProof/>
              </w:rPr>
            </w:pPr>
            <w:r w:rsidRPr="00E41913">
              <w:rPr>
                <w:noProof/>
              </w:rPr>
              <w:t xml:space="preserve">    22/2015</w:t>
            </w:r>
          </w:p>
          <w:p w:rsidR="00E41913" w:rsidRPr="00E41913" w:rsidRDefault="00E41913" w:rsidP="00E41913">
            <w:pPr>
              <w:rPr>
                <w:noProof/>
              </w:rPr>
            </w:pPr>
            <w:r w:rsidRPr="00E41913">
              <w:rPr>
                <w:noProof/>
              </w:rPr>
              <w:t xml:space="preserve">      6/2016</w:t>
            </w:r>
          </w:p>
          <w:p w:rsidR="00E41913" w:rsidRPr="00E41913" w:rsidRDefault="00E41913" w:rsidP="00E41913">
            <w:pPr>
              <w:rPr>
                <w:noProof/>
              </w:rPr>
            </w:pPr>
            <w:r w:rsidRPr="00E41913">
              <w:rPr>
                <w:noProof/>
              </w:rPr>
              <w:t xml:space="preserve">    42/2016</w:t>
            </w:r>
          </w:p>
          <w:p w:rsidR="00E41913" w:rsidRPr="00E41913" w:rsidRDefault="00E41913" w:rsidP="00E41913">
            <w:pPr>
              <w:rPr>
                <w:noProof/>
              </w:rPr>
            </w:pPr>
          </w:p>
          <w:p w:rsidR="00E41913" w:rsidRPr="00E41913" w:rsidRDefault="00E41913" w:rsidP="00E41913">
            <w:pPr>
              <w:rPr>
                <w:noProof/>
              </w:rPr>
            </w:pPr>
            <w:r w:rsidRPr="00E41913">
              <w:rPr>
                <w:noProof/>
              </w:rPr>
              <w:t xml:space="preserve">  R.G 239</w:t>
            </w:r>
          </w:p>
          <w:p w:rsidR="00E41913" w:rsidRPr="00E41913" w:rsidRDefault="00E41913" w:rsidP="00E41913">
            <w:pPr>
              <w:rPr>
                <w:noProof/>
              </w:rPr>
            </w:pPr>
            <w:r w:rsidRPr="00E41913">
              <w:rPr>
                <w:noProof/>
              </w:rPr>
              <w:t xml:space="preserve">     EK III</w:t>
            </w:r>
          </w:p>
          <w:p w:rsidR="00E41913" w:rsidRPr="00E41913" w:rsidRDefault="00E41913" w:rsidP="00E41913">
            <w:pPr>
              <w:rPr>
                <w:noProof/>
              </w:rPr>
            </w:pPr>
            <w:r w:rsidRPr="00E41913">
              <w:rPr>
                <w:noProof/>
              </w:rPr>
              <w:t xml:space="preserve"> 31.12.2020</w:t>
            </w:r>
          </w:p>
          <w:p w:rsidR="00E41913" w:rsidRPr="00E41913" w:rsidRDefault="00E41913" w:rsidP="00E41913">
            <w:pPr>
              <w:rPr>
                <w:noProof/>
              </w:rPr>
            </w:pPr>
            <w:r w:rsidRPr="00E41913">
              <w:rPr>
                <w:noProof/>
              </w:rPr>
              <w:t xml:space="preserve">    A.E 1004</w:t>
            </w:r>
          </w:p>
          <w:p w:rsidR="00E41913" w:rsidRPr="00E41913" w:rsidRDefault="00E41913" w:rsidP="00E41913">
            <w:pPr>
              <w:rPr>
                <w:noProof/>
              </w:rPr>
            </w:pPr>
            <w:r w:rsidRPr="00E41913">
              <w:rPr>
                <w:noProof/>
              </w:rPr>
              <w:t xml:space="preserve">    R.G. 80</w:t>
            </w:r>
          </w:p>
          <w:p w:rsidR="00E41913" w:rsidRPr="00E41913" w:rsidRDefault="00E41913" w:rsidP="00E41913">
            <w:pPr>
              <w:rPr>
                <w:noProof/>
              </w:rPr>
            </w:pPr>
            <w:r w:rsidRPr="00E41913">
              <w:rPr>
                <w:noProof/>
              </w:rPr>
              <w:t xml:space="preserve">      EK III</w:t>
            </w:r>
          </w:p>
          <w:p w:rsidR="00E41913" w:rsidRPr="00E41913" w:rsidRDefault="00E41913" w:rsidP="00E41913">
            <w:pPr>
              <w:rPr>
                <w:noProof/>
              </w:rPr>
            </w:pPr>
            <w:r w:rsidRPr="00E41913">
              <w:rPr>
                <w:noProof/>
              </w:rPr>
              <w:t xml:space="preserve">   8.4.2021</w:t>
            </w:r>
          </w:p>
          <w:p w:rsidR="00E41913" w:rsidRPr="00E41913" w:rsidRDefault="00E41913" w:rsidP="00E41913">
            <w:pPr>
              <w:rPr>
                <w:noProof/>
              </w:rPr>
            </w:pPr>
            <w:r w:rsidRPr="00E41913">
              <w:rPr>
                <w:noProof/>
              </w:rPr>
              <w:t xml:space="preserve">    A.E 261</w:t>
            </w:r>
          </w:p>
          <w:p w:rsidR="00E41913" w:rsidRPr="00E41913" w:rsidRDefault="00E41913" w:rsidP="00E41913">
            <w:pPr>
              <w:jc w:val="both"/>
            </w:pPr>
          </w:p>
        </w:tc>
        <w:tc>
          <w:tcPr>
            <w:tcW w:w="7085" w:type="dxa"/>
            <w:gridSpan w:val="4"/>
          </w:tcPr>
          <w:p w:rsidR="00E41913" w:rsidRPr="00E41913" w:rsidRDefault="00E41913" w:rsidP="00E41913">
            <w:pPr>
              <w:jc w:val="both"/>
            </w:pPr>
            <w:r w:rsidRPr="00E41913">
              <w:t xml:space="preserve">19. Ülkeden çıkış yapmadan bu (Değişiklik) Yasasının Geçici 16’ncı Maddesinden, Geçici 17’nci Maddesinden </w:t>
            </w:r>
            <w:proofErr w:type="gramStart"/>
            <w:r w:rsidRPr="00E41913">
              <w:t>ve  Geçici</w:t>
            </w:r>
            <w:proofErr w:type="gramEnd"/>
            <w:r w:rsidRPr="00E41913">
              <w:t xml:space="preserve"> 18’inci Maddesinden yararlananlara</w:t>
            </w:r>
            <w:r w:rsidRPr="00E41913">
              <w:rPr>
                <w:noProof/>
              </w:rPr>
              <w:t xml:space="preserve"> Muhaceret </w:t>
            </w:r>
            <w:r w:rsidRPr="00E41913">
              <w:t xml:space="preserve">Dairesi tarafından hiçbir harç alınmadan altmış günlük Turizm Vizesi verilir. </w:t>
            </w:r>
            <w:proofErr w:type="gramStart"/>
            <w:r w:rsidRPr="00E41913">
              <w:t>Bu maddeden yararlanan bir yabancı uyruklu kişi, altmış günlük Turizm Vizesi süresi içinde, Çalışma İzni almak amacıyla işvereni tarafından müracaat edilmesi halinde, bu müracaat, başka herhangi bir yasada aksine kural bulunup bulunmadığına bakılmaksızın, Yabancıların Çalışma İzinleri Yasasının 23’üncü maddesi uyarınca yapılan Yabancıların Çalışma İzinleri Tüzüğünde öngörülen ön izin işlemlerinden muaf tutulur.</w:t>
            </w:r>
            <w:proofErr w:type="gramEnd"/>
          </w:p>
          <w:p w:rsidR="00E41913" w:rsidRPr="00E41913" w:rsidRDefault="00E41913" w:rsidP="00E41913">
            <w:pPr>
              <w:contextualSpacing/>
              <w:jc w:val="both"/>
            </w:pPr>
            <w:r w:rsidRPr="00E41913">
              <w:t xml:space="preserve">      Ancak herhangi bir yasal muhaceret izni almayan yabancı uyruklu kişi altmış günlük Turizm Vizesi sona ermeden Ülkeden çıkış yapmak zorundadır.</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hideMark/>
          </w:tcPr>
          <w:p w:rsidR="00E41913" w:rsidRPr="00E41913" w:rsidRDefault="00E41913" w:rsidP="00E41913">
            <w:pPr>
              <w:rPr>
                <w:noProof/>
              </w:rPr>
            </w:pPr>
            <w:r w:rsidRPr="00E41913">
              <w:rPr>
                <w:noProof/>
              </w:rPr>
              <w:t>Geçici Madde</w:t>
            </w:r>
          </w:p>
          <w:p w:rsidR="00E41913" w:rsidRPr="00E41913" w:rsidRDefault="00E41913" w:rsidP="00E41913">
            <w:pPr>
              <w:rPr>
                <w:noProof/>
              </w:rPr>
            </w:pPr>
            <w:r w:rsidRPr="00E41913">
              <w:rPr>
                <w:noProof/>
              </w:rPr>
              <w:t xml:space="preserve">Cezalı Durumda Oldukları Sonradan Tespit Edilen İzinli </w:t>
            </w:r>
          </w:p>
        </w:tc>
        <w:tc>
          <w:tcPr>
            <w:tcW w:w="7085" w:type="dxa"/>
            <w:gridSpan w:val="4"/>
            <w:hideMark/>
          </w:tcPr>
          <w:p w:rsidR="00E41913" w:rsidRPr="00E41913" w:rsidRDefault="00E41913" w:rsidP="00E41913">
            <w:pPr>
              <w:jc w:val="both"/>
            </w:pPr>
            <w:r w:rsidRPr="00E41913">
              <w:t>20. Bu (Değişiklik) Yasasının yürürlüğe girdiği tarihten önce, Kuzey Kıbrıs Türk Cumhuriyetinde izinsiz olarak bulunması sebebiyle bu Yasa uyarınca aleyhine para cezası tahakkuk ettirilmesi gereken, ancak cezalı durumda olduğu herhangi bir sebeple tespit edilemediğinden para cezası tahakkuk ettirilememiş yabancı uyruklu kişiler;</w:t>
            </w:r>
          </w:p>
        </w:tc>
      </w:tr>
      <w:tr w:rsidR="00E41913" w:rsidRPr="00E41913" w:rsidTr="00E41913">
        <w:trPr>
          <w:jc w:val="center"/>
        </w:trPr>
        <w:tc>
          <w:tcPr>
            <w:tcW w:w="1700" w:type="dxa"/>
          </w:tcPr>
          <w:p w:rsidR="00E41913" w:rsidRPr="00E41913" w:rsidRDefault="00E41913" w:rsidP="00E41913"/>
        </w:tc>
        <w:tc>
          <w:tcPr>
            <w:tcW w:w="1985" w:type="dxa"/>
            <w:hideMark/>
          </w:tcPr>
          <w:p w:rsidR="00E41913" w:rsidRPr="00E41913" w:rsidRDefault="00E41913" w:rsidP="00E41913">
            <w:pPr>
              <w:rPr>
                <w:noProof/>
              </w:rPr>
            </w:pPr>
            <w:r w:rsidRPr="00E41913">
              <w:rPr>
                <w:noProof/>
              </w:rPr>
              <w:t>Yabancı Kişiler</w:t>
            </w: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(1)</w:t>
            </w:r>
          </w:p>
        </w:tc>
        <w:tc>
          <w:tcPr>
            <w:tcW w:w="5951" w:type="dxa"/>
            <w:gridSpan w:val="2"/>
            <w:hideMark/>
          </w:tcPr>
          <w:p w:rsidR="00E41913" w:rsidRPr="00E41913" w:rsidRDefault="00E41913" w:rsidP="00E41913">
            <w:pPr>
              <w:jc w:val="both"/>
            </w:pPr>
            <w:r w:rsidRPr="00E41913">
              <w:t xml:space="preserve">Bu (Değişiklik) Yasasının yürürlüğe girdiği tarihte izinli durumda </w:t>
            </w:r>
            <w:proofErr w:type="gramStart"/>
            <w:r w:rsidRPr="00E41913">
              <w:t>bulunmaları,</w:t>
            </w:r>
            <w:proofErr w:type="gramEnd"/>
            <w:r w:rsidRPr="00E41913">
              <w:t xml:space="preserve"> ve</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(2)</w:t>
            </w:r>
          </w:p>
        </w:tc>
        <w:tc>
          <w:tcPr>
            <w:tcW w:w="5951" w:type="dxa"/>
            <w:gridSpan w:val="2"/>
            <w:hideMark/>
          </w:tcPr>
          <w:p w:rsidR="00E41913" w:rsidRPr="00E41913" w:rsidRDefault="00E41913" w:rsidP="00E41913">
            <w:pPr>
              <w:jc w:val="both"/>
            </w:pPr>
            <w:r w:rsidRPr="00E41913">
              <w:t>İzinsiz oldukları süreler için yürürlükteki aylık brüt asgari ücret tutarında para cezasını ödemeleri,</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p>
        </w:tc>
        <w:tc>
          <w:tcPr>
            <w:tcW w:w="567" w:type="dxa"/>
          </w:tcPr>
          <w:p w:rsidR="00E41913" w:rsidRPr="00E41913" w:rsidRDefault="00E41913" w:rsidP="00E41913">
            <w:pPr>
              <w:jc w:val="both"/>
            </w:pPr>
          </w:p>
        </w:tc>
        <w:tc>
          <w:tcPr>
            <w:tcW w:w="6518" w:type="dxa"/>
            <w:gridSpan w:val="3"/>
          </w:tcPr>
          <w:p w:rsidR="00E41913" w:rsidRPr="00E41913" w:rsidRDefault="00E41913" w:rsidP="00E41913">
            <w:pPr>
              <w:jc w:val="both"/>
              <w:rPr>
                <w:noProof/>
              </w:rPr>
            </w:pPr>
            <w:proofErr w:type="gramStart"/>
            <w:r w:rsidRPr="00E41913">
              <w:t>koşuluyla</w:t>
            </w:r>
            <w:proofErr w:type="gramEnd"/>
            <w:r w:rsidRPr="00E41913">
              <w:t xml:space="preserve"> bu (Değişiklik) Yasasının yürürlüğe girdiği tarihten önceki </w:t>
            </w:r>
            <w:r w:rsidRPr="00E41913">
              <w:rPr>
                <w:noProof/>
              </w:rPr>
              <w:t>para cezalarından sorumlu tutulmazlar.</w:t>
            </w:r>
          </w:p>
          <w:p w:rsidR="00E41913" w:rsidRPr="00E41913" w:rsidRDefault="00E41913" w:rsidP="00E41913">
            <w:pPr>
              <w:jc w:val="both"/>
            </w:pPr>
            <w:r w:rsidRPr="00E41913">
              <w:tab/>
              <w:t>Ancak, tahakkuk ettirilmesi gereken cezanın yürürlükteki aylık brüt asgari ücret miktarından az olması halinde tahakkuk ettirilecek ceza miktarı uygulanır.</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hideMark/>
          </w:tcPr>
          <w:p w:rsidR="00E41913" w:rsidRPr="00E41913" w:rsidRDefault="00E41913" w:rsidP="00E41913">
            <w:pPr>
              <w:rPr>
                <w:noProof/>
              </w:rPr>
            </w:pPr>
            <w:r w:rsidRPr="00E41913">
              <w:rPr>
                <w:noProof/>
              </w:rPr>
              <w:t xml:space="preserve">Geçici Madde </w:t>
            </w:r>
          </w:p>
          <w:p w:rsidR="00E41913" w:rsidRPr="00E41913" w:rsidRDefault="00E41913" w:rsidP="00E41913">
            <w:pPr>
              <w:rPr>
                <w:noProof/>
              </w:rPr>
            </w:pPr>
            <w:r w:rsidRPr="00E41913">
              <w:rPr>
                <w:noProof/>
              </w:rPr>
              <w:t>İhraç Kararı Durdurulanların Durumu</w:t>
            </w:r>
          </w:p>
        </w:tc>
        <w:tc>
          <w:tcPr>
            <w:tcW w:w="567" w:type="dxa"/>
            <w:hideMark/>
          </w:tcPr>
          <w:p w:rsidR="00E41913" w:rsidRPr="00E41913" w:rsidRDefault="00E41913" w:rsidP="00E41913">
            <w:pPr>
              <w:jc w:val="both"/>
            </w:pPr>
            <w:r w:rsidRPr="00E41913">
              <w:t>21.</w:t>
            </w:r>
          </w:p>
        </w:tc>
        <w:tc>
          <w:tcPr>
            <w:tcW w:w="567" w:type="dxa"/>
            <w:hideMark/>
          </w:tcPr>
          <w:p w:rsidR="00E41913" w:rsidRPr="00E41913" w:rsidRDefault="00E41913" w:rsidP="00E41913">
            <w:pPr>
              <w:jc w:val="both"/>
            </w:pPr>
            <w:r w:rsidRPr="00E41913">
              <w:t>(1)</w:t>
            </w:r>
          </w:p>
        </w:tc>
        <w:tc>
          <w:tcPr>
            <w:tcW w:w="5951" w:type="dxa"/>
            <w:gridSpan w:val="2"/>
            <w:hideMark/>
          </w:tcPr>
          <w:p w:rsidR="00E41913" w:rsidRPr="00E41913" w:rsidRDefault="00E41913" w:rsidP="00E41913">
            <w:pPr>
              <w:jc w:val="both"/>
            </w:pPr>
            <w:proofErr w:type="gramStart"/>
            <w:r w:rsidRPr="00E41913">
              <w:t xml:space="preserve">Kuzey Kıbrıs Türk Cumhuriyetinde </w:t>
            </w:r>
            <w:r w:rsidRPr="00E41913">
              <w:rPr>
                <w:noProof/>
              </w:rPr>
              <w:t xml:space="preserve">izinsiz olarak ikamet ettiğinin ve/veya izinsiz olarak çalıştığının tespit edilmesi üzerine Muhaceret Dairesi tarafından aleyhinde tutuklama-ihraç kararı alınan, ancak aleyhlerinde alınan bu karar herhangi bir sebeple durdurulan ve/veya ertelenen yabancı uyruklu kişiler, </w:t>
            </w:r>
            <w:r w:rsidRPr="00E41913">
              <w:t xml:space="preserve">Esas Yasada aksine kural bulunup </w:t>
            </w:r>
            <w:r w:rsidRPr="00E41913">
              <w:lastRenderedPageBreak/>
              <w:t>bulunmadığına bakılmaksızın, Geçici 16’ncı madde kurallarından faydalanırlar.</w:t>
            </w:r>
            <w:proofErr w:type="gramEnd"/>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p>
        </w:tc>
        <w:tc>
          <w:tcPr>
            <w:tcW w:w="567" w:type="dxa"/>
          </w:tcPr>
          <w:p w:rsidR="00E41913" w:rsidRPr="00E41913" w:rsidRDefault="00E41913" w:rsidP="00E41913">
            <w:pPr>
              <w:jc w:val="both"/>
            </w:pPr>
          </w:p>
        </w:tc>
        <w:tc>
          <w:tcPr>
            <w:tcW w:w="567" w:type="dxa"/>
            <w:hideMark/>
          </w:tcPr>
          <w:p w:rsidR="00E41913" w:rsidRPr="00E41913" w:rsidRDefault="00E41913" w:rsidP="00E41913">
            <w:pPr>
              <w:jc w:val="both"/>
            </w:pPr>
            <w:r w:rsidRPr="00E41913">
              <w:t>(2)</w:t>
            </w:r>
          </w:p>
        </w:tc>
        <w:tc>
          <w:tcPr>
            <w:tcW w:w="5951" w:type="dxa"/>
            <w:gridSpan w:val="2"/>
          </w:tcPr>
          <w:p w:rsidR="00E41913" w:rsidRPr="00E41913" w:rsidRDefault="00E41913" w:rsidP="00E41913">
            <w:pPr>
              <w:jc w:val="both"/>
              <w:rPr>
                <w:noProof/>
              </w:rPr>
            </w:pPr>
            <w:r w:rsidRPr="00E41913">
              <w:t xml:space="preserve">Kuzey Kıbrıs Türk Cumhuriyetinde </w:t>
            </w:r>
            <w:r w:rsidRPr="00E41913">
              <w:rPr>
                <w:noProof/>
              </w:rPr>
              <w:t>izinsiz olarak ikamet ettiğinin ve/veya izinsiz olarak çalıştığının tespit edilmesi üzerine Muhaceret Dairesi tarafından aleyhinde tutuklama-ihraç kararı alınan, ancak aleyhlerinde alınan bu karar herhangi bir sebeple durdurulan ve/veya ertelenen yabancı uyruklu kişilerden yurt dışına çıkış yapanlar da Geçici 17’nci Madde kurallarından faydalanırlar.</w:t>
            </w:r>
          </w:p>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r w:rsidRPr="00E41913">
              <w:rPr>
                <w:noProof/>
              </w:rPr>
              <w:t>Geçici Madde</w:t>
            </w:r>
          </w:p>
          <w:p w:rsidR="00E41913" w:rsidRPr="00E41913" w:rsidRDefault="00E41913" w:rsidP="00E41913">
            <w:r w:rsidRPr="00E41913">
              <w:t xml:space="preserve">Muhaceret Dairesi Tarafından Mücbir Sebeplerden </w:t>
            </w:r>
          </w:p>
          <w:p w:rsidR="00E41913" w:rsidRPr="00E41913" w:rsidRDefault="00E41913" w:rsidP="00E41913">
            <w:r w:rsidRPr="00E41913">
              <w:t>Dolayı Süre Uzatması</w:t>
            </w:r>
          </w:p>
          <w:p w:rsidR="00E41913" w:rsidRPr="00E41913" w:rsidRDefault="00E41913" w:rsidP="00E41913">
            <w:pPr>
              <w:rPr>
                <w:noProof/>
              </w:rPr>
            </w:pPr>
          </w:p>
        </w:tc>
        <w:tc>
          <w:tcPr>
            <w:tcW w:w="7085" w:type="dxa"/>
            <w:gridSpan w:val="4"/>
            <w:hideMark/>
          </w:tcPr>
          <w:p w:rsidR="00E41913" w:rsidRPr="00E41913" w:rsidRDefault="00E41913" w:rsidP="00E41913">
            <w:pPr>
              <w:jc w:val="both"/>
            </w:pPr>
            <w:proofErr w:type="gramStart"/>
            <w:r w:rsidRPr="00E41913">
              <w:t>22. Bu (Değişiklik) Yasası yürürlükte olduğu sürece Ülkede yaşanan herhangi bir mücbir sebep (salgın hastalık, doğal afet, deprem, sel vb. durumlar) nedeniyle Devlet dairelerinin veya kamu kurum ve kuruluşlarının kapalı olmasından veya işlemlerini sürdürememesinden dolayı işlemlerin tamamlanamaması durumunda Devlet dairelerinin veya kamu kurum ve kuruluşlarının açılmasından itibaren işlemlerin kaldığı yerden devam edip tamamlanabilmesi amacıyla, Muhaceret Dairesi tarafından kaybedilen süre kadar ek süre verilir.</w:t>
            </w:r>
            <w:proofErr w:type="gramEnd"/>
          </w:p>
        </w:tc>
      </w:tr>
      <w:tr w:rsidR="00E41913" w:rsidRPr="00E41913" w:rsidTr="00E41913">
        <w:trPr>
          <w:jc w:val="center"/>
        </w:trPr>
        <w:tc>
          <w:tcPr>
            <w:tcW w:w="1700" w:type="dxa"/>
          </w:tcPr>
          <w:p w:rsidR="00E41913" w:rsidRPr="00E41913" w:rsidRDefault="00E41913" w:rsidP="00E41913"/>
        </w:tc>
        <w:tc>
          <w:tcPr>
            <w:tcW w:w="1985" w:type="dxa"/>
            <w:hideMark/>
          </w:tcPr>
          <w:p w:rsidR="00E41913" w:rsidRPr="00E41913" w:rsidRDefault="00E41913" w:rsidP="00E41913">
            <w:pPr>
              <w:rPr>
                <w:noProof/>
              </w:rPr>
            </w:pPr>
            <w:r w:rsidRPr="00E41913">
              <w:rPr>
                <w:noProof/>
              </w:rPr>
              <w:t>Geçici Madde</w:t>
            </w:r>
          </w:p>
          <w:p w:rsidR="00E41913" w:rsidRPr="00E41913" w:rsidRDefault="00E41913" w:rsidP="00E41913">
            <w:pPr>
              <w:rPr>
                <w:noProof/>
              </w:rPr>
            </w:pPr>
            <w:r w:rsidRPr="00E41913">
              <w:t>İhraç Edilenlerin Kendi Ulaşım Masraflarını Karşılaması</w:t>
            </w:r>
          </w:p>
        </w:tc>
        <w:tc>
          <w:tcPr>
            <w:tcW w:w="7085" w:type="dxa"/>
            <w:gridSpan w:val="4"/>
            <w:hideMark/>
          </w:tcPr>
          <w:p w:rsidR="00E41913" w:rsidRPr="00E41913" w:rsidRDefault="00E41913" w:rsidP="00E41913">
            <w:pPr>
              <w:jc w:val="both"/>
            </w:pPr>
            <w:r w:rsidRPr="00E41913">
              <w:t xml:space="preserve">23. İkamet İzni olmadığından dolayı Ülkeden ihraç edilmiş olup, gerekçeli bir rapor ile Ülke güvenliği açısından sakıncalı bir durumu olmayanlar ile bunların eşi ve çocukları, yürürlükteki aylık brüt asgari ücret miktarını ödemeleri koşuluyla Geçici 17’nci Madde ve Geçici 18’inci Madde kurallarından faydalanırlar. </w:t>
            </w:r>
          </w:p>
          <w:p w:rsidR="00E41913" w:rsidRPr="00E41913" w:rsidRDefault="00E41913" w:rsidP="00E41913">
            <w:pPr>
              <w:jc w:val="both"/>
            </w:pPr>
            <w:r w:rsidRPr="00E41913">
              <w:t xml:space="preserve">      Ancak ihraç edilen kişinin, ihraç edildiği dönemde kendisi, eşi ve çocukları için Devlet tarafından karşılanan ulaşım masraflarını, Gelir ve Vergi Dairesine çevrimiçi sistem üzerinden yatırması koşuldur.</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p>
        </w:tc>
        <w:tc>
          <w:tcPr>
            <w:tcW w:w="7085" w:type="dxa"/>
            <w:gridSpan w:val="4"/>
          </w:tcPr>
          <w:p w:rsidR="00E41913" w:rsidRPr="00E41913" w:rsidRDefault="00E41913" w:rsidP="00E41913">
            <w:pPr>
              <w:jc w:val="both"/>
            </w:pP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rPr>
                <w:noProof/>
              </w:rPr>
            </w:pPr>
            <w:r w:rsidRPr="00E41913">
              <w:rPr>
                <w:noProof/>
              </w:rPr>
              <w:t xml:space="preserve">Geçici Madde </w:t>
            </w:r>
          </w:p>
          <w:p w:rsidR="00E41913" w:rsidRPr="00E41913" w:rsidRDefault="00E41913" w:rsidP="00E41913">
            <w:pPr>
              <w:rPr>
                <w:noProof/>
              </w:rPr>
            </w:pPr>
            <w:r w:rsidRPr="00E41913">
              <w:rPr>
                <w:noProof/>
              </w:rPr>
              <w:t>Bu (Değişiklik) Yasasından Faydalanabilecek Olanlar</w:t>
            </w:r>
          </w:p>
          <w:p w:rsidR="00E41913" w:rsidRPr="00E41913" w:rsidRDefault="00E41913" w:rsidP="00E41913">
            <w:pPr>
              <w:rPr>
                <w:noProof/>
              </w:rPr>
            </w:pPr>
          </w:p>
        </w:tc>
        <w:tc>
          <w:tcPr>
            <w:tcW w:w="7085" w:type="dxa"/>
            <w:gridSpan w:val="4"/>
            <w:hideMark/>
          </w:tcPr>
          <w:p w:rsidR="00E41913" w:rsidRPr="00E41913" w:rsidRDefault="00E41913" w:rsidP="00E41913">
            <w:pPr>
              <w:jc w:val="both"/>
            </w:pPr>
            <w:r w:rsidRPr="00E41913">
              <w:t xml:space="preserve">24. 18/2021 Sayılı Yabancılar ve Muhaceret (Değişiklik) Yasası kurallarından faydalanmış olan yabancılar, bu (Değişiklik) Yasası kurallarından faydalanamaz.  </w:t>
            </w:r>
          </w:p>
        </w:tc>
      </w:tr>
      <w:tr w:rsidR="00E41913" w:rsidRPr="00E41913" w:rsidTr="00E41913">
        <w:trPr>
          <w:jc w:val="center"/>
        </w:trPr>
        <w:tc>
          <w:tcPr>
            <w:tcW w:w="1700" w:type="dxa"/>
          </w:tcPr>
          <w:p w:rsidR="00E41913" w:rsidRPr="00E41913" w:rsidRDefault="00E41913" w:rsidP="00E41913"/>
        </w:tc>
        <w:tc>
          <w:tcPr>
            <w:tcW w:w="1985" w:type="dxa"/>
          </w:tcPr>
          <w:p w:rsidR="00E41913" w:rsidRPr="00E41913" w:rsidRDefault="00E41913" w:rsidP="00E41913">
            <w:pPr>
              <w:ind w:right="-109"/>
              <w:rPr>
                <w:noProof/>
              </w:rPr>
            </w:pPr>
            <w:r w:rsidRPr="00E41913">
              <w:rPr>
                <w:noProof/>
              </w:rPr>
              <w:t>Geçici Madde</w:t>
            </w:r>
          </w:p>
          <w:p w:rsidR="00E41913" w:rsidRPr="00E41913" w:rsidRDefault="00E41913" w:rsidP="00E41913">
            <w:pPr>
              <w:ind w:right="-109"/>
            </w:pPr>
            <w:r w:rsidRPr="00E41913">
              <w:t xml:space="preserve">Anne veya Babası Yurttaş Olup </w:t>
            </w:r>
          </w:p>
          <w:p w:rsidR="00E41913" w:rsidRPr="00E41913" w:rsidRDefault="00E41913" w:rsidP="00E41913">
            <w:pPr>
              <w:ind w:right="-109"/>
            </w:pPr>
            <w:r w:rsidRPr="00E41913">
              <w:t>18-25 Yaş Aralığında Olanların Harçtan Muaf Tutulması</w:t>
            </w:r>
          </w:p>
          <w:p w:rsidR="00E41913" w:rsidRPr="00E41913" w:rsidRDefault="00E41913" w:rsidP="00E41913">
            <w:pPr>
              <w:rPr>
                <w:noProof/>
              </w:rPr>
            </w:pPr>
          </w:p>
        </w:tc>
        <w:tc>
          <w:tcPr>
            <w:tcW w:w="7085" w:type="dxa"/>
            <w:gridSpan w:val="4"/>
            <w:hideMark/>
          </w:tcPr>
          <w:p w:rsidR="00E41913" w:rsidRPr="00E41913" w:rsidRDefault="00E41913" w:rsidP="00E41913">
            <w:pPr>
              <w:jc w:val="both"/>
            </w:pPr>
            <w:r w:rsidRPr="00E41913">
              <w:t>25. Bu (Değişiklik) Yasası kapsamında olup 18 yaşından gün almış ve 25 yaşından gün almamış olan kişiler, anne veya babasından en az birinin yurttaş olması koşuluyla, herhangi bir harç, ücret veya ceza ödemezler.”</w:t>
            </w:r>
          </w:p>
        </w:tc>
      </w:tr>
    </w:tbl>
    <w:p w:rsidR="00E41913" w:rsidRPr="008C045B" w:rsidRDefault="00E41913" w:rsidP="00E943B3">
      <w:pPr>
        <w:ind w:firstLine="708"/>
        <w:rPr>
          <w:rFonts w:cs="Times New Roman"/>
          <w:sz w:val="24"/>
          <w:szCs w:val="24"/>
          <w:lang w:val="tr-TR"/>
        </w:rPr>
      </w:pPr>
    </w:p>
    <w:p w:rsidR="00E943B3" w:rsidRPr="008C045B" w:rsidRDefault="00E943B3" w:rsidP="00E943B3">
      <w:pPr>
        <w:rPr>
          <w:rFonts w:cs="Times New Roman"/>
          <w:sz w:val="24"/>
          <w:szCs w:val="24"/>
          <w:lang w:val="tr-TR"/>
        </w:rPr>
      </w:pPr>
    </w:p>
    <w:tbl>
      <w:tblPr>
        <w:tblStyle w:val="TabloKlavuzu"/>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8785"/>
      </w:tblGrid>
      <w:tr w:rsidR="00E943B3" w:rsidRPr="008C045B" w:rsidTr="00E943B3">
        <w:trPr>
          <w:jc w:val="center"/>
        </w:trPr>
        <w:tc>
          <w:tcPr>
            <w:tcW w:w="1987" w:type="dxa"/>
          </w:tcPr>
          <w:p w:rsidR="00E943B3" w:rsidRPr="008C045B" w:rsidRDefault="00E943B3" w:rsidP="00E943B3">
            <w:pPr>
              <w:jc w:val="both"/>
              <w:rPr>
                <w:rFonts w:cs="Times New Roman"/>
                <w:sz w:val="24"/>
                <w:szCs w:val="24"/>
              </w:rPr>
            </w:pPr>
            <w:r w:rsidRPr="008C045B">
              <w:rPr>
                <w:rFonts w:cs="Times New Roman"/>
                <w:sz w:val="24"/>
                <w:szCs w:val="24"/>
              </w:rPr>
              <w:br w:type="page"/>
              <w:t xml:space="preserve">Yürürlüğe Giriş </w:t>
            </w:r>
          </w:p>
        </w:tc>
        <w:tc>
          <w:tcPr>
            <w:tcW w:w="8785" w:type="dxa"/>
          </w:tcPr>
          <w:p w:rsidR="00E943B3" w:rsidRPr="008C045B" w:rsidRDefault="00E943B3" w:rsidP="00E943B3">
            <w:pPr>
              <w:pStyle w:val="ListeParagraf"/>
              <w:ind w:left="0"/>
              <w:jc w:val="both"/>
              <w:rPr>
                <w:rFonts w:eastAsiaTheme="minorEastAsia" w:cs="Times New Roman"/>
                <w:sz w:val="24"/>
                <w:szCs w:val="24"/>
                <w:lang w:eastAsia="zh-CN"/>
              </w:rPr>
            </w:pPr>
            <w:r w:rsidRPr="008C045B">
              <w:rPr>
                <w:rFonts w:cs="Times New Roman"/>
                <w:sz w:val="24"/>
                <w:szCs w:val="24"/>
              </w:rPr>
              <w:t xml:space="preserve">3. </w:t>
            </w:r>
            <w:r w:rsidRPr="008C045B">
              <w:rPr>
                <w:rFonts w:eastAsiaTheme="minorEastAsia" w:cs="Times New Roman"/>
                <w:sz w:val="24"/>
                <w:szCs w:val="24"/>
                <w:lang w:eastAsia="zh-CN"/>
              </w:rPr>
              <w:t xml:space="preserve">Bu Yasa, Resmi </w:t>
            </w:r>
            <w:proofErr w:type="spellStart"/>
            <w:r w:rsidRPr="008C045B">
              <w:rPr>
                <w:rFonts w:eastAsiaTheme="minorEastAsia" w:cs="Times New Roman"/>
                <w:sz w:val="24"/>
                <w:szCs w:val="24"/>
                <w:lang w:eastAsia="zh-CN"/>
              </w:rPr>
              <w:t>Gazete’de</w:t>
            </w:r>
            <w:proofErr w:type="spellEnd"/>
            <w:r w:rsidRPr="008C045B">
              <w:rPr>
                <w:rFonts w:eastAsiaTheme="minorEastAsia" w:cs="Times New Roman"/>
                <w:sz w:val="24"/>
                <w:szCs w:val="24"/>
                <w:lang w:eastAsia="zh-CN"/>
              </w:rPr>
              <w:t xml:space="preserve"> yayımlandığı tarihten sonraki onuncu gün yürürlüğe girer.</w:t>
            </w:r>
          </w:p>
        </w:tc>
      </w:tr>
    </w:tbl>
    <w:p w:rsidR="00E943B3" w:rsidRPr="008C045B" w:rsidRDefault="00E943B3" w:rsidP="00E943B3">
      <w:pPr>
        <w:rPr>
          <w:rFonts w:cs="Times New Roman"/>
          <w:sz w:val="24"/>
          <w:szCs w:val="24"/>
          <w:lang w:val="tr-TR"/>
        </w:rPr>
      </w:pPr>
    </w:p>
    <w:p w:rsidR="00DD7572" w:rsidRPr="008C045B" w:rsidRDefault="00E943B3" w:rsidP="00E943B3">
      <w:pPr>
        <w:ind w:firstLine="708"/>
        <w:rPr>
          <w:rFonts w:cs="Times New Roman"/>
          <w:sz w:val="24"/>
          <w:szCs w:val="24"/>
          <w:lang w:val="tr-TR"/>
        </w:rPr>
      </w:pPr>
      <w:r w:rsidRPr="008C045B">
        <w:rPr>
          <w:rFonts w:cs="Times New Roman"/>
          <w:sz w:val="24"/>
          <w:szCs w:val="24"/>
          <w:lang w:val="tr-TR"/>
        </w:rPr>
        <w:t>BAŞKAN – Maddeyi oylamaya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Oybirliğiyle kabul edilmiştir.  </w:t>
      </w:r>
    </w:p>
    <w:p w:rsidR="00DD7572" w:rsidRPr="008C045B" w:rsidRDefault="00DD7572" w:rsidP="00E943B3">
      <w:pPr>
        <w:ind w:firstLine="708"/>
        <w:rPr>
          <w:rFonts w:cs="Times New Roman"/>
          <w:sz w:val="24"/>
          <w:szCs w:val="24"/>
          <w:lang w:val="tr-TR"/>
        </w:rPr>
      </w:pPr>
    </w:p>
    <w:p w:rsidR="00DD7572" w:rsidRPr="008C045B" w:rsidRDefault="00E943B3" w:rsidP="00E943B3">
      <w:pPr>
        <w:ind w:firstLine="708"/>
        <w:rPr>
          <w:rFonts w:cs="Times New Roman"/>
          <w:noProof/>
          <w:sz w:val="24"/>
          <w:szCs w:val="24"/>
          <w:lang w:val="tr-TR"/>
        </w:rPr>
      </w:pPr>
      <w:r w:rsidRPr="008C045B">
        <w:rPr>
          <w:rFonts w:cs="Times New Roman"/>
          <w:noProof/>
          <w:sz w:val="24"/>
          <w:szCs w:val="24"/>
          <w:lang w:val="tr-TR"/>
        </w:rPr>
        <w:lastRenderedPageBreak/>
        <w:t xml:space="preserve">Sayın Milletvekilleri, Tasarının madde madde görüşülmesi tamamlanmış, ikinci görüşmesi sona ermiştir. </w:t>
      </w:r>
    </w:p>
    <w:p w:rsidR="00E943B3" w:rsidRPr="008C045B" w:rsidRDefault="00E943B3" w:rsidP="00E943B3">
      <w:pPr>
        <w:ind w:firstLine="708"/>
        <w:rPr>
          <w:rFonts w:cs="Times New Roman"/>
          <w:noProof/>
          <w:sz w:val="24"/>
          <w:szCs w:val="24"/>
          <w:lang w:val="tr-TR"/>
        </w:rPr>
      </w:pPr>
      <w:r w:rsidRPr="008C045B">
        <w:rPr>
          <w:rFonts w:cs="Times New Roman"/>
          <w:noProof/>
          <w:sz w:val="24"/>
          <w:szCs w:val="24"/>
          <w:lang w:val="tr-TR"/>
        </w:rPr>
        <w:tab/>
      </w:r>
      <w:r w:rsidRPr="008C045B">
        <w:rPr>
          <w:rFonts w:cs="Times New Roman"/>
          <w:noProof/>
          <w:sz w:val="24"/>
          <w:szCs w:val="24"/>
          <w:lang w:val="tr-TR"/>
        </w:rPr>
        <w:tab/>
      </w:r>
      <w:r w:rsidRPr="008C045B">
        <w:rPr>
          <w:rFonts w:cs="Times New Roman"/>
          <w:noProof/>
          <w:sz w:val="24"/>
          <w:szCs w:val="24"/>
          <w:lang w:val="tr-TR"/>
        </w:rPr>
        <w:tab/>
      </w:r>
      <w:r w:rsidRPr="008C045B">
        <w:rPr>
          <w:rFonts w:cs="Times New Roman"/>
          <w:noProof/>
          <w:sz w:val="24"/>
          <w:szCs w:val="24"/>
          <w:lang w:val="tr-TR"/>
        </w:rPr>
        <w:tab/>
      </w:r>
    </w:p>
    <w:p w:rsidR="00E943B3" w:rsidRPr="008C045B" w:rsidRDefault="00E943B3" w:rsidP="00E943B3">
      <w:pPr>
        <w:rPr>
          <w:rFonts w:cs="Times New Roman"/>
          <w:sz w:val="24"/>
          <w:szCs w:val="24"/>
          <w:lang w:val="tr-TR"/>
        </w:rPr>
      </w:pPr>
      <w:r w:rsidRPr="008C045B">
        <w:rPr>
          <w:rFonts w:cs="Times New Roman"/>
          <w:noProof/>
          <w:sz w:val="24"/>
          <w:szCs w:val="24"/>
          <w:lang w:val="tr-TR"/>
        </w:rPr>
        <w:tab/>
        <w:t xml:space="preserve">Sayın Milletvekilleri, Tasarının  üçüncü görüşmesi kısa isim okunmak ve bütünü oylanmak suretiyle yapılacaktır. Oylama da İçtüzüğün 150’nci maddesi gereğince  açık oylama olacaktır. Kısa ismi okuyunuz lütfen. </w:t>
      </w:r>
    </w:p>
    <w:p w:rsidR="00E943B3" w:rsidRPr="008C045B" w:rsidRDefault="00E943B3" w:rsidP="00E943B3">
      <w:pPr>
        <w:rPr>
          <w:rFonts w:cs="Times New Roman"/>
          <w:sz w:val="24"/>
          <w:szCs w:val="24"/>
          <w:lang w:val="tr-TR"/>
        </w:rPr>
      </w:pPr>
    </w:p>
    <w:tbl>
      <w:tblPr>
        <w:tblStyle w:val="TabloKlavuzu"/>
        <w:tblW w:w="107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8785"/>
      </w:tblGrid>
      <w:tr w:rsidR="00E943B3" w:rsidRPr="008C045B" w:rsidTr="00E41913">
        <w:trPr>
          <w:jc w:val="center"/>
        </w:trPr>
        <w:tc>
          <w:tcPr>
            <w:tcW w:w="1984" w:type="dxa"/>
          </w:tcPr>
          <w:p w:rsidR="00E943B3" w:rsidRPr="008C045B" w:rsidRDefault="00E943B3" w:rsidP="00E943B3">
            <w:pPr>
              <w:jc w:val="both"/>
              <w:rPr>
                <w:rFonts w:cs="Times New Roman"/>
                <w:sz w:val="24"/>
                <w:szCs w:val="24"/>
              </w:rPr>
            </w:pPr>
            <w:r w:rsidRPr="008C045B">
              <w:rPr>
                <w:rFonts w:cs="Times New Roman"/>
                <w:sz w:val="24"/>
                <w:szCs w:val="24"/>
              </w:rPr>
              <w:t>Kısa İsim</w:t>
            </w:r>
          </w:p>
          <w:p w:rsidR="00E943B3" w:rsidRPr="008C045B" w:rsidRDefault="00E943B3" w:rsidP="00E943B3">
            <w:pPr>
              <w:jc w:val="both"/>
              <w:rPr>
                <w:rFonts w:cs="Times New Roman"/>
                <w:sz w:val="24"/>
                <w:szCs w:val="24"/>
              </w:rPr>
            </w:pPr>
            <w:r w:rsidRPr="008C045B">
              <w:rPr>
                <w:rFonts w:cs="Times New Roman"/>
                <w:sz w:val="24"/>
                <w:szCs w:val="24"/>
              </w:rPr>
              <w:t>Fasıl 105</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21/1982</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44/1989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32/2004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38/2006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28/2007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50/2007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31/2008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55/2011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62/2014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44/2016</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58/2018   </w:t>
            </w:r>
          </w:p>
          <w:p w:rsidR="00E943B3" w:rsidRPr="008C045B" w:rsidRDefault="00E943B3" w:rsidP="00E943B3">
            <w:pPr>
              <w:jc w:val="both"/>
              <w:rPr>
                <w:rFonts w:cs="Times New Roman"/>
                <w:bCs/>
                <w:noProof/>
                <w:sz w:val="24"/>
                <w:szCs w:val="24"/>
              </w:rPr>
            </w:pPr>
            <w:r w:rsidRPr="008C045B">
              <w:rPr>
                <w:rFonts w:cs="Times New Roman"/>
                <w:bCs/>
                <w:noProof/>
                <w:sz w:val="24"/>
                <w:szCs w:val="24"/>
              </w:rPr>
              <w:t xml:space="preserve">    39/2019</w:t>
            </w:r>
          </w:p>
          <w:p w:rsidR="00E943B3" w:rsidRPr="008C045B" w:rsidRDefault="00E943B3" w:rsidP="00E943B3">
            <w:pPr>
              <w:jc w:val="both"/>
              <w:rPr>
                <w:rFonts w:cs="Times New Roman"/>
                <w:sz w:val="24"/>
                <w:szCs w:val="24"/>
              </w:rPr>
            </w:pPr>
            <w:r w:rsidRPr="008C045B">
              <w:rPr>
                <w:rFonts w:cs="Times New Roman"/>
                <w:bCs/>
                <w:noProof/>
                <w:sz w:val="24"/>
                <w:szCs w:val="24"/>
              </w:rPr>
              <w:t xml:space="preserve">    18/2021</w:t>
            </w:r>
          </w:p>
        </w:tc>
        <w:tc>
          <w:tcPr>
            <w:tcW w:w="8785" w:type="dxa"/>
          </w:tcPr>
          <w:p w:rsidR="00E943B3" w:rsidRPr="008C045B" w:rsidRDefault="00E943B3" w:rsidP="00E943B3">
            <w:pPr>
              <w:jc w:val="both"/>
              <w:rPr>
                <w:rFonts w:cs="Times New Roman"/>
                <w:sz w:val="24"/>
                <w:szCs w:val="24"/>
              </w:rPr>
            </w:pPr>
            <w:r w:rsidRPr="008C045B">
              <w:rPr>
                <w:rFonts w:cs="Times New Roman"/>
                <w:sz w:val="24"/>
                <w:szCs w:val="24"/>
              </w:rPr>
              <w:t>1.Bu Yasa, Yabancılar ve Muhaceret (Değişiklik) Yasası olarak isimlendirilir ve aşağıda “Esas Yasa” olarak anılan Yabancılar ve Muhaceret Yasası ile birlikte okunur.</w:t>
            </w:r>
          </w:p>
          <w:p w:rsidR="00E943B3" w:rsidRPr="008C045B" w:rsidRDefault="00E943B3" w:rsidP="00E943B3">
            <w:pPr>
              <w:pStyle w:val="ListeParagraf"/>
              <w:ind w:left="0"/>
              <w:jc w:val="both"/>
              <w:rPr>
                <w:rFonts w:cs="Times New Roman"/>
                <w:sz w:val="24"/>
                <w:szCs w:val="24"/>
              </w:rPr>
            </w:pPr>
          </w:p>
        </w:tc>
      </w:tr>
    </w:tbl>
    <w:p w:rsidR="00E943B3" w:rsidRPr="008C045B" w:rsidRDefault="00E943B3" w:rsidP="00E943B3">
      <w:pPr>
        <w:rPr>
          <w:rFonts w:cs="Times New Roman"/>
          <w:sz w:val="24"/>
          <w:szCs w:val="24"/>
          <w:lang w:val="tr-TR"/>
        </w:rPr>
      </w:pPr>
    </w:p>
    <w:p w:rsidR="00E943B3" w:rsidRPr="008C045B" w:rsidRDefault="00E943B3" w:rsidP="00E943B3">
      <w:pPr>
        <w:rPr>
          <w:rFonts w:cs="Times New Roman"/>
          <w:noProof/>
          <w:sz w:val="24"/>
          <w:szCs w:val="24"/>
          <w:lang w:val="tr-TR"/>
        </w:rPr>
      </w:pPr>
      <w:r w:rsidRPr="008C045B">
        <w:rPr>
          <w:rFonts w:cs="Times New Roman"/>
          <w:sz w:val="24"/>
          <w:szCs w:val="24"/>
          <w:lang w:val="tr-TR"/>
        </w:rPr>
        <w:t xml:space="preserve">BAŞKAN – </w:t>
      </w:r>
      <w:r w:rsidRPr="008C045B">
        <w:rPr>
          <w:rFonts w:cs="Times New Roman"/>
          <w:noProof/>
          <w:sz w:val="24"/>
          <w:szCs w:val="24"/>
          <w:lang w:val="tr-TR"/>
        </w:rPr>
        <w:t>Sayın Milletvekilleri, Tasarının bütününü oylarınıza sunuyorum, adı okunan Milletvekili “Kabul”, “Ret” veya “Çekimser” demek suretiyle oyunu kullanacaktır. Oylama Cetvelini okuyunuz lütfen.</w:t>
      </w:r>
    </w:p>
    <w:p w:rsidR="00E943B3" w:rsidRPr="008C045B" w:rsidRDefault="00E943B3" w:rsidP="00E943B3">
      <w:pPr>
        <w:rPr>
          <w:rFonts w:cs="Times New Roman"/>
          <w:sz w:val="24"/>
          <w:szCs w:val="24"/>
          <w:lang w:val="tr-TR"/>
        </w:rPr>
      </w:pPr>
    </w:p>
    <w:p w:rsidR="00E41913" w:rsidRDefault="00E943B3" w:rsidP="00E943B3">
      <w:pPr>
        <w:rPr>
          <w:rFonts w:cs="Times New Roman"/>
          <w:sz w:val="24"/>
          <w:szCs w:val="24"/>
          <w:lang w:val="tr-TR"/>
        </w:rPr>
      </w:pPr>
      <w:r w:rsidRPr="008C045B">
        <w:rPr>
          <w:rFonts w:cs="Times New Roman"/>
          <w:sz w:val="24"/>
          <w:szCs w:val="24"/>
          <w:lang w:val="tr-TR"/>
        </w:rPr>
        <w:tab/>
      </w:r>
    </w:p>
    <w:p w:rsidR="00E41913" w:rsidRDefault="00E41913">
      <w:pPr>
        <w:rPr>
          <w:rFonts w:cs="Times New Roman"/>
          <w:sz w:val="24"/>
          <w:szCs w:val="24"/>
          <w:lang w:val="tr-TR"/>
        </w:rPr>
      </w:pPr>
      <w:r>
        <w:rPr>
          <w:rFonts w:cs="Times New Roman"/>
          <w:sz w:val="24"/>
          <w:szCs w:val="24"/>
          <w:lang w:val="tr-TR"/>
        </w:rPr>
        <w:br w:type="page"/>
      </w:r>
    </w:p>
    <w:p w:rsidR="00E943B3" w:rsidRPr="008C045B" w:rsidRDefault="00E943B3" w:rsidP="00E943B3">
      <w:pPr>
        <w:rPr>
          <w:rFonts w:cs="Times New Roman"/>
          <w:sz w:val="24"/>
          <w:szCs w:val="24"/>
          <w:lang w:val="tr-TR"/>
        </w:rPr>
      </w:pPr>
      <w:proofErr w:type="gramStart"/>
      <w:r w:rsidRPr="008C045B">
        <w:rPr>
          <w:rFonts w:cs="Times New Roman"/>
          <w:sz w:val="24"/>
          <w:szCs w:val="24"/>
          <w:lang w:val="tr-TR"/>
        </w:rPr>
        <w:lastRenderedPageBreak/>
        <w:t>KATİP</w:t>
      </w:r>
      <w:proofErr w:type="gramEnd"/>
      <w:r w:rsidRPr="008C045B">
        <w:rPr>
          <w:rFonts w:cs="Times New Roman"/>
          <w:sz w:val="24"/>
          <w:szCs w:val="24"/>
          <w:lang w:val="tr-TR"/>
        </w:rPr>
        <w:t xml:space="preserve"> –</w:t>
      </w:r>
    </w:p>
    <w:p w:rsidR="00E943B3" w:rsidRPr="008C045B" w:rsidRDefault="00E943B3" w:rsidP="00E943B3">
      <w:pPr>
        <w:rPr>
          <w:rFonts w:cs="Times New Roman"/>
          <w:sz w:val="24"/>
          <w:szCs w:val="24"/>
          <w:lang w:val="tr-TR"/>
        </w:rPr>
      </w:pPr>
    </w:p>
    <w:p w:rsidR="00E943B3" w:rsidRPr="008C045B" w:rsidRDefault="00E943B3" w:rsidP="00F3354B">
      <w:pPr>
        <w:ind w:firstLine="720"/>
        <w:rPr>
          <w:rFonts w:cs="Times New Roman"/>
          <w:sz w:val="24"/>
          <w:szCs w:val="24"/>
          <w:lang w:val="tr-TR"/>
        </w:rPr>
      </w:pPr>
      <w:r w:rsidRPr="008C045B">
        <w:rPr>
          <w:rFonts w:cs="Times New Roman"/>
          <w:sz w:val="24"/>
          <w:szCs w:val="24"/>
          <w:lang w:val="tr-TR"/>
        </w:rPr>
        <w:t xml:space="preserve">Birleşmiş Milletler İklim Değişikliği Çerçeve Sözleşmesi (Onay) Yasa Önerisi ile ilgili Açık Oylama Cetveli: </w:t>
      </w:r>
    </w:p>
    <w:p w:rsidR="00E943B3" w:rsidRPr="008C045B" w:rsidRDefault="00E943B3" w:rsidP="00E943B3">
      <w:pPr>
        <w:rPr>
          <w:rFonts w:cs="Times New Roman"/>
          <w:sz w:val="24"/>
          <w:szCs w:val="24"/>
          <w:lang w:val="tr-TR"/>
        </w:rPr>
      </w:pPr>
    </w:p>
    <w:tbl>
      <w:tblPr>
        <w:tblW w:w="10632" w:type="dxa"/>
        <w:tblInd w:w="-601" w:type="dxa"/>
        <w:tblLook w:val="04A0" w:firstRow="1" w:lastRow="0" w:firstColumn="1" w:lastColumn="0" w:noHBand="0" w:noVBand="1"/>
      </w:tblPr>
      <w:tblGrid>
        <w:gridCol w:w="3656"/>
        <w:gridCol w:w="3055"/>
        <w:gridCol w:w="3921"/>
      </w:tblGrid>
      <w:tr w:rsidR="00E943B3" w:rsidRPr="008C045B" w:rsidTr="00E943B3">
        <w:trPr>
          <w:trHeight w:val="537"/>
        </w:trPr>
        <w:tc>
          <w:tcPr>
            <w:tcW w:w="3656" w:type="dxa"/>
          </w:tcPr>
          <w:p w:rsidR="00E943B3" w:rsidRPr="008C045B" w:rsidRDefault="00E943B3" w:rsidP="00E943B3">
            <w:pPr>
              <w:rPr>
                <w:rFonts w:cs="Times New Roman"/>
                <w:sz w:val="24"/>
                <w:szCs w:val="24"/>
                <w:u w:val="single"/>
                <w:lang w:val="tr-TR"/>
              </w:rPr>
            </w:pPr>
            <w:r w:rsidRPr="008C045B">
              <w:rPr>
                <w:rFonts w:cs="Times New Roman"/>
                <w:sz w:val="24"/>
                <w:szCs w:val="24"/>
                <w:u w:val="single"/>
                <w:lang w:val="tr-TR"/>
              </w:rPr>
              <w:t>Kabul Edenler:</w:t>
            </w:r>
          </w:p>
        </w:tc>
        <w:tc>
          <w:tcPr>
            <w:tcW w:w="3055" w:type="dxa"/>
          </w:tcPr>
          <w:p w:rsidR="00E943B3" w:rsidRPr="008C045B" w:rsidRDefault="00E943B3" w:rsidP="00E943B3">
            <w:pPr>
              <w:rPr>
                <w:rFonts w:cs="Times New Roman"/>
                <w:sz w:val="24"/>
                <w:szCs w:val="24"/>
                <w:u w:val="single"/>
                <w:lang w:val="tr-TR"/>
              </w:rPr>
            </w:pPr>
            <w:r w:rsidRPr="008C045B">
              <w:rPr>
                <w:rFonts w:cs="Times New Roman"/>
                <w:sz w:val="24"/>
                <w:szCs w:val="24"/>
                <w:u w:val="single"/>
                <w:lang w:val="tr-TR"/>
              </w:rPr>
              <w:t>Kabul Etmeyenler:</w:t>
            </w:r>
          </w:p>
          <w:p w:rsidR="00E943B3" w:rsidRPr="008C045B" w:rsidRDefault="00E943B3" w:rsidP="00E943B3">
            <w:pPr>
              <w:rPr>
                <w:rFonts w:cs="Times New Roman"/>
                <w:sz w:val="24"/>
                <w:szCs w:val="24"/>
                <w:u w:val="single"/>
                <w:lang w:val="tr-TR"/>
              </w:rPr>
            </w:pPr>
          </w:p>
          <w:p w:rsidR="00E943B3" w:rsidRPr="008C045B" w:rsidRDefault="00E943B3" w:rsidP="00E943B3">
            <w:pPr>
              <w:rPr>
                <w:rFonts w:cs="Times New Roman"/>
                <w:sz w:val="24"/>
                <w:szCs w:val="24"/>
                <w:lang w:val="tr-TR"/>
              </w:rPr>
            </w:pPr>
          </w:p>
        </w:tc>
        <w:tc>
          <w:tcPr>
            <w:tcW w:w="3921" w:type="dxa"/>
          </w:tcPr>
          <w:p w:rsidR="00E943B3" w:rsidRPr="008C045B" w:rsidRDefault="00E943B3" w:rsidP="00E943B3">
            <w:pPr>
              <w:rPr>
                <w:rFonts w:cs="Times New Roman"/>
                <w:sz w:val="24"/>
                <w:szCs w:val="24"/>
                <w:u w:val="single"/>
                <w:lang w:val="tr-TR"/>
              </w:rPr>
            </w:pPr>
            <w:r w:rsidRPr="008C045B">
              <w:rPr>
                <w:rFonts w:cs="Times New Roman"/>
                <w:sz w:val="24"/>
                <w:szCs w:val="24"/>
                <w:u w:val="single"/>
                <w:lang w:val="tr-TR"/>
              </w:rPr>
              <w:t>Oylamaya Katılmayanlar:</w:t>
            </w:r>
          </w:p>
        </w:tc>
      </w:tr>
      <w:tr w:rsidR="00E943B3" w:rsidRPr="008C045B" w:rsidTr="00E943B3">
        <w:tc>
          <w:tcPr>
            <w:tcW w:w="3656" w:type="dxa"/>
          </w:tcPr>
          <w:p w:rsidR="00E943B3" w:rsidRPr="008C045B" w:rsidRDefault="00E943B3" w:rsidP="00E943B3">
            <w:pPr>
              <w:rPr>
                <w:rFonts w:cs="Times New Roman"/>
                <w:sz w:val="24"/>
                <w:szCs w:val="24"/>
                <w:lang w:val="tr-TR"/>
              </w:rPr>
            </w:pPr>
            <w:r w:rsidRPr="008C045B">
              <w:rPr>
                <w:rFonts w:cs="Times New Roman"/>
                <w:sz w:val="24"/>
                <w:szCs w:val="24"/>
                <w:lang w:val="tr-TR"/>
              </w:rPr>
              <w:t>Serhat AKPINAR</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İzlem </w:t>
            </w:r>
            <w:proofErr w:type="spellStart"/>
            <w:r w:rsidRPr="008C045B">
              <w:rPr>
                <w:rFonts w:cs="Times New Roman"/>
                <w:sz w:val="24"/>
                <w:szCs w:val="24"/>
                <w:lang w:val="tr-TR"/>
              </w:rPr>
              <w:t>Gürçağ</w:t>
            </w:r>
            <w:proofErr w:type="spellEnd"/>
            <w:r w:rsidRPr="008C045B">
              <w:rPr>
                <w:rFonts w:cs="Times New Roman"/>
                <w:sz w:val="24"/>
                <w:szCs w:val="24"/>
                <w:lang w:val="tr-TR"/>
              </w:rPr>
              <w:t xml:space="preserve"> ALTUĞRA</w:t>
            </w:r>
          </w:p>
          <w:p w:rsidR="00E943B3" w:rsidRPr="008C045B" w:rsidRDefault="00E943B3" w:rsidP="00E943B3">
            <w:pPr>
              <w:rPr>
                <w:rFonts w:cs="Times New Roman"/>
                <w:sz w:val="24"/>
                <w:szCs w:val="24"/>
                <w:lang w:val="tr-TR"/>
              </w:rPr>
            </w:pPr>
            <w:r w:rsidRPr="008C045B">
              <w:rPr>
                <w:rFonts w:cs="Times New Roman"/>
                <w:sz w:val="24"/>
                <w:szCs w:val="24"/>
                <w:lang w:val="tr-TR"/>
              </w:rPr>
              <w:t>Olgun AMCAOĞLU</w:t>
            </w:r>
          </w:p>
          <w:p w:rsidR="00E943B3" w:rsidRPr="008C045B" w:rsidRDefault="00E943B3" w:rsidP="00E943B3">
            <w:pPr>
              <w:rPr>
                <w:rFonts w:cs="Times New Roman"/>
                <w:sz w:val="24"/>
                <w:szCs w:val="24"/>
                <w:lang w:val="tr-TR"/>
              </w:rPr>
            </w:pPr>
            <w:r w:rsidRPr="008C045B">
              <w:rPr>
                <w:rFonts w:cs="Times New Roman"/>
                <w:sz w:val="24"/>
                <w:szCs w:val="24"/>
                <w:lang w:val="tr-TR"/>
              </w:rPr>
              <w:t>Erhan ARIKLI</w:t>
            </w:r>
          </w:p>
          <w:p w:rsidR="00E943B3" w:rsidRPr="008C045B" w:rsidRDefault="00E943B3" w:rsidP="00E943B3">
            <w:pPr>
              <w:rPr>
                <w:rFonts w:cs="Times New Roman"/>
                <w:sz w:val="24"/>
                <w:szCs w:val="24"/>
                <w:lang w:val="tr-TR"/>
              </w:rPr>
            </w:pPr>
            <w:r w:rsidRPr="008C045B">
              <w:rPr>
                <w:rFonts w:cs="Times New Roman"/>
                <w:sz w:val="24"/>
                <w:szCs w:val="24"/>
                <w:lang w:val="tr-TR"/>
              </w:rPr>
              <w:t>Talip ATALAY</w:t>
            </w:r>
          </w:p>
          <w:p w:rsidR="00E943B3" w:rsidRPr="008C045B" w:rsidRDefault="00E943B3" w:rsidP="00E943B3">
            <w:pPr>
              <w:rPr>
                <w:rFonts w:cs="Times New Roman"/>
                <w:sz w:val="24"/>
                <w:szCs w:val="24"/>
                <w:lang w:val="tr-TR"/>
              </w:rPr>
            </w:pPr>
            <w:r w:rsidRPr="008C045B">
              <w:rPr>
                <w:rFonts w:cs="Times New Roman"/>
                <w:sz w:val="24"/>
                <w:szCs w:val="24"/>
                <w:lang w:val="tr-TR"/>
              </w:rPr>
              <w:t>Fikri ATAOĞLU</w:t>
            </w:r>
          </w:p>
          <w:p w:rsidR="00E943B3" w:rsidRPr="008C045B" w:rsidRDefault="00E943B3" w:rsidP="00E943B3">
            <w:pPr>
              <w:rPr>
                <w:rFonts w:cs="Times New Roman"/>
                <w:sz w:val="24"/>
                <w:szCs w:val="24"/>
                <w:lang w:val="tr-TR"/>
              </w:rPr>
            </w:pPr>
            <w:r w:rsidRPr="008C045B">
              <w:rPr>
                <w:rFonts w:cs="Times New Roman"/>
                <w:sz w:val="24"/>
                <w:szCs w:val="24"/>
                <w:lang w:val="tr-TR"/>
              </w:rPr>
              <w:t>Devrim BARÇIN</w:t>
            </w:r>
          </w:p>
          <w:p w:rsidR="00E943B3" w:rsidRPr="008C045B" w:rsidRDefault="00E943B3" w:rsidP="00E943B3">
            <w:pPr>
              <w:rPr>
                <w:rFonts w:cs="Times New Roman"/>
                <w:sz w:val="24"/>
                <w:szCs w:val="24"/>
                <w:lang w:val="tr-TR"/>
              </w:rPr>
            </w:pPr>
            <w:r w:rsidRPr="008C045B">
              <w:rPr>
                <w:rFonts w:cs="Times New Roman"/>
                <w:sz w:val="24"/>
                <w:szCs w:val="24"/>
                <w:lang w:val="tr-TR"/>
              </w:rPr>
              <w:t>Ayşegül BAYBARS</w:t>
            </w:r>
          </w:p>
          <w:p w:rsidR="00E943B3" w:rsidRPr="008C045B" w:rsidRDefault="00E943B3" w:rsidP="00E943B3">
            <w:pPr>
              <w:rPr>
                <w:rFonts w:cs="Times New Roman"/>
                <w:sz w:val="24"/>
                <w:szCs w:val="24"/>
                <w:lang w:val="tr-TR"/>
              </w:rPr>
            </w:pPr>
            <w:r w:rsidRPr="008C045B">
              <w:rPr>
                <w:rFonts w:cs="Times New Roman"/>
                <w:sz w:val="24"/>
                <w:szCs w:val="24"/>
                <w:lang w:val="tr-TR"/>
              </w:rPr>
              <w:t>Özdemir BEROVA</w:t>
            </w:r>
          </w:p>
          <w:p w:rsidR="00E943B3" w:rsidRPr="008C045B" w:rsidRDefault="00E943B3" w:rsidP="00E943B3">
            <w:pPr>
              <w:rPr>
                <w:rFonts w:cs="Times New Roman"/>
                <w:sz w:val="24"/>
                <w:szCs w:val="24"/>
                <w:lang w:val="tr-TR"/>
              </w:rPr>
            </w:pPr>
            <w:r w:rsidRPr="008C045B">
              <w:rPr>
                <w:rFonts w:cs="Times New Roman"/>
                <w:sz w:val="24"/>
                <w:szCs w:val="24"/>
                <w:lang w:val="tr-TR"/>
              </w:rPr>
              <w:t>Ceyhun BİRİNCİ</w:t>
            </w:r>
          </w:p>
          <w:p w:rsidR="00E943B3" w:rsidRPr="008C045B" w:rsidRDefault="00E943B3" w:rsidP="00E943B3">
            <w:pPr>
              <w:rPr>
                <w:rFonts w:cs="Times New Roman"/>
                <w:sz w:val="24"/>
                <w:szCs w:val="24"/>
                <w:lang w:val="tr-TR"/>
              </w:rPr>
            </w:pPr>
            <w:r w:rsidRPr="008C045B">
              <w:rPr>
                <w:rFonts w:cs="Times New Roman"/>
                <w:sz w:val="24"/>
                <w:szCs w:val="24"/>
                <w:lang w:val="tr-TR"/>
              </w:rPr>
              <w:t>Resmiye CANALTAY</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Hüseyin Çavuş </w:t>
            </w:r>
          </w:p>
          <w:p w:rsidR="00E943B3" w:rsidRPr="008C045B" w:rsidRDefault="00E943B3" w:rsidP="00E943B3">
            <w:pPr>
              <w:rPr>
                <w:rFonts w:cs="Times New Roman"/>
                <w:sz w:val="24"/>
                <w:szCs w:val="24"/>
                <w:lang w:val="tr-TR"/>
              </w:rPr>
            </w:pPr>
            <w:r w:rsidRPr="008C045B">
              <w:rPr>
                <w:rFonts w:cs="Times New Roman"/>
                <w:sz w:val="24"/>
                <w:szCs w:val="24"/>
                <w:lang w:val="tr-TR"/>
              </w:rPr>
              <w:t>Nazım ÇAVUŞOĞLU</w:t>
            </w:r>
          </w:p>
          <w:p w:rsidR="00E943B3" w:rsidRPr="008C045B" w:rsidRDefault="00E943B3" w:rsidP="00E943B3">
            <w:pPr>
              <w:rPr>
                <w:rFonts w:cs="Times New Roman"/>
                <w:sz w:val="24"/>
                <w:szCs w:val="24"/>
                <w:lang w:val="tr-TR"/>
              </w:rPr>
            </w:pPr>
            <w:r w:rsidRPr="008C045B">
              <w:rPr>
                <w:rFonts w:cs="Times New Roman"/>
                <w:sz w:val="24"/>
                <w:szCs w:val="24"/>
                <w:lang w:val="tr-TR"/>
              </w:rPr>
              <w:t>Hakan DİNÇYÜREK</w:t>
            </w:r>
          </w:p>
          <w:p w:rsidR="00E943B3" w:rsidRPr="008C045B" w:rsidRDefault="00E943B3" w:rsidP="00E943B3">
            <w:pPr>
              <w:rPr>
                <w:rFonts w:cs="Times New Roman"/>
                <w:sz w:val="24"/>
                <w:szCs w:val="24"/>
                <w:lang w:val="tr-TR"/>
              </w:rPr>
            </w:pPr>
            <w:r w:rsidRPr="008C045B">
              <w:rPr>
                <w:rFonts w:cs="Times New Roman"/>
                <w:sz w:val="24"/>
                <w:szCs w:val="24"/>
                <w:lang w:val="tr-TR"/>
              </w:rPr>
              <w:t>Kutlu EVREN</w:t>
            </w:r>
          </w:p>
          <w:p w:rsidR="00E943B3" w:rsidRPr="008C045B" w:rsidRDefault="00E943B3" w:rsidP="00E943B3">
            <w:pPr>
              <w:rPr>
                <w:rFonts w:cs="Times New Roman"/>
                <w:sz w:val="24"/>
                <w:szCs w:val="24"/>
                <w:lang w:val="tr-TR"/>
              </w:rPr>
            </w:pPr>
            <w:r w:rsidRPr="008C045B">
              <w:rPr>
                <w:rFonts w:cs="Times New Roman"/>
                <w:sz w:val="24"/>
                <w:szCs w:val="24"/>
                <w:lang w:val="tr-TR"/>
              </w:rPr>
              <w:t>Sadık GARDİYANOĞLU</w:t>
            </w:r>
          </w:p>
          <w:p w:rsidR="00E943B3" w:rsidRPr="008C045B" w:rsidRDefault="00E943B3" w:rsidP="00E943B3">
            <w:pPr>
              <w:rPr>
                <w:rFonts w:cs="Times New Roman"/>
                <w:sz w:val="24"/>
                <w:szCs w:val="24"/>
                <w:lang w:val="tr-TR"/>
              </w:rPr>
            </w:pPr>
            <w:r w:rsidRPr="008C045B">
              <w:rPr>
                <w:rFonts w:cs="Times New Roman"/>
                <w:sz w:val="24"/>
                <w:szCs w:val="24"/>
                <w:lang w:val="tr-TR"/>
              </w:rPr>
              <w:t>Biray HAMZAOĞULLARI</w:t>
            </w:r>
          </w:p>
          <w:p w:rsidR="00E943B3" w:rsidRPr="008C045B" w:rsidRDefault="00E943B3" w:rsidP="00E943B3">
            <w:pPr>
              <w:rPr>
                <w:rFonts w:cs="Times New Roman"/>
                <w:sz w:val="24"/>
                <w:szCs w:val="24"/>
                <w:lang w:val="tr-TR"/>
              </w:rPr>
            </w:pPr>
            <w:r w:rsidRPr="008C045B">
              <w:rPr>
                <w:rFonts w:cs="Times New Roman"/>
                <w:sz w:val="24"/>
                <w:szCs w:val="24"/>
                <w:lang w:val="tr-TR"/>
              </w:rPr>
              <w:t>Oğuzhan HASİPOĞLU</w:t>
            </w:r>
          </w:p>
          <w:p w:rsidR="00E943B3" w:rsidRPr="008C045B" w:rsidRDefault="00E943B3" w:rsidP="00E943B3">
            <w:pPr>
              <w:rPr>
                <w:rFonts w:cs="Times New Roman"/>
                <w:sz w:val="24"/>
                <w:szCs w:val="24"/>
                <w:lang w:val="tr-TR"/>
              </w:rPr>
            </w:pPr>
            <w:r w:rsidRPr="008C045B">
              <w:rPr>
                <w:rFonts w:cs="Times New Roman"/>
                <w:sz w:val="24"/>
                <w:szCs w:val="24"/>
                <w:lang w:val="tr-TR"/>
              </w:rPr>
              <w:t>Fırtına KARANFİL</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Hasan KÜÇÜK </w:t>
            </w:r>
          </w:p>
          <w:p w:rsidR="00E943B3" w:rsidRPr="008C045B" w:rsidRDefault="00E943B3" w:rsidP="00E943B3">
            <w:pPr>
              <w:rPr>
                <w:rFonts w:cs="Times New Roman"/>
                <w:sz w:val="24"/>
                <w:szCs w:val="24"/>
                <w:lang w:val="tr-TR"/>
              </w:rPr>
            </w:pPr>
            <w:r w:rsidRPr="008C045B">
              <w:rPr>
                <w:rFonts w:cs="Times New Roman"/>
                <w:sz w:val="24"/>
                <w:szCs w:val="24"/>
                <w:lang w:val="tr-TR"/>
              </w:rPr>
              <w:t>Dursun OĞUZ</w:t>
            </w:r>
          </w:p>
          <w:p w:rsidR="00E943B3" w:rsidRPr="008C045B" w:rsidRDefault="00E943B3" w:rsidP="00E943B3">
            <w:pPr>
              <w:rPr>
                <w:rFonts w:cs="Times New Roman"/>
                <w:sz w:val="24"/>
                <w:szCs w:val="24"/>
                <w:lang w:val="tr-TR"/>
              </w:rPr>
            </w:pPr>
            <w:r w:rsidRPr="008C045B">
              <w:rPr>
                <w:rFonts w:cs="Times New Roman"/>
                <w:sz w:val="24"/>
                <w:szCs w:val="24"/>
                <w:lang w:val="tr-TR"/>
              </w:rPr>
              <w:t>Fazilet ÖZDENEFE</w:t>
            </w:r>
          </w:p>
          <w:p w:rsidR="00E943B3" w:rsidRPr="008C045B" w:rsidRDefault="00E943B3" w:rsidP="00E943B3">
            <w:pPr>
              <w:rPr>
                <w:rFonts w:cs="Times New Roman"/>
                <w:sz w:val="24"/>
                <w:szCs w:val="24"/>
                <w:lang w:val="tr-TR"/>
              </w:rPr>
            </w:pPr>
            <w:proofErr w:type="spellStart"/>
            <w:r w:rsidRPr="008C045B">
              <w:rPr>
                <w:rFonts w:cs="Times New Roman"/>
                <w:sz w:val="24"/>
                <w:szCs w:val="24"/>
                <w:lang w:val="tr-TR"/>
              </w:rPr>
              <w:t>Yasemi</w:t>
            </w:r>
            <w:proofErr w:type="spellEnd"/>
            <w:r w:rsidRPr="008C045B">
              <w:rPr>
                <w:rFonts w:cs="Times New Roman"/>
                <w:sz w:val="24"/>
                <w:szCs w:val="24"/>
                <w:lang w:val="tr-TR"/>
              </w:rPr>
              <w:t xml:space="preserve"> ÖZTÜRK</w:t>
            </w:r>
          </w:p>
          <w:p w:rsidR="00E943B3" w:rsidRPr="008C045B" w:rsidRDefault="00E943B3" w:rsidP="00E943B3">
            <w:pPr>
              <w:rPr>
                <w:rFonts w:cs="Times New Roman"/>
                <w:sz w:val="24"/>
                <w:szCs w:val="24"/>
                <w:lang w:val="tr-TR"/>
              </w:rPr>
            </w:pPr>
            <w:r w:rsidRPr="008C045B">
              <w:rPr>
                <w:rFonts w:cs="Times New Roman"/>
                <w:sz w:val="24"/>
                <w:szCs w:val="24"/>
                <w:lang w:val="tr-TR"/>
              </w:rPr>
              <w:t>Ziya ÖZTÜRKLER</w:t>
            </w:r>
          </w:p>
          <w:p w:rsidR="00E943B3" w:rsidRPr="008C045B" w:rsidRDefault="00E943B3" w:rsidP="00E943B3">
            <w:pPr>
              <w:rPr>
                <w:rFonts w:cs="Times New Roman"/>
                <w:sz w:val="24"/>
                <w:szCs w:val="24"/>
                <w:lang w:val="tr-TR"/>
              </w:rPr>
            </w:pPr>
            <w:r w:rsidRPr="008C045B">
              <w:rPr>
                <w:rFonts w:cs="Times New Roman"/>
                <w:sz w:val="24"/>
                <w:szCs w:val="24"/>
                <w:lang w:val="tr-TR"/>
              </w:rPr>
              <w:t>Ali PİLLİ</w:t>
            </w:r>
          </w:p>
          <w:p w:rsidR="00E943B3" w:rsidRPr="008C045B" w:rsidRDefault="00E943B3" w:rsidP="00E943B3">
            <w:pPr>
              <w:rPr>
                <w:rFonts w:cs="Times New Roman"/>
                <w:sz w:val="24"/>
                <w:szCs w:val="24"/>
                <w:lang w:val="tr-TR"/>
              </w:rPr>
            </w:pPr>
            <w:r w:rsidRPr="008C045B">
              <w:rPr>
                <w:rFonts w:cs="Times New Roman"/>
                <w:sz w:val="24"/>
                <w:szCs w:val="24"/>
                <w:lang w:val="tr-TR"/>
              </w:rPr>
              <w:t>Ahmet SAVAŞAN</w:t>
            </w:r>
          </w:p>
          <w:p w:rsidR="00E943B3" w:rsidRPr="008C045B" w:rsidRDefault="00E943B3" w:rsidP="00E943B3">
            <w:pPr>
              <w:rPr>
                <w:rFonts w:cs="Times New Roman"/>
                <w:sz w:val="24"/>
                <w:szCs w:val="24"/>
                <w:lang w:val="tr-TR"/>
              </w:rPr>
            </w:pPr>
            <w:r w:rsidRPr="008C045B">
              <w:rPr>
                <w:rFonts w:cs="Times New Roman"/>
                <w:sz w:val="24"/>
                <w:szCs w:val="24"/>
                <w:lang w:val="tr-TR"/>
              </w:rPr>
              <w:t>Faiz SUCUOĞLU</w:t>
            </w:r>
          </w:p>
          <w:p w:rsidR="00E943B3" w:rsidRPr="008C045B" w:rsidRDefault="00E943B3" w:rsidP="00E943B3">
            <w:pPr>
              <w:rPr>
                <w:rFonts w:cs="Times New Roman"/>
                <w:sz w:val="24"/>
                <w:szCs w:val="24"/>
                <w:lang w:val="tr-TR"/>
              </w:rPr>
            </w:pPr>
            <w:proofErr w:type="spellStart"/>
            <w:r w:rsidRPr="008C045B">
              <w:rPr>
                <w:rFonts w:cs="Times New Roman"/>
                <w:sz w:val="24"/>
                <w:szCs w:val="24"/>
                <w:lang w:val="tr-TR"/>
              </w:rPr>
              <w:t>Salahi</w:t>
            </w:r>
            <w:proofErr w:type="spellEnd"/>
            <w:r w:rsidRPr="008C045B">
              <w:rPr>
                <w:rFonts w:cs="Times New Roman"/>
                <w:sz w:val="24"/>
                <w:szCs w:val="24"/>
                <w:lang w:val="tr-TR"/>
              </w:rPr>
              <w:t xml:space="preserve"> ŞAHİNER</w:t>
            </w:r>
          </w:p>
          <w:p w:rsidR="00E943B3" w:rsidRPr="008C045B" w:rsidRDefault="00E943B3" w:rsidP="00E943B3">
            <w:pPr>
              <w:rPr>
                <w:rFonts w:cs="Times New Roman"/>
                <w:sz w:val="24"/>
                <w:szCs w:val="24"/>
                <w:lang w:val="tr-TR"/>
              </w:rPr>
            </w:pPr>
            <w:r w:rsidRPr="008C045B">
              <w:rPr>
                <w:rFonts w:cs="Times New Roman"/>
                <w:sz w:val="24"/>
                <w:szCs w:val="24"/>
                <w:lang w:val="tr-TR"/>
              </w:rPr>
              <w:t>Alişan ŞAN</w:t>
            </w:r>
          </w:p>
          <w:p w:rsidR="00E943B3" w:rsidRPr="008C045B" w:rsidRDefault="00E943B3" w:rsidP="00E943B3">
            <w:pPr>
              <w:rPr>
                <w:rFonts w:cs="Times New Roman"/>
                <w:sz w:val="24"/>
                <w:szCs w:val="24"/>
                <w:lang w:val="tr-TR"/>
              </w:rPr>
            </w:pPr>
            <w:r w:rsidRPr="008C045B">
              <w:rPr>
                <w:rFonts w:cs="Times New Roman"/>
                <w:sz w:val="24"/>
                <w:szCs w:val="24"/>
                <w:lang w:val="tr-TR"/>
              </w:rPr>
              <w:t>Hasan TAÇOY</w:t>
            </w:r>
          </w:p>
          <w:p w:rsidR="00E943B3" w:rsidRPr="008C045B" w:rsidRDefault="00E943B3" w:rsidP="00E943B3">
            <w:pPr>
              <w:rPr>
                <w:rFonts w:cs="Times New Roman"/>
                <w:sz w:val="24"/>
                <w:szCs w:val="24"/>
                <w:lang w:val="tr-TR"/>
              </w:rPr>
            </w:pPr>
            <w:r w:rsidRPr="008C045B">
              <w:rPr>
                <w:rFonts w:cs="Times New Roman"/>
                <w:sz w:val="24"/>
                <w:szCs w:val="24"/>
                <w:lang w:val="tr-TR"/>
              </w:rPr>
              <w:t>Teberrüken ULUÇAY</w:t>
            </w:r>
          </w:p>
          <w:p w:rsidR="00E943B3" w:rsidRPr="008C045B" w:rsidRDefault="00E943B3" w:rsidP="00E943B3">
            <w:pPr>
              <w:rPr>
                <w:rFonts w:cs="Times New Roman"/>
                <w:sz w:val="24"/>
                <w:szCs w:val="24"/>
                <w:lang w:val="tr-TR"/>
              </w:rPr>
            </w:pPr>
            <w:r w:rsidRPr="008C045B">
              <w:rPr>
                <w:rFonts w:cs="Times New Roman"/>
                <w:sz w:val="24"/>
                <w:szCs w:val="24"/>
                <w:lang w:val="tr-TR"/>
              </w:rPr>
              <w:t>Emrah Yeşilırmak</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u w:val="single"/>
                <w:lang w:val="tr-TR"/>
              </w:rPr>
            </w:pPr>
          </w:p>
        </w:tc>
        <w:tc>
          <w:tcPr>
            <w:tcW w:w="3055" w:type="dxa"/>
          </w:tcPr>
          <w:p w:rsidR="00E943B3" w:rsidRPr="008C045B" w:rsidRDefault="00E943B3" w:rsidP="00E943B3">
            <w:pPr>
              <w:rPr>
                <w:rFonts w:cs="Times New Roman"/>
                <w:sz w:val="24"/>
                <w:szCs w:val="24"/>
                <w:u w:val="single"/>
                <w:lang w:val="tr-TR"/>
              </w:rPr>
            </w:pPr>
          </w:p>
        </w:tc>
        <w:tc>
          <w:tcPr>
            <w:tcW w:w="3921" w:type="dxa"/>
          </w:tcPr>
          <w:p w:rsidR="00E943B3" w:rsidRPr="008C045B" w:rsidRDefault="00E943B3" w:rsidP="00E943B3">
            <w:pPr>
              <w:rPr>
                <w:rFonts w:cs="Times New Roman"/>
                <w:sz w:val="24"/>
                <w:szCs w:val="24"/>
                <w:lang w:val="tr-TR"/>
              </w:rPr>
            </w:pPr>
            <w:r w:rsidRPr="008C045B">
              <w:rPr>
                <w:rFonts w:cs="Times New Roman"/>
                <w:sz w:val="24"/>
                <w:szCs w:val="24"/>
                <w:lang w:val="tr-TR"/>
              </w:rPr>
              <w:t>Asım AKANSOY</w:t>
            </w:r>
          </w:p>
          <w:p w:rsidR="00E943B3" w:rsidRPr="008C045B" w:rsidRDefault="00E943B3" w:rsidP="00E943B3">
            <w:pPr>
              <w:rPr>
                <w:rFonts w:cs="Times New Roman"/>
                <w:sz w:val="24"/>
                <w:szCs w:val="24"/>
                <w:lang w:val="tr-TR"/>
              </w:rPr>
            </w:pPr>
            <w:r w:rsidRPr="008C045B">
              <w:rPr>
                <w:rFonts w:cs="Times New Roman"/>
                <w:sz w:val="24"/>
                <w:szCs w:val="24"/>
                <w:lang w:val="tr-TR"/>
              </w:rPr>
              <w:t>Sunat ATUN</w:t>
            </w:r>
          </w:p>
          <w:p w:rsidR="00E943B3" w:rsidRPr="008C045B" w:rsidRDefault="00E943B3" w:rsidP="00E943B3">
            <w:pPr>
              <w:rPr>
                <w:rFonts w:cs="Times New Roman"/>
                <w:sz w:val="24"/>
                <w:szCs w:val="24"/>
                <w:lang w:val="tr-TR"/>
              </w:rPr>
            </w:pPr>
            <w:r w:rsidRPr="008C045B">
              <w:rPr>
                <w:rFonts w:cs="Times New Roman"/>
                <w:sz w:val="24"/>
                <w:szCs w:val="24"/>
                <w:lang w:val="tr-TR"/>
              </w:rPr>
              <w:t>Filiz BESİM</w:t>
            </w:r>
          </w:p>
          <w:p w:rsidR="00E943B3" w:rsidRPr="008C045B" w:rsidRDefault="00E943B3" w:rsidP="00E943B3">
            <w:pPr>
              <w:rPr>
                <w:rFonts w:cs="Times New Roman"/>
                <w:sz w:val="24"/>
                <w:szCs w:val="24"/>
                <w:lang w:val="tr-TR"/>
              </w:rPr>
            </w:pPr>
            <w:r w:rsidRPr="008C045B">
              <w:rPr>
                <w:rFonts w:cs="Times New Roman"/>
                <w:sz w:val="24"/>
                <w:szCs w:val="24"/>
                <w:lang w:val="tr-TR"/>
              </w:rPr>
              <w:t>Armağan CANDAN</w:t>
            </w:r>
          </w:p>
          <w:p w:rsidR="00E943B3" w:rsidRPr="008C045B" w:rsidRDefault="00E943B3" w:rsidP="00E943B3">
            <w:pPr>
              <w:rPr>
                <w:rFonts w:cs="Times New Roman"/>
                <w:sz w:val="24"/>
                <w:szCs w:val="24"/>
                <w:lang w:val="tr-TR"/>
              </w:rPr>
            </w:pPr>
            <w:r w:rsidRPr="008C045B">
              <w:rPr>
                <w:rFonts w:cs="Times New Roman"/>
                <w:sz w:val="24"/>
                <w:szCs w:val="24"/>
                <w:lang w:val="tr-TR"/>
              </w:rPr>
              <w:t>Şifa ÇOLAKOĞLU</w:t>
            </w:r>
          </w:p>
          <w:p w:rsidR="00E943B3" w:rsidRPr="008C045B" w:rsidRDefault="00E943B3" w:rsidP="00E943B3">
            <w:pPr>
              <w:rPr>
                <w:rFonts w:cs="Times New Roman"/>
                <w:sz w:val="24"/>
                <w:szCs w:val="24"/>
                <w:lang w:val="tr-TR"/>
              </w:rPr>
            </w:pPr>
            <w:r w:rsidRPr="008C045B">
              <w:rPr>
                <w:rFonts w:cs="Times New Roman"/>
                <w:sz w:val="24"/>
                <w:szCs w:val="24"/>
                <w:lang w:val="tr-TR"/>
              </w:rPr>
              <w:t>Doğuş DERYA</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Tufan ERHÜRMAN </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Sıla </w:t>
            </w:r>
            <w:proofErr w:type="spellStart"/>
            <w:r w:rsidRPr="008C045B">
              <w:rPr>
                <w:rFonts w:cs="Times New Roman"/>
                <w:sz w:val="24"/>
                <w:szCs w:val="24"/>
                <w:lang w:val="tr-TR"/>
              </w:rPr>
              <w:t>Usar</w:t>
            </w:r>
            <w:proofErr w:type="spellEnd"/>
            <w:r w:rsidRPr="008C045B">
              <w:rPr>
                <w:rFonts w:cs="Times New Roman"/>
                <w:sz w:val="24"/>
                <w:szCs w:val="24"/>
                <w:lang w:val="tr-TR"/>
              </w:rPr>
              <w:t xml:space="preserve"> İNCİRLİ</w:t>
            </w:r>
          </w:p>
          <w:p w:rsidR="00E943B3" w:rsidRPr="008C045B" w:rsidRDefault="00E943B3" w:rsidP="00E943B3">
            <w:pPr>
              <w:rPr>
                <w:rFonts w:cs="Times New Roman"/>
                <w:sz w:val="24"/>
                <w:szCs w:val="24"/>
                <w:lang w:val="tr-TR"/>
              </w:rPr>
            </w:pPr>
            <w:r w:rsidRPr="008C045B">
              <w:rPr>
                <w:rFonts w:cs="Times New Roman"/>
                <w:sz w:val="24"/>
                <w:szCs w:val="24"/>
                <w:lang w:val="tr-TR"/>
              </w:rPr>
              <w:t>Fide KÜRŞAT</w:t>
            </w:r>
          </w:p>
          <w:p w:rsidR="00E943B3" w:rsidRPr="008C045B" w:rsidRDefault="00E943B3" w:rsidP="00E943B3">
            <w:pPr>
              <w:rPr>
                <w:rFonts w:cs="Times New Roman"/>
                <w:sz w:val="24"/>
                <w:szCs w:val="24"/>
                <w:lang w:val="tr-TR"/>
              </w:rPr>
            </w:pPr>
            <w:r w:rsidRPr="008C045B">
              <w:rPr>
                <w:rFonts w:cs="Times New Roman"/>
                <w:sz w:val="24"/>
                <w:szCs w:val="24"/>
                <w:lang w:val="tr-TR"/>
              </w:rPr>
              <w:t>Jale Refik ROGERS</w:t>
            </w:r>
          </w:p>
          <w:p w:rsidR="00E943B3" w:rsidRPr="008C045B" w:rsidRDefault="00E943B3" w:rsidP="00E943B3">
            <w:pPr>
              <w:rPr>
                <w:rFonts w:cs="Times New Roman"/>
                <w:sz w:val="24"/>
                <w:szCs w:val="24"/>
                <w:lang w:val="tr-TR"/>
              </w:rPr>
            </w:pPr>
            <w:r w:rsidRPr="008C045B">
              <w:rPr>
                <w:rFonts w:cs="Times New Roman"/>
                <w:sz w:val="24"/>
                <w:szCs w:val="24"/>
                <w:lang w:val="tr-TR"/>
              </w:rPr>
              <w:t>Ürün SOLYALI</w:t>
            </w:r>
          </w:p>
          <w:p w:rsidR="00E943B3" w:rsidRPr="008C045B" w:rsidRDefault="00E943B3" w:rsidP="00E943B3">
            <w:pPr>
              <w:rPr>
                <w:rFonts w:cs="Times New Roman"/>
                <w:sz w:val="24"/>
                <w:szCs w:val="24"/>
                <w:lang w:val="tr-TR"/>
              </w:rPr>
            </w:pPr>
            <w:r w:rsidRPr="008C045B">
              <w:rPr>
                <w:rFonts w:cs="Times New Roman"/>
                <w:sz w:val="24"/>
                <w:szCs w:val="24"/>
                <w:lang w:val="tr-TR"/>
              </w:rPr>
              <w:t>Erkut ŞAHALİ</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Ongun TALAT </w:t>
            </w:r>
          </w:p>
          <w:p w:rsidR="00E943B3" w:rsidRPr="008C045B" w:rsidRDefault="00E943B3" w:rsidP="00E943B3">
            <w:pPr>
              <w:rPr>
                <w:rFonts w:cs="Times New Roman"/>
                <w:sz w:val="24"/>
                <w:szCs w:val="24"/>
                <w:lang w:val="tr-TR"/>
              </w:rPr>
            </w:pPr>
            <w:r w:rsidRPr="008C045B">
              <w:rPr>
                <w:rFonts w:cs="Times New Roman"/>
                <w:sz w:val="24"/>
                <w:szCs w:val="24"/>
                <w:lang w:val="tr-TR"/>
              </w:rPr>
              <w:t>Fikri TOROS</w:t>
            </w:r>
          </w:p>
          <w:p w:rsidR="00E943B3" w:rsidRPr="008C045B" w:rsidRDefault="00E943B3" w:rsidP="00E943B3">
            <w:pPr>
              <w:rPr>
                <w:rFonts w:cs="Times New Roman"/>
                <w:sz w:val="24"/>
                <w:szCs w:val="24"/>
                <w:lang w:val="tr-TR"/>
              </w:rPr>
            </w:pPr>
            <w:r w:rsidRPr="008C045B">
              <w:rPr>
                <w:rFonts w:cs="Times New Roman"/>
                <w:sz w:val="24"/>
                <w:szCs w:val="24"/>
                <w:lang w:val="tr-TR"/>
              </w:rPr>
              <w:t>Hasan TOSUNOĞLU</w:t>
            </w:r>
          </w:p>
          <w:p w:rsidR="00E943B3" w:rsidRPr="008C045B" w:rsidRDefault="00E943B3" w:rsidP="00E943B3">
            <w:pPr>
              <w:rPr>
                <w:rFonts w:cs="Times New Roman"/>
                <w:sz w:val="24"/>
                <w:szCs w:val="24"/>
                <w:lang w:val="tr-TR"/>
              </w:rPr>
            </w:pPr>
            <w:r w:rsidRPr="008C045B">
              <w:rPr>
                <w:rFonts w:cs="Times New Roman"/>
                <w:sz w:val="24"/>
                <w:szCs w:val="24"/>
                <w:lang w:val="tr-TR"/>
              </w:rPr>
              <w:t xml:space="preserve">Zorlu TÖRE </w:t>
            </w:r>
          </w:p>
          <w:p w:rsidR="00E943B3" w:rsidRPr="008C045B" w:rsidRDefault="00E943B3" w:rsidP="00E943B3">
            <w:pPr>
              <w:rPr>
                <w:rFonts w:cs="Times New Roman"/>
                <w:sz w:val="24"/>
                <w:szCs w:val="24"/>
                <w:lang w:val="tr-TR"/>
              </w:rPr>
            </w:pPr>
            <w:r w:rsidRPr="008C045B">
              <w:rPr>
                <w:rFonts w:cs="Times New Roman"/>
                <w:sz w:val="24"/>
                <w:szCs w:val="24"/>
                <w:lang w:val="tr-TR"/>
              </w:rPr>
              <w:t>Ünal ÜSTEL</w:t>
            </w:r>
          </w:p>
          <w:p w:rsidR="00E943B3" w:rsidRPr="008C045B" w:rsidRDefault="00E943B3" w:rsidP="00E943B3">
            <w:pPr>
              <w:rPr>
                <w:rFonts w:cs="Times New Roman"/>
                <w:sz w:val="24"/>
                <w:szCs w:val="24"/>
                <w:u w:val="single"/>
                <w:lang w:val="tr-TR"/>
              </w:rPr>
            </w:pPr>
          </w:p>
        </w:tc>
      </w:tr>
    </w:tbl>
    <w:p w:rsidR="00E943B3" w:rsidRPr="008C045B" w:rsidRDefault="00E943B3" w:rsidP="00E943B3">
      <w:pPr>
        <w:rPr>
          <w:rFonts w:cs="Times New Roman"/>
          <w:sz w:val="24"/>
          <w:szCs w:val="24"/>
          <w:lang w:val="tr-TR"/>
        </w:rPr>
      </w:pPr>
    </w:p>
    <w:p w:rsidR="00E943B3" w:rsidRPr="008C045B" w:rsidRDefault="00E943B3" w:rsidP="00E943B3">
      <w:pPr>
        <w:spacing w:after="160" w:line="256" w:lineRule="auto"/>
        <w:rPr>
          <w:rFonts w:cs="Times New Roman"/>
          <w:noProof/>
          <w:sz w:val="24"/>
          <w:szCs w:val="24"/>
          <w:lang w:val="tr-TR"/>
        </w:rPr>
      </w:pPr>
      <w:r w:rsidRPr="008C045B">
        <w:rPr>
          <w:rFonts w:cs="Times New Roman"/>
          <w:noProof/>
          <w:sz w:val="24"/>
          <w:szCs w:val="24"/>
          <w:lang w:val="tr-TR"/>
        </w:rPr>
        <w:tab/>
        <w:t xml:space="preserve">BAŞKAN - Sayın Milletvekilleri sonucu okuyorum.  tutanağa göre açıklıyorum. 31 Kabul, 1 Çekimser, oybirliğiyle kabul edilmiştir. </w:t>
      </w:r>
    </w:p>
    <w:p w:rsidR="00E41913" w:rsidRDefault="00E943B3" w:rsidP="00E943B3">
      <w:pPr>
        <w:spacing w:after="160" w:line="256" w:lineRule="auto"/>
        <w:rPr>
          <w:rFonts w:cs="Times New Roman"/>
          <w:noProof/>
          <w:sz w:val="24"/>
          <w:szCs w:val="24"/>
          <w:lang w:val="tr-TR"/>
        </w:rPr>
      </w:pPr>
      <w:r w:rsidRPr="008C045B">
        <w:rPr>
          <w:rFonts w:cs="Times New Roman"/>
          <w:noProof/>
          <w:sz w:val="24"/>
          <w:szCs w:val="24"/>
          <w:lang w:val="tr-TR"/>
        </w:rPr>
        <w:tab/>
      </w:r>
    </w:p>
    <w:p w:rsidR="00E41913" w:rsidRDefault="00E41913">
      <w:pPr>
        <w:rPr>
          <w:rFonts w:cs="Times New Roman"/>
          <w:noProof/>
          <w:sz w:val="24"/>
          <w:szCs w:val="24"/>
          <w:lang w:val="tr-TR"/>
        </w:rPr>
      </w:pPr>
      <w:r>
        <w:rPr>
          <w:rFonts w:cs="Times New Roman"/>
          <w:noProof/>
          <w:sz w:val="24"/>
          <w:szCs w:val="24"/>
          <w:lang w:val="tr-TR"/>
        </w:rPr>
        <w:br w:type="page"/>
      </w:r>
    </w:p>
    <w:p w:rsidR="00E943B3" w:rsidRPr="008C045B" w:rsidRDefault="00E943B3" w:rsidP="00E41913">
      <w:pPr>
        <w:spacing w:after="160" w:line="256" w:lineRule="auto"/>
        <w:ind w:firstLine="720"/>
        <w:rPr>
          <w:rFonts w:cs="Times New Roman"/>
          <w:noProof/>
          <w:sz w:val="24"/>
          <w:szCs w:val="24"/>
          <w:lang w:val="tr-TR"/>
        </w:rPr>
      </w:pPr>
      <w:r w:rsidRPr="008C045B">
        <w:rPr>
          <w:rFonts w:cs="Times New Roman"/>
          <w:noProof/>
          <w:sz w:val="24"/>
          <w:szCs w:val="24"/>
          <w:lang w:val="tr-TR"/>
        </w:rPr>
        <w:lastRenderedPageBreak/>
        <w:t>Sayın Milletvekilleri, şimdi Dördüncü Kısma Seçimler ve Oylaması Yapılacak İşler Kısmına geçiyoruz. Bu kısımda birinci sırada Kuzey Kıbrıs Türk Cumhuriyeti Milli Eğitim (Değişiklik) Yasa Tasarısının üçüncü görüşmesi bulunmaktadır. Sayın Milletvekilleri, Tasarının madde madde görüşülmesi 17 Ekim 2022 tarihli 5’inci birleşimde  tamamlanmış olup, ivediliği olmadığından üçüncü görüşmesi bugünkü birleşime alınmıştı. Tasarının üçüncü görüşmesi, kısa isim okunmak ve bütünü oylanmak suretiyle yapılacaktır. Kısa İsmi okuyunuz lütfen Sayın Katip.</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ab/>
      </w:r>
      <w:proofErr w:type="gramStart"/>
      <w:r w:rsidRPr="008C045B">
        <w:rPr>
          <w:rFonts w:eastAsia="Calibri" w:cs="Times New Roman"/>
          <w:sz w:val="24"/>
          <w:szCs w:val="24"/>
          <w:lang w:val="tr-TR"/>
        </w:rPr>
        <w:t>KATİP</w:t>
      </w:r>
      <w:proofErr w:type="gramEnd"/>
      <w:r w:rsidRPr="008C045B">
        <w:rPr>
          <w:rFonts w:eastAsia="Calibri" w:cs="Times New Roman"/>
          <w:sz w:val="24"/>
          <w:szCs w:val="24"/>
          <w:lang w:val="tr-TR"/>
        </w:rPr>
        <w:t xml:space="preserve"> - </w:t>
      </w:r>
    </w:p>
    <w:tbl>
      <w:tblPr>
        <w:tblW w:w="0" w:type="auto"/>
        <w:tblLayout w:type="fixed"/>
        <w:tblLook w:val="04A0" w:firstRow="1" w:lastRow="0" w:firstColumn="1" w:lastColumn="0" w:noHBand="0" w:noVBand="1"/>
      </w:tblPr>
      <w:tblGrid>
        <w:gridCol w:w="1728"/>
        <w:gridCol w:w="7200"/>
      </w:tblGrid>
      <w:tr w:rsidR="00E943B3" w:rsidRPr="008C045B" w:rsidTr="00DD7572">
        <w:tc>
          <w:tcPr>
            <w:tcW w:w="1728" w:type="dxa"/>
          </w:tcPr>
          <w:p w:rsidR="00E943B3" w:rsidRPr="008C045B" w:rsidRDefault="00E943B3" w:rsidP="00E943B3">
            <w:pPr>
              <w:rPr>
                <w:rFonts w:eastAsia="Calibri" w:cs="Times New Roman"/>
                <w:sz w:val="24"/>
                <w:szCs w:val="24"/>
                <w:lang w:val="tr-TR"/>
              </w:rPr>
            </w:pPr>
          </w:p>
        </w:tc>
        <w:tc>
          <w:tcPr>
            <w:tcW w:w="7200" w:type="dxa"/>
          </w:tcPr>
          <w:p w:rsidR="00E943B3" w:rsidRPr="008C045B" w:rsidRDefault="00E943B3" w:rsidP="00E943B3">
            <w:pPr>
              <w:spacing w:after="160" w:line="256" w:lineRule="auto"/>
              <w:rPr>
                <w:rFonts w:eastAsia="Calibri" w:cs="Times New Roman"/>
                <w:sz w:val="24"/>
                <w:szCs w:val="24"/>
                <w:lang w:val="tr-TR"/>
              </w:rPr>
            </w:pPr>
          </w:p>
        </w:tc>
      </w:tr>
      <w:tr w:rsidR="00E943B3" w:rsidRPr="008C045B" w:rsidTr="00DD7572">
        <w:tc>
          <w:tcPr>
            <w:tcW w:w="1728" w:type="dxa"/>
            <w:hideMark/>
          </w:tcPr>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Kısa İsim</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17/1986</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 xml:space="preserve">    10/1987</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 xml:space="preserve">    40/1992</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 xml:space="preserve">    53/2002</w:t>
            </w:r>
          </w:p>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 xml:space="preserve">    55/2006</w:t>
            </w:r>
          </w:p>
        </w:tc>
        <w:tc>
          <w:tcPr>
            <w:tcW w:w="7200" w:type="dxa"/>
          </w:tcPr>
          <w:p w:rsidR="00E943B3" w:rsidRPr="008C045B" w:rsidRDefault="00E943B3" w:rsidP="00E943B3">
            <w:pPr>
              <w:spacing w:after="160" w:line="256" w:lineRule="auto"/>
              <w:rPr>
                <w:rFonts w:eastAsia="Calibri" w:cs="Times New Roman"/>
                <w:sz w:val="24"/>
                <w:szCs w:val="24"/>
                <w:lang w:val="tr-TR"/>
              </w:rPr>
            </w:pPr>
            <w:r w:rsidRPr="008C045B">
              <w:rPr>
                <w:rFonts w:eastAsia="Calibri" w:cs="Times New Roman"/>
                <w:sz w:val="24"/>
                <w:szCs w:val="24"/>
                <w:lang w:val="tr-TR"/>
              </w:rPr>
              <w:t>1. Bu Yasa, Kuzey Kıbrıs Türk Cumhuriyeti Milli Eğitim (Değişiklik) Yasası olarak isimlendirilir ve aşağıda “Esas Yasa” olarak anılan Kuzey Kıbrıs Türk Cumhuriyeti Milli Eğitim Yasası ile birlikte okunur.</w:t>
            </w:r>
          </w:p>
        </w:tc>
      </w:tr>
    </w:tbl>
    <w:p w:rsidR="00E943B3" w:rsidRPr="008C045B" w:rsidRDefault="00E943B3" w:rsidP="00E943B3">
      <w:pPr>
        <w:rPr>
          <w:rFonts w:cs="Times New Roman"/>
          <w:sz w:val="24"/>
          <w:szCs w:val="24"/>
          <w:lang w:val="tr-TR"/>
        </w:rPr>
      </w:pPr>
    </w:p>
    <w:p w:rsidR="00E943B3" w:rsidRPr="008C045B" w:rsidRDefault="00E943B3" w:rsidP="00E943B3">
      <w:pPr>
        <w:rPr>
          <w:rFonts w:cs="Times New Roman"/>
          <w:noProof/>
          <w:sz w:val="24"/>
          <w:szCs w:val="24"/>
          <w:lang w:val="tr-TR"/>
        </w:rPr>
      </w:pPr>
      <w:r w:rsidRPr="008C045B">
        <w:rPr>
          <w:rFonts w:cs="Times New Roman"/>
          <w:sz w:val="24"/>
          <w:szCs w:val="24"/>
          <w:lang w:val="tr-TR"/>
        </w:rPr>
        <w:tab/>
      </w:r>
      <w:r w:rsidRPr="008C045B">
        <w:rPr>
          <w:rFonts w:cs="Times New Roman"/>
          <w:noProof/>
          <w:sz w:val="24"/>
          <w:szCs w:val="24"/>
          <w:lang w:val="tr-TR"/>
        </w:rPr>
        <w:t>BAŞKAN - Sayın Milletvekilleri, Tasarının  bütününü oylarınıza sunuyorum. Kabul edenler?.. Kabul Etmeyenler?... Çekimser?... Oybirliğiyle kabul edilmiştir.</w:t>
      </w:r>
    </w:p>
    <w:p w:rsidR="00E943B3" w:rsidRPr="008C045B" w:rsidRDefault="00E943B3" w:rsidP="00E943B3">
      <w:pPr>
        <w:rPr>
          <w:rFonts w:cs="Times New Roman"/>
          <w:noProof/>
          <w:sz w:val="24"/>
          <w:szCs w:val="24"/>
          <w:lang w:val="tr-TR"/>
        </w:rPr>
      </w:pPr>
    </w:p>
    <w:p w:rsidR="00E943B3" w:rsidRPr="008C045B" w:rsidRDefault="00E943B3" w:rsidP="00E943B3">
      <w:pPr>
        <w:rPr>
          <w:rFonts w:cs="Times New Roman"/>
          <w:noProof/>
          <w:sz w:val="24"/>
          <w:szCs w:val="24"/>
          <w:lang w:val="tr-TR"/>
        </w:rPr>
      </w:pPr>
      <w:r w:rsidRPr="008C045B">
        <w:rPr>
          <w:rFonts w:cs="Times New Roman"/>
          <w:noProof/>
          <w:sz w:val="24"/>
          <w:szCs w:val="24"/>
          <w:lang w:val="tr-TR"/>
        </w:rPr>
        <w:tab/>
      </w:r>
      <w:bookmarkStart w:id="0" w:name="_GoBack"/>
      <w:bookmarkEnd w:id="0"/>
      <w:r w:rsidRPr="008C045B">
        <w:rPr>
          <w:rFonts w:cs="Times New Roman"/>
          <w:noProof/>
          <w:sz w:val="24"/>
          <w:szCs w:val="24"/>
          <w:lang w:val="tr-TR"/>
        </w:rPr>
        <w:t xml:space="preserve">Sayın Milletvekilleri, ikinci sırada Kozmetik Ürünleri (Değişiklik) Yasa Tasarısının üçüncü görüşmesi bulunmaktadır. Sayın Milletvekilleri, Tasarının madde madde görüşülmesi 17 Ekim 2022 tarihli 5’inci birleşimde  tamamlanmış olup, ivediliği olmadığından üçüncü görüşmesi bugünkü birleşime kalmıştır. Tasarının üçüncü görüşmesi, kısa isim okunmak ve bütünü oylanmak suretiyle yapılacaktır. Nisapla ilgili teyit bekliyorum. </w:t>
      </w:r>
    </w:p>
    <w:p w:rsidR="00E943B3" w:rsidRPr="008C045B" w:rsidRDefault="00E943B3" w:rsidP="00E943B3">
      <w:pPr>
        <w:rPr>
          <w:rFonts w:cs="Times New Roman"/>
          <w:noProof/>
          <w:sz w:val="24"/>
          <w:szCs w:val="24"/>
          <w:lang w:val="tr-TR"/>
        </w:rPr>
      </w:pPr>
    </w:p>
    <w:p w:rsidR="00E943B3" w:rsidRPr="008C045B" w:rsidRDefault="00E943B3" w:rsidP="00E943B3">
      <w:pPr>
        <w:rPr>
          <w:rFonts w:cs="Times New Roman"/>
          <w:noProof/>
          <w:sz w:val="24"/>
          <w:szCs w:val="24"/>
          <w:lang w:val="tr-TR"/>
        </w:rPr>
      </w:pPr>
      <w:r w:rsidRPr="008C045B">
        <w:rPr>
          <w:rFonts w:cs="Times New Roman"/>
          <w:noProof/>
          <w:sz w:val="24"/>
          <w:szCs w:val="24"/>
          <w:lang w:val="tr-TR"/>
        </w:rPr>
        <w:tab/>
        <w:t xml:space="preserve">Yoklama alalım Sayın Katip lüfen. </w:t>
      </w:r>
    </w:p>
    <w:p w:rsidR="00E943B3" w:rsidRPr="008C045B" w:rsidRDefault="00E943B3" w:rsidP="00E943B3">
      <w:pPr>
        <w:rPr>
          <w:rFonts w:cs="Times New Roman"/>
          <w:noProof/>
          <w:sz w:val="24"/>
          <w:szCs w:val="24"/>
          <w:lang w:val="tr-TR"/>
        </w:rPr>
      </w:pPr>
    </w:p>
    <w:p w:rsidR="00E943B3" w:rsidRPr="008C045B" w:rsidRDefault="00E943B3" w:rsidP="00F3354B">
      <w:pPr>
        <w:jc w:val="center"/>
        <w:rPr>
          <w:rFonts w:cs="Times New Roman"/>
          <w:noProof/>
          <w:sz w:val="24"/>
          <w:szCs w:val="24"/>
          <w:lang w:val="tr-TR"/>
        </w:rPr>
      </w:pPr>
      <w:r w:rsidRPr="008C045B">
        <w:rPr>
          <w:rFonts w:cs="Times New Roman"/>
          <w:noProof/>
          <w:sz w:val="24"/>
          <w:szCs w:val="24"/>
          <w:lang w:val="tr-TR"/>
        </w:rPr>
        <w:t>(Ad okunmak suretiyle yoklama yapılır.)</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t xml:space="preserve">BAŞKAN – Evet nisap sağlanmıştır. Tasarının üçüncü görüşmesi, kısa isim okunmak ve bütünü oylanmak suretiyle yapılacaktır.  Kısa İsmi okuyunuz lütfen Sayın </w:t>
      </w:r>
      <w:proofErr w:type="gramStart"/>
      <w:r w:rsidRPr="008C045B">
        <w:rPr>
          <w:rFonts w:cs="Times New Roman"/>
          <w:sz w:val="24"/>
          <w:szCs w:val="24"/>
          <w:lang w:val="tr-TR"/>
        </w:rPr>
        <w:t>Katip</w:t>
      </w:r>
      <w:proofErr w:type="gramEnd"/>
      <w:r w:rsidRPr="008C045B">
        <w:rPr>
          <w:rFonts w:cs="Times New Roman"/>
          <w:sz w:val="24"/>
          <w:szCs w:val="24"/>
          <w:lang w:val="tr-TR"/>
        </w:rPr>
        <w:t>.</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proofErr w:type="gramStart"/>
      <w:r w:rsidRPr="008C045B">
        <w:rPr>
          <w:rFonts w:cs="Times New Roman"/>
          <w:sz w:val="24"/>
          <w:szCs w:val="24"/>
          <w:lang w:val="tr-TR"/>
        </w:rPr>
        <w:t>KATİP</w:t>
      </w:r>
      <w:proofErr w:type="gramEnd"/>
      <w:r w:rsidRPr="008C045B">
        <w:rPr>
          <w:rFonts w:cs="Times New Roman"/>
          <w:sz w:val="24"/>
          <w:szCs w:val="24"/>
          <w:lang w:val="tr-TR"/>
        </w:rPr>
        <w:t xml:space="preserve"> - </w:t>
      </w:r>
    </w:p>
    <w:p w:rsidR="00E943B3" w:rsidRPr="008C045B" w:rsidRDefault="00E943B3" w:rsidP="00E943B3">
      <w:pPr>
        <w:rPr>
          <w:rFonts w:cs="Times New Roman"/>
          <w:sz w:val="24"/>
          <w:szCs w:val="24"/>
          <w:lang w:val="tr-TR"/>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27"/>
        <w:gridCol w:w="7033"/>
        <w:gridCol w:w="36"/>
      </w:tblGrid>
      <w:tr w:rsidR="00E943B3" w:rsidRPr="008C045B" w:rsidTr="00E943B3">
        <w:trPr>
          <w:gridAfter w:val="1"/>
          <w:wAfter w:w="36" w:type="dxa"/>
        </w:trPr>
        <w:tc>
          <w:tcPr>
            <w:tcW w:w="9036" w:type="dxa"/>
            <w:gridSpan w:val="3"/>
          </w:tcPr>
          <w:p w:rsidR="00E943B3" w:rsidRPr="008C045B" w:rsidRDefault="00E943B3" w:rsidP="00E943B3">
            <w:pPr>
              <w:rPr>
                <w:rFonts w:ascii="Times New Roman" w:eastAsia="Times New Roman" w:hAnsi="Times New Roman"/>
                <w:sz w:val="24"/>
                <w:szCs w:val="24"/>
                <w:lang w:val="tr-TR"/>
              </w:rPr>
            </w:pPr>
          </w:p>
        </w:tc>
      </w:tr>
      <w:tr w:rsidR="00E943B3" w:rsidRPr="008C045B" w:rsidTr="00E943B3">
        <w:tc>
          <w:tcPr>
            <w:tcW w:w="1576" w:type="dxa"/>
            <w:hideMark/>
          </w:tcPr>
          <w:p w:rsidR="00E943B3" w:rsidRPr="008C045B" w:rsidRDefault="00E943B3" w:rsidP="00E943B3">
            <w:pPr>
              <w:rPr>
                <w:rFonts w:ascii="Times New Roman" w:eastAsia="Times New Roman" w:hAnsi="Times New Roman"/>
                <w:sz w:val="24"/>
                <w:szCs w:val="24"/>
                <w:lang w:val="tr-TR"/>
              </w:rPr>
            </w:pPr>
            <w:proofErr w:type="spellStart"/>
            <w:r w:rsidRPr="008C045B">
              <w:rPr>
                <w:rFonts w:ascii="Times New Roman" w:eastAsia="Times New Roman" w:hAnsi="Times New Roman"/>
                <w:sz w:val="24"/>
                <w:szCs w:val="24"/>
                <w:lang w:val="tr-TR"/>
              </w:rPr>
              <w:t>Kisa</w:t>
            </w:r>
            <w:proofErr w:type="spellEnd"/>
            <w:r w:rsidRPr="008C045B">
              <w:rPr>
                <w:rFonts w:ascii="Times New Roman" w:eastAsia="Times New Roman" w:hAnsi="Times New Roman"/>
                <w:sz w:val="24"/>
                <w:szCs w:val="24"/>
                <w:lang w:val="tr-TR"/>
              </w:rPr>
              <w:t xml:space="preserve"> İsim </w:t>
            </w:r>
          </w:p>
          <w:p w:rsidR="00E943B3" w:rsidRPr="008C045B" w:rsidRDefault="00E943B3" w:rsidP="00E943B3">
            <w:pPr>
              <w:rPr>
                <w:rFonts w:ascii="Times New Roman" w:eastAsia="Times New Roman" w:hAnsi="Times New Roman"/>
                <w:sz w:val="24"/>
                <w:szCs w:val="24"/>
                <w:lang w:val="tr-TR"/>
              </w:rPr>
            </w:pPr>
            <w:r w:rsidRPr="008C045B">
              <w:rPr>
                <w:rFonts w:ascii="Times New Roman" w:eastAsia="Times New Roman" w:hAnsi="Times New Roman"/>
                <w:sz w:val="24"/>
                <w:szCs w:val="24"/>
                <w:lang w:val="tr-TR"/>
              </w:rPr>
              <w:t xml:space="preserve">   23/2001</w:t>
            </w:r>
          </w:p>
          <w:p w:rsidR="00E943B3" w:rsidRPr="008C045B" w:rsidRDefault="00E943B3" w:rsidP="00E943B3">
            <w:pPr>
              <w:rPr>
                <w:rFonts w:ascii="Times New Roman" w:eastAsia="Times New Roman" w:hAnsi="Times New Roman"/>
                <w:sz w:val="24"/>
                <w:szCs w:val="24"/>
                <w:lang w:val="tr-TR"/>
              </w:rPr>
            </w:pPr>
            <w:r w:rsidRPr="008C045B">
              <w:rPr>
                <w:rFonts w:ascii="Times New Roman" w:eastAsia="Times New Roman" w:hAnsi="Times New Roman"/>
                <w:sz w:val="24"/>
                <w:szCs w:val="24"/>
                <w:lang w:val="tr-TR"/>
              </w:rPr>
              <w:t xml:space="preserve">  </w:t>
            </w:r>
          </w:p>
        </w:tc>
        <w:tc>
          <w:tcPr>
            <w:tcW w:w="427" w:type="dxa"/>
            <w:hideMark/>
          </w:tcPr>
          <w:p w:rsidR="00E943B3" w:rsidRPr="008C045B" w:rsidRDefault="00E943B3" w:rsidP="00E943B3">
            <w:pPr>
              <w:rPr>
                <w:rFonts w:ascii="Times New Roman" w:eastAsia="Times New Roman" w:hAnsi="Times New Roman"/>
                <w:sz w:val="24"/>
                <w:szCs w:val="24"/>
                <w:lang w:val="tr-TR"/>
              </w:rPr>
            </w:pPr>
            <w:r w:rsidRPr="008C045B">
              <w:rPr>
                <w:rFonts w:ascii="Times New Roman" w:eastAsia="Times New Roman" w:hAnsi="Times New Roman"/>
                <w:sz w:val="24"/>
                <w:szCs w:val="24"/>
                <w:lang w:val="tr-TR"/>
              </w:rPr>
              <w:t>1.</w:t>
            </w:r>
          </w:p>
        </w:tc>
        <w:tc>
          <w:tcPr>
            <w:tcW w:w="7069" w:type="dxa"/>
            <w:gridSpan w:val="2"/>
          </w:tcPr>
          <w:p w:rsidR="00E943B3" w:rsidRPr="008C045B" w:rsidRDefault="00E943B3" w:rsidP="00E943B3">
            <w:pPr>
              <w:jc w:val="both"/>
              <w:rPr>
                <w:rFonts w:ascii="Times New Roman" w:eastAsia="Times New Roman" w:hAnsi="Times New Roman"/>
                <w:sz w:val="24"/>
                <w:szCs w:val="24"/>
                <w:lang w:val="tr-TR"/>
              </w:rPr>
            </w:pPr>
            <w:r w:rsidRPr="008C045B">
              <w:rPr>
                <w:rFonts w:ascii="Times New Roman" w:eastAsia="Times New Roman" w:hAnsi="Times New Roman"/>
                <w:sz w:val="24"/>
                <w:szCs w:val="24"/>
                <w:lang w:val="tr-TR"/>
              </w:rPr>
              <w:t>Bu Yasa, Kozmetik Ürünleri (Değişiklik) Yasası olarak isimlendirilir ve aşağıda “Esas Yasa” olarak anılan Kozmetik Ürünleri Yasa ile birlikte okunur.</w:t>
            </w:r>
          </w:p>
          <w:p w:rsidR="00E943B3" w:rsidRPr="008C045B" w:rsidRDefault="00E943B3" w:rsidP="00E943B3">
            <w:pPr>
              <w:jc w:val="both"/>
              <w:rPr>
                <w:rFonts w:ascii="Times New Roman" w:eastAsia="Times New Roman" w:hAnsi="Times New Roman"/>
                <w:sz w:val="24"/>
                <w:szCs w:val="24"/>
                <w:lang w:val="tr-TR"/>
              </w:rPr>
            </w:pPr>
          </w:p>
        </w:tc>
      </w:tr>
    </w:tbl>
    <w:p w:rsidR="00E943B3" w:rsidRPr="008C045B" w:rsidRDefault="00E943B3" w:rsidP="00E943B3">
      <w:pPr>
        <w:rPr>
          <w:rFonts w:cs="Times New Roman"/>
          <w:sz w:val="24"/>
          <w:szCs w:val="24"/>
          <w:lang w:val="tr-TR"/>
        </w:rPr>
      </w:pPr>
    </w:p>
    <w:p w:rsidR="00F3354B" w:rsidRPr="008C045B" w:rsidRDefault="00E943B3" w:rsidP="00E943B3">
      <w:pPr>
        <w:rPr>
          <w:rFonts w:cs="Times New Roman"/>
          <w:sz w:val="24"/>
          <w:szCs w:val="24"/>
          <w:lang w:val="tr-TR"/>
        </w:rPr>
      </w:pPr>
      <w:r w:rsidRPr="008C045B">
        <w:rPr>
          <w:rFonts w:cs="Times New Roman"/>
          <w:sz w:val="24"/>
          <w:szCs w:val="24"/>
          <w:lang w:val="tr-TR"/>
        </w:rPr>
        <w:tab/>
        <w:t>BAŞKAN - Sa</w:t>
      </w:r>
      <w:r w:rsidR="00DD7572" w:rsidRPr="008C045B">
        <w:rPr>
          <w:rFonts w:cs="Times New Roman"/>
          <w:sz w:val="24"/>
          <w:szCs w:val="24"/>
          <w:lang w:val="tr-TR"/>
        </w:rPr>
        <w:t xml:space="preserve">yın Milletvekilleri, Tasarının </w:t>
      </w:r>
      <w:r w:rsidRPr="008C045B">
        <w:rPr>
          <w:rFonts w:cs="Times New Roman"/>
          <w:sz w:val="24"/>
          <w:szCs w:val="24"/>
          <w:lang w:val="tr-TR"/>
        </w:rPr>
        <w:t>bütününü oylarınıza sunuyorum. Kabul edenler</w:t>
      </w:r>
      <w:proofErr w:type="gramStart"/>
      <w:r w:rsidRPr="008C045B">
        <w:rPr>
          <w:rFonts w:cs="Times New Roman"/>
          <w:sz w:val="24"/>
          <w:szCs w:val="24"/>
          <w:lang w:val="tr-TR"/>
        </w:rPr>
        <w:t>?...</w:t>
      </w:r>
      <w:proofErr w:type="gramEnd"/>
      <w:r w:rsidRPr="008C045B">
        <w:rPr>
          <w:rFonts w:cs="Times New Roman"/>
          <w:sz w:val="24"/>
          <w:szCs w:val="24"/>
          <w:lang w:val="tr-TR"/>
        </w:rPr>
        <w:t xml:space="preserve"> Kabul Etmeyenler</w:t>
      </w:r>
      <w:proofErr w:type="gramStart"/>
      <w:r w:rsidRPr="008C045B">
        <w:rPr>
          <w:rFonts w:cs="Times New Roman"/>
          <w:sz w:val="24"/>
          <w:szCs w:val="24"/>
          <w:lang w:val="tr-TR"/>
        </w:rPr>
        <w:t>?...</w:t>
      </w:r>
      <w:proofErr w:type="gramEnd"/>
      <w:r w:rsidRPr="008C045B">
        <w:rPr>
          <w:rFonts w:cs="Times New Roman"/>
          <w:sz w:val="24"/>
          <w:szCs w:val="24"/>
          <w:lang w:val="tr-TR"/>
        </w:rPr>
        <w:t xml:space="preserve"> Çekimser</w:t>
      </w:r>
      <w:proofErr w:type="gramStart"/>
      <w:r w:rsidRPr="008C045B">
        <w:rPr>
          <w:rFonts w:cs="Times New Roman"/>
          <w:sz w:val="24"/>
          <w:szCs w:val="24"/>
          <w:lang w:val="tr-TR"/>
        </w:rPr>
        <w:t>?...</w:t>
      </w:r>
      <w:proofErr w:type="gramEnd"/>
      <w:r w:rsidRPr="008C045B">
        <w:rPr>
          <w:rFonts w:cs="Times New Roman"/>
          <w:sz w:val="24"/>
          <w:szCs w:val="24"/>
          <w:lang w:val="tr-TR"/>
        </w:rPr>
        <w:t xml:space="preserve"> Oyçokluğuyla kabul edilmiştir. Sayın Milletvekilleri, gündem gereği görüşmeler tamamlanmıştır.</w:t>
      </w:r>
    </w:p>
    <w:p w:rsidR="00F3354B" w:rsidRPr="008C045B" w:rsidRDefault="00F3354B" w:rsidP="00E943B3">
      <w:pPr>
        <w:rPr>
          <w:rFonts w:cs="Times New Roman"/>
          <w:sz w:val="24"/>
          <w:szCs w:val="24"/>
          <w:lang w:val="tr-TR"/>
        </w:rPr>
      </w:pPr>
    </w:p>
    <w:p w:rsidR="00E943B3" w:rsidRPr="008C045B" w:rsidRDefault="00E943B3" w:rsidP="00F3354B">
      <w:pPr>
        <w:ind w:firstLine="720"/>
        <w:rPr>
          <w:rFonts w:cs="Times New Roman"/>
          <w:sz w:val="24"/>
          <w:szCs w:val="24"/>
          <w:lang w:val="tr-TR"/>
        </w:rPr>
      </w:pPr>
      <w:r w:rsidRPr="008C045B">
        <w:rPr>
          <w:rFonts w:cs="Times New Roman"/>
          <w:sz w:val="24"/>
          <w:szCs w:val="24"/>
          <w:lang w:val="tr-TR"/>
        </w:rPr>
        <w:lastRenderedPageBreak/>
        <w:t xml:space="preserve"> Gelecek Birleşim, 25 Ekim 2022, Salı günü saat 10.00’da gerçekleştirilecektir. </w:t>
      </w:r>
      <w:proofErr w:type="gramStart"/>
      <w:r w:rsidRPr="008C045B">
        <w:rPr>
          <w:rFonts w:cs="Times New Roman"/>
          <w:sz w:val="24"/>
          <w:szCs w:val="24"/>
          <w:lang w:val="tr-TR"/>
        </w:rPr>
        <w:t>Gündem  elektronik</w:t>
      </w:r>
      <w:proofErr w:type="gramEnd"/>
      <w:r w:rsidRPr="008C045B">
        <w:rPr>
          <w:rFonts w:cs="Times New Roman"/>
          <w:sz w:val="24"/>
          <w:szCs w:val="24"/>
          <w:lang w:val="tr-TR"/>
        </w:rPr>
        <w:t xml:space="preserve"> posta yoluyla e-maillerinize gönderilecek; ayrıca Meclis web sayfamızda da yayımlanacaktır.  Birleşimi burada kapatıyorum. Teşekkür ederim.</w:t>
      </w:r>
    </w:p>
    <w:p w:rsidR="00E943B3" w:rsidRPr="008C045B" w:rsidRDefault="00E943B3" w:rsidP="00E943B3">
      <w:pPr>
        <w:rPr>
          <w:rFonts w:cs="Times New Roman"/>
          <w:sz w:val="24"/>
          <w:szCs w:val="24"/>
          <w:lang w:val="tr-TR"/>
        </w:rPr>
      </w:pPr>
    </w:p>
    <w:p w:rsidR="00E943B3" w:rsidRPr="008C045B" w:rsidRDefault="00E943B3" w:rsidP="00E943B3">
      <w:pPr>
        <w:rPr>
          <w:rFonts w:cs="Times New Roman"/>
          <w:sz w:val="24"/>
          <w:szCs w:val="24"/>
          <w:lang w:val="tr-TR"/>
        </w:rPr>
      </w:pP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Pr="008C045B">
        <w:rPr>
          <w:rFonts w:cs="Times New Roman"/>
          <w:sz w:val="24"/>
          <w:szCs w:val="24"/>
          <w:lang w:val="tr-TR"/>
        </w:rPr>
        <w:tab/>
      </w:r>
      <w:r w:rsidR="00DD7572" w:rsidRPr="008C045B">
        <w:rPr>
          <w:rFonts w:cs="Times New Roman"/>
          <w:sz w:val="24"/>
          <w:szCs w:val="24"/>
          <w:lang w:val="tr-TR"/>
        </w:rPr>
        <w:t xml:space="preserve">    </w:t>
      </w:r>
      <w:r w:rsidRPr="008C045B">
        <w:rPr>
          <w:rFonts w:cs="Times New Roman"/>
          <w:sz w:val="24"/>
          <w:szCs w:val="24"/>
          <w:lang w:val="tr-TR"/>
        </w:rPr>
        <w:t>(Kapanış</w:t>
      </w:r>
      <w:r w:rsidR="00DD7572" w:rsidRPr="008C045B">
        <w:rPr>
          <w:rFonts w:cs="Times New Roman"/>
          <w:sz w:val="24"/>
          <w:szCs w:val="24"/>
          <w:lang w:val="tr-TR"/>
        </w:rPr>
        <w:t xml:space="preserve"> </w:t>
      </w:r>
      <w:r w:rsidR="00F3354B" w:rsidRPr="008C045B">
        <w:rPr>
          <w:rFonts w:cs="Times New Roman"/>
          <w:sz w:val="24"/>
          <w:szCs w:val="24"/>
          <w:lang w:val="tr-TR"/>
        </w:rPr>
        <w:t>Saati</w:t>
      </w:r>
      <w:r w:rsidRPr="008C045B">
        <w:rPr>
          <w:rFonts w:cs="Times New Roman"/>
          <w:sz w:val="24"/>
          <w:szCs w:val="24"/>
          <w:lang w:val="tr-TR"/>
        </w:rPr>
        <w:t xml:space="preserve">: </w:t>
      </w:r>
      <w:proofErr w:type="gramStart"/>
      <w:r w:rsidRPr="008C045B">
        <w:rPr>
          <w:rFonts w:cs="Times New Roman"/>
          <w:sz w:val="24"/>
          <w:szCs w:val="24"/>
          <w:lang w:val="tr-TR"/>
        </w:rPr>
        <w:t>15:26</w:t>
      </w:r>
      <w:proofErr w:type="gramEnd"/>
      <w:r w:rsidRPr="008C045B">
        <w:rPr>
          <w:rFonts w:cs="Times New Roman"/>
          <w:sz w:val="24"/>
          <w:szCs w:val="24"/>
          <w:lang w:val="tr-TR"/>
        </w:rPr>
        <w:t>)</w:t>
      </w:r>
    </w:p>
    <w:p w:rsidR="00DD7572" w:rsidRPr="008C045B" w:rsidRDefault="00DD7572">
      <w:pPr>
        <w:rPr>
          <w:rFonts w:cs="Times New Roman"/>
          <w:sz w:val="24"/>
          <w:szCs w:val="24"/>
          <w:lang w:val="tr-TR"/>
        </w:rPr>
      </w:pPr>
      <w:r w:rsidRPr="008C045B">
        <w:rPr>
          <w:rFonts w:cs="Times New Roman"/>
          <w:sz w:val="24"/>
          <w:szCs w:val="24"/>
          <w:lang w:val="tr-TR"/>
        </w:rPr>
        <w:br w:type="page"/>
      </w:r>
    </w:p>
    <w:p w:rsidR="00E943B3" w:rsidRPr="008C045B" w:rsidRDefault="00E943B3" w:rsidP="00E943B3">
      <w:pPr>
        <w:ind w:firstLine="708"/>
        <w:rPr>
          <w:rFonts w:eastAsia="Times New Roman" w:cs="Times New Roman"/>
          <w:sz w:val="24"/>
          <w:szCs w:val="24"/>
          <w:lang w:val="tr-TR"/>
        </w:rPr>
      </w:pPr>
      <w:r w:rsidRPr="008C045B">
        <w:rPr>
          <w:rFonts w:eastAsia="Times New Roman" w:cs="Times New Roman"/>
          <w:sz w:val="24"/>
          <w:szCs w:val="24"/>
          <w:lang w:val="tr-TR"/>
        </w:rPr>
        <w:lastRenderedPageBreak/>
        <w:t>Cumhuriyet Meclisinin, aş</w:t>
      </w:r>
      <w:r w:rsidR="00DD7572" w:rsidRPr="008C045B">
        <w:rPr>
          <w:rFonts w:eastAsia="Times New Roman" w:cs="Times New Roman"/>
          <w:sz w:val="24"/>
          <w:szCs w:val="24"/>
          <w:lang w:val="tr-TR"/>
        </w:rPr>
        <w:t xml:space="preserve">ağıda belirtilen gün ve saatte </w:t>
      </w:r>
      <w:r w:rsidRPr="008C045B">
        <w:rPr>
          <w:rFonts w:eastAsia="Times New Roman" w:cs="Times New Roman"/>
          <w:sz w:val="24"/>
          <w:szCs w:val="24"/>
          <w:lang w:val="tr-TR"/>
        </w:rPr>
        <w:t>belirtilen gündemle yapacağı Birleşime katılmanızı saygılarımla rica ederim.</w:t>
      </w: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p>
    <w:p w:rsidR="00E943B3" w:rsidRPr="008C045B" w:rsidRDefault="00E943B3" w:rsidP="00E943B3">
      <w:pPr>
        <w:rPr>
          <w:rFonts w:eastAsia="Times New Roman" w:cs="Times New Roman"/>
          <w:sz w:val="24"/>
          <w:szCs w:val="24"/>
          <w:lang w:val="tr-TR"/>
        </w:rPr>
      </w:pPr>
      <w:proofErr w:type="gramStart"/>
      <w:r w:rsidRPr="008C045B">
        <w:rPr>
          <w:rFonts w:eastAsia="Times New Roman" w:cs="Times New Roman"/>
          <w:sz w:val="24"/>
          <w:szCs w:val="24"/>
          <w:lang w:val="tr-TR"/>
        </w:rPr>
        <w:t>DÖNEM:X</w:t>
      </w:r>
      <w:proofErr w:type="gramEnd"/>
      <w:r w:rsidRPr="008C045B">
        <w:rPr>
          <w:rFonts w:eastAsia="Times New Roman" w:cs="Times New Roman"/>
          <w:sz w:val="24"/>
          <w:szCs w:val="24"/>
          <w:lang w:val="tr-TR"/>
        </w:rPr>
        <w:t xml:space="preserve">                                                                                                                  YIL:2 </w:t>
      </w:r>
    </w:p>
    <w:p w:rsidR="00E943B3" w:rsidRPr="008C045B" w:rsidRDefault="00E943B3" w:rsidP="00E943B3">
      <w:pPr>
        <w:rPr>
          <w:rFonts w:eastAsia="Times New Roman" w:cs="Times New Roman"/>
          <w:sz w:val="24"/>
          <w:szCs w:val="24"/>
          <w:lang w:val="tr-TR"/>
        </w:rPr>
      </w:pP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CUMHURİYET MECLİSİ</w:t>
      </w: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7’nci Birleşim</w:t>
      </w: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 xml:space="preserve">24 </w:t>
      </w:r>
      <w:proofErr w:type="gramStart"/>
      <w:r w:rsidRPr="008C045B">
        <w:rPr>
          <w:rFonts w:eastAsia="Times New Roman" w:cs="Times New Roman"/>
          <w:sz w:val="24"/>
          <w:szCs w:val="24"/>
          <w:lang w:val="tr-TR"/>
        </w:rPr>
        <w:t>Ekim  2022</w:t>
      </w:r>
      <w:proofErr w:type="gramEnd"/>
      <w:r w:rsidRPr="008C045B">
        <w:rPr>
          <w:rFonts w:eastAsia="Times New Roman" w:cs="Times New Roman"/>
          <w:sz w:val="24"/>
          <w:szCs w:val="24"/>
          <w:lang w:val="tr-TR"/>
        </w:rPr>
        <w:t>,  Pazartesi</w:t>
      </w:r>
    </w:p>
    <w:p w:rsidR="00E943B3" w:rsidRPr="008C045B" w:rsidRDefault="00E943B3" w:rsidP="00E943B3">
      <w:pPr>
        <w:jc w:val="center"/>
        <w:rPr>
          <w:rFonts w:eastAsia="Times New Roman" w:cs="Times New Roman"/>
          <w:sz w:val="24"/>
          <w:szCs w:val="24"/>
          <w:lang w:val="tr-TR"/>
        </w:rPr>
      </w:pPr>
      <w:r w:rsidRPr="008C045B">
        <w:rPr>
          <w:rFonts w:eastAsia="Times New Roman" w:cs="Times New Roman"/>
          <w:sz w:val="24"/>
          <w:szCs w:val="24"/>
          <w:lang w:val="tr-TR"/>
        </w:rPr>
        <w:t xml:space="preserve">Saat: </w:t>
      </w:r>
      <w:proofErr w:type="gramStart"/>
      <w:r w:rsidRPr="008C045B">
        <w:rPr>
          <w:rFonts w:eastAsia="Times New Roman" w:cs="Times New Roman"/>
          <w:sz w:val="24"/>
          <w:szCs w:val="24"/>
          <w:lang w:val="tr-TR"/>
        </w:rPr>
        <w:t>10:00</w:t>
      </w:r>
      <w:proofErr w:type="gramEnd"/>
    </w:p>
    <w:p w:rsidR="00E943B3" w:rsidRPr="008C045B" w:rsidRDefault="00E943B3" w:rsidP="00E943B3">
      <w:pPr>
        <w:jc w:val="left"/>
        <w:rPr>
          <w:rFonts w:eastAsia="Times New Roman" w:cs="Times New Roman"/>
          <w:sz w:val="24"/>
          <w:szCs w:val="24"/>
          <w:lang w:val="tr-TR"/>
        </w:rPr>
      </w:pPr>
    </w:p>
    <w:p w:rsidR="00E943B3" w:rsidRPr="008C045B" w:rsidRDefault="00E943B3" w:rsidP="00E943B3">
      <w:pPr>
        <w:jc w:val="left"/>
        <w:rPr>
          <w:rFonts w:eastAsia="Times New Roman" w:cs="Times New Roman"/>
          <w:sz w:val="24"/>
          <w:szCs w:val="24"/>
          <w:lang w:val="tr-TR"/>
        </w:rPr>
      </w:pPr>
    </w:p>
    <w:p w:rsidR="00E943B3" w:rsidRPr="008C045B" w:rsidRDefault="00E943B3" w:rsidP="00E943B3">
      <w:pPr>
        <w:jc w:val="left"/>
        <w:rPr>
          <w:rFonts w:eastAsia="Times New Roman" w:cs="Times New Roman"/>
          <w:sz w:val="24"/>
          <w:szCs w:val="24"/>
          <w:u w:val="single"/>
          <w:lang w:val="tr-TR"/>
        </w:rPr>
      </w:pPr>
      <w:r w:rsidRPr="008C045B">
        <w:rPr>
          <w:rFonts w:eastAsia="Times New Roman" w:cs="Times New Roman"/>
          <w:sz w:val="24"/>
          <w:szCs w:val="24"/>
          <w:u w:val="single"/>
          <w:lang w:val="tr-TR"/>
        </w:rPr>
        <w:t>GÜNDEM:</w:t>
      </w:r>
    </w:p>
    <w:tbl>
      <w:tblPr>
        <w:tblW w:w="9735" w:type="dxa"/>
        <w:tblLayout w:type="fixed"/>
        <w:tblLook w:val="0000" w:firstRow="0" w:lastRow="0" w:firstColumn="0" w:lastColumn="0" w:noHBand="0" w:noVBand="0"/>
      </w:tblPr>
      <w:tblGrid>
        <w:gridCol w:w="558"/>
        <w:gridCol w:w="9090"/>
        <w:gridCol w:w="87"/>
      </w:tblGrid>
      <w:tr w:rsidR="00E943B3" w:rsidRPr="008C045B" w:rsidTr="00E943B3">
        <w:trPr>
          <w:gridAfter w:val="1"/>
          <w:wAfter w:w="87" w:type="dxa"/>
        </w:trPr>
        <w:tc>
          <w:tcPr>
            <w:tcW w:w="558" w:type="dxa"/>
          </w:tcPr>
          <w:p w:rsidR="00E943B3" w:rsidRPr="008C045B" w:rsidRDefault="00E943B3" w:rsidP="00E943B3">
            <w:pPr>
              <w:jc w:val="left"/>
              <w:rPr>
                <w:rFonts w:eastAsia="Times New Roman" w:cs="Times New Roman"/>
                <w:i/>
                <w:sz w:val="24"/>
                <w:szCs w:val="24"/>
                <w:lang w:val="tr-TR"/>
              </w:rPr>
            </w:pPr>
          </w:p>
        </w:tc>
        <w:tc>
          <w:tcPr>
            <w:tcW w:w="9090" w:type="dxa"/>
          </w:tcPr>
          <w:p w:rsidR="00E943B3" w:rsidRPr="008C045B" w:rsidRDefault="00E943B3" w:rsidP="00E943B3">
            <w:pPr>
              <w:jc w:val="left"/>
              <w:rPr>
                <w:rFonts w:eastAsia="Times New Roman" w:cs="Times New Roman"/>
                <w:i/>
                <w:sz w:val="24"/>
                <w:szCs w:val="24"/>
                <w:lang w:val="tr-TR"/>
              </w:rPr>
            </w:pPr>
          </w:p>
        </w:tc>
      </w:tr>
      <w:tr w:rsidR="00E943B3" w:rsidRPr="008C045B" w:rsidTr="00E943B3">
        <w:tblPrEx>
          <w:tblLook w:val="04A0" w:firstRow="1" w:lastRow="0" w:firstColumn="1" w:lastColumn="0" w:noHBand="0" w:noVBand="1"/>
        </w:tblPrEx>
        <w:tc>
          <w:tcPr>
            <w:tcW w:w="9735" w:type="dxa"/>
            <w:gridSpan w:val="3"/>
            <w:hideMark/>
          </w:tcPr>
          <w:p w:rsidR="00E943B3" w:rsidRPr="008C045B" w:rsidRDefault="00E943B3" w:rsidP="00E943B3">
            <w:pPr>
              <w:spacing w:line="276" w:lineRule="auto"/>
              <w:rPr>
                <w:rFonts w:eastAsia="Times New Roman" w:cs="Times New Roman"/>
                <w:sz w:val="24"/>
                <w:szCs w:val="24"/>
                <w:lang w:val="tr-TR"/>
              </w:rPr>
            </w:pPr>
            <w:r w:rsidRPr="008C045B">
              <w:rPr>
                <w:rFonts w:eastAsia="Times New Roman" w:cs="Times New Roman"/>
                <w:sz w:val="24"/>
                <w:szCs w:val="24"/>
                <w:lang w:val="tr-TR"/>
              </w:rPr>
              <w:t>I. BAŞKANLIĞIN GENEL KURULA SUNUŞLARI:</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p>
        </w:tc>
      </w:tr>
      <w:tr w:rsidR="00E943B3" w:rsidRPr="008C045B" w:rsidTr="00E943B3">
        <w:tblPrEx>
          <w:tblLook w:val="04A0" w:firstRow="1" w:lastRow="0" w:firstColumn="1" w:lastColumn="0" w:noHBand="0" w:noVBand="1"/>
        </w:tblPrEx>
        <w:tc>
          <w:tcPr>
            <w:tcW w:w="9735" w:type="dxa"/>
            <w:gridSpan w:val="3"/>
            <w:hideMark/>
          </w:tcPr>
          <w:p w:rsidR="00E943B3" w:rsidRPr="008C045B" w:rsidRDefault="00E943B3" w:rsidP="00E943B3">
            <w:pPr>
              <w:spacing w:line="276" w:lineRule="auto"/>
              <w:rPr>
                <w:rFonts w:eastAsia="Times New Roman" w:cs="Times New Roman"/>
                <w:sz w:val="24"/>
                <w:szCs w:val="24"/>
                <w:lang w:val="tr-TR"/>
              </w:rPr>
            </w:pPr>
            <w:r w:rsidRPr="008C045B">
              <w:rPr>
                <w:rFonts w:eastAsia="Times New Roman" w:cs="Times New Roman"/>
                <w:noProof/>
                <w:sz w:val="24"/>
                <w:szCs w:val="24"/>
                <w:lang w:val="tr-TR"/>
              </w:rPr>
              <w:t xml:space="preserve"> - Bu Kısımda Sunuşlara yer verilecektir.</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r w:rsidRPr="008C045B">
              <w:rPr>
                <w:rFonts w:eastAsia="Times New Roman" w:cs="Times New Roman"/>
                <w:sz w:val="24"/>
                <w:szCs w:val="24"/>
                <w:lang w:val="tr-TR"/>
              </w:rPr>
              <w:t>II. ÖZEL GÜNDEMDE YER ALACAK İŞLER.</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hideMark/>
          </w:tcPr>
          <w:p w:rsidR="00E943B3" w:rsidRPr="008C045B" w:rsidRDefault="00E943B3" w:rsidP="00E943B3">
            <w:pPr>
              <w:spacing w:line="276" w:lineRule="auto"/>
              <w:rPr>
                <w:rFonts w:eastAsia="Times New Roman" w:cs="Times New Roman"/>
                <w:sz w:val="24"/>
                <w:szCs w:val="24"/>
                <w:lang w:val="tr-TR"/>
              </w:rPr>
            </w:pPr>
            <w:r w:rsidRPr="008C045B">
              <w:rPr>
                <w:rFonts w:eastAsia="Times New Roman" w:cs="Times New Roman"/>
                <w:sz w:val="24"/>
                <w:szCs w:val="24"/>
                <w:lang w:val="tr-TR"/>
              </w:rPr>
              <w:t>III. KOMİTELERDEN GELEN TASARI VE ÖNERİLER İLE GÖRÜŞÜLECEK DİĞER İŞLER:</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 xml:space="preserve">(1) Yabancılar ve Muhaceret Yasa Tasarısı  (Y.T.No:59/1/2022) ve Hukuk, Siyasi İşler ve </w:t>
            </w:r>
            <w:proofErr w:type="spellStart"/>
            <w:r w:rsidRPr="008C045B">
              <w:rPr>
                <w:rFonts w:eastAsia="Times New Roman" w:cs="Times New Roman"/>
                <w:sz w:val="24"/>
                <w:szCs w:val="24"/>
                <w:lang w:val="tr-TR" w:eastAsia="tr-TR"/>
              </w:rPr>
              <w:t>Dışilişkiler</w:t>
            </w:r>
            <w:proofErr w:type="spellEnd"/>
            <w:r w:rsidRPr="008C045B">
              <w:rPr>
                <w:rFonts w:eastAsia="Times New Roman" w:cs="Times New Roman"/>
                <w:sz w:val="24"/>
                <w:szCs w:val="24"/>
                <w:lang w:val="tr-TR" w:eastAsia="tr-TR"/>
              </w:rPr>
              <w:t xml:space="preserve"> Komitesinin Tasarıya </w:t>
            </w:r>
            <w:proofErr w:type="gramStart"/>
            <w:r w:rsidRPr="008C045B">
              <w:rPr>
                <w:rFonts w:eastAsia="Times New Roman" w:cs="Times New Roman"/>
                <w:sz w:val="24"/>
                <w:szCs w:val="24"/>
                <w:lang w:val="tr-TR" w:eastAsia="tr-TR"/>
              </w:rPr>
              <w:t>İlişkin  Raporu</w:t>
            </w:r>
            <w:proofErr w:type="gramEnd"/>
            <w:r w:rsidRPr="008C045B">
              <w:rPr>
                <w:rFonts w:eastAsia="Times New Roman" w:cs="Times New Roman"/>
                <w:sz w:val="24"/>
                <w:szCs w:val="24"/>
                <w:lang w:val="tr-TR" w:eastAsia="tr-TR"/>
              </w:rPr>
              <w:t>.</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r w:rsidRPr="008C045B">
              <w:rPr>
                <w:rFonts w:eastAsia="Times New Roman" w:cs="Times New Roman"/>
                <w:sz w:val="24"/>
                <w:szCs w:val="24"/>
                <w:lang w:val="tr-TR" w:eastAsia="tr-TR"/>
              </w:rPr>
              <w:t xml:space="preserve">(2) Belediyelerin Birleştirilmesine İlişkin (Özel) (Değişiklik) Yasa Tasarısı (Y.T.No:68/2/2022) ve İdari, Kamu ve Sağlık İşleri Komitesinin Tasarıya </w:t>
            </w:r>
            <w:proofErr w:type="gramStart"/>
            <w:r w:rsidRPr="008C045B">
              <w:rPr>
                <w:rFonts w:eastAsia="Times New Roman" w:cs="Times New Roman"/>
                <w:sz w:val="24"/>
                <w:szCs w:val="24"/>
                <w:lang w:val="tr-TR" w:eastAsia="tr-TR"/>
              </w:rPr>
              <w:t>İlişkin  Raporu</w:t>
            </w:r>
            <w:proofErr w:type="gramEnd"/>
            <w:r w:rsidRPr="008C045B">
              <w:rPr>
                <w:rFonts w:eastAsia="Times New Roman" w:cs="Times New Roman"/>
                <w:sz w:val="24"/>
                <w:szCs w:val="24"/>
                <w:lang w:val="tr-TR" w:eastAsia="tr-TR"/>
              </w:rPr>
              <w:t>.</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IV. SEÇİMLER VE OYLAMASI YAPILACAK İŞLER:</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(1) Kuzey Kıbrıs Türk Cumhuriyeti Milli Eğitim (Değişiklik) Yasa Tasarısının (Y.T.No:</w:t>
            </w:r>
            <w:proofErr w:type="gramStart"/>
            <w:r w:rsidRPr="008C045B">
              <w:rPr>
                <w:rFonts w:eastAsia="Times New Roman" w:cs="Times New Roman"/>
                <w:sz w:val="24"/>
                <w:szCs w:val="24"/>
                <w:lang w:val="tr-TR" w:eastAsia="tr-TR"/>
              </w:rPr>
              <w:t>45/1/2022</w:t>
            </w:r>
            <w:proofErr w:type="gramEnd"/>
            <w:r w:rsidRPr="008C045B">
              <w:rPr>
                <w:rFonts w:eastAsia="Times New Roman" w:cs="Times New Roman"/>
                <w:sz w:val="24"/>
                <w:szCs w:val="24"/>
                <w:lang w:val="tr-TR" w:eastAsia="tr-TR"/>
              </w:rPr>
              <w:t>) üçüncü görüşmesi.</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(2) Kozmetik Ürünleri (Değişiklik) Yasa Tasarısının (Y.T.No:</w:t>
            </w:r>
            <w:proofErr w:type="gramStart"/>
            <w:r w:rsidRPr="008C045B">
              <w:rPr>
                <w:rFonts w:eastAsia="Times New Roman" w:cs="Times New Roman"/>
                <w:sz w:val="24"/>
                <w:szCs w:val="24"/>
                <w:lang w:val="tr-TR" w:eastAsia="tr-TR"/>
              </w:rPr>
              <w:t>13/1/2022</w:t>
            </w:r>
            <w:proofErr w:type="gramEnd"/>
            <w:r w:rsidRPr="008C045B">
              <w:rPr>
                <w:rFonts w:eastAsia="Times New Roman" w:cs="Times New Roman"/>
                <w:sz w:val="24"/>
                <w:szCs w:val="24"/>
                <w:lang w:val="tr-TR" w:eastAsia="tr-TR"/>
              </w:rPr>
              <w:t>) üçüncü görüşmesi.</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V. GÜNCEL KONUŞMALAR.</w:t>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br w:type="page"/>
            </w:r>
            <w:r w:rsidRPr="008C045B">
              <w:rPr>
                <w:rFonts w:eastAsia="Times New Roman" w:cs="Times New Roman"/>
                <w:sz w:val="24"/>
                <w:szCs w:val="24"/>
                <w:lang w:val="tr-TR" w:eastAsia="tr-TR"/>
              </w:rPr>
              <w:br w:type="page"/>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t>VI. GENEL GÖRÜŞME VE MECLİS ARAŞTIRMASI İLE İLGİLİ İŞLER.</w:t>
            </w:r>
            <w:r w:rsidRPr="008C045B">
              <w:rPr>
                <w:rFonts w:eastAsia="Times New Roman" w:cs="Times New Roman"/>
                <w:sz w:val="24"/>
                <w:szCs w:val="24"/>
                <w:lang w:val="tr-TR" w:eastAsia="tr-TR"/>
              </w:rPr>
              <w:tab/>
            </w: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p>
        </w:tc>
      </w:tr>
      <w:tr w:rsidR="00E943B3" w:rsidRPr="008C045B" w:rsidTr="00E943B3">
        <w:tblPrEx>
          <w:tblLook w:val="04A0" w:firstRow="1" w:lastRow="0" w:firstColumn="1" w:lastColumn="0" w:noHBand="0" w:noVBand="1"/>
        </w:tblPrEx>
        <w:tc>
          <w:tcPr>
            <w:tcW w:w="9735" w:type="dxa"/>
            <w:gridSpan w:val="3"/>
          </w:tcPr>
          <w:p w:rsidR="00E943B3" w:rsidRPr="008C045B" w:rsidRDefault="00E943B3" w:rsidP="00E943B3">
            <w:pPr>
              <w:spacing w:line="276" w:lineRule="auto"/>
              <w:rPr>
                <w:rFonts w:eastAsia="Times New Roman" w:cs="Times New Roman"/>
                <w:sz w:val="24"/>
                <w:szCs w:val="24"/>
                <w:lang w:val="tr-TR" w:eastAsia="tr-TR"/>
              </w:rPr>
            </w:pPr>
            <w:r w:rsidRPr="008C045B">
              <w:rPr>
                <w:rFonts w:eastAsia="Times New Roman" w:cs="Times New Roman"/>
                <w:sz w:val="24"/>
                <w:szCs w:val="24"/>
                <w:lang w:val="tr-TR" w:eastAsia="tr-TR"/>
              </w:rPr>
              <w:br w:type="page"/>
            </w:r>
            <w:r w:rsidRPr="008C045B">
              <w:rPr>
                <w:rFonts w:eastAsia="Times New Roman" w:cs="Times New Roman"/>
                <w:sz w:val="24"/>
                <w:szCs w:val="24"/>
                <w:lang w:val="tr-TR" w:eastAsia="tr-TR"/>
              </w:rPr>
              <w:br w:type="page"/>
            </w:r>
            <w:r w:rsidRPr="008C045B">
              <w:rPr>
                <w:rFonts w:eastAsia="Times New Roman" w:cs="Times New Roman"/>
                <w:sz w:val="24"/>
                <w:szCs w:val="24"/>
                <w:lang w:val="tr-TR" w:eastAsia="tr-TR"/>
              </w:rPr>
              <w:br w:type="page"/>
              <w:t>VII. SORULAR.</w:t>
            </w:r>
          </w:p>
        </w:tc>
      </w:tr>
    </w:tbl>
    <w:p w:rsidR="00D35B77" w:rsidRDefault="00D35B77" w:rsidP="00E943B3">
      <w:pPr>
        <w:jc w:val="left"/>
        <w:rPr>
          <w:rFonts w:eastAsia="Times New Roman" w:cs="Times New Roman"/>
          <w:sz w:val="16"/>
          <w:szCs w:val="16"/>
          <w:lang w:val="tr-TR"/>
        </w:rPr>
      </w:pPr>
    </w:p>
    <w:p w:rsidR="00E943B3" w:rsidRPr="00D35B77" w:rsidRDefault="00D35B77" w:rsidP="00E943B3">
      <w:pPr>
        <w:jc w:val="left"/>
        <w:rPr>
          <w:rFonts w:eastAsia="Times New Roman" w:cs="Times New Roman"/>
          <w:sz w:val="16"/>
          <w:szCs w:val="16"/>
          <w:lang w:val="tr-TR"/>
        </w:rPr>
      </w:pPr>
      <w:r w:rsidRPr="00D35B77">
        <w:rPr>
          <w:rFonts w:eastAsia="Times New Roman" w:cs="Times New Roman"/>
          <w:sz w:val="16"/>
          <w:szCs w:val="16"/>
          <w:lang w:val="tr-TR"/>
        </w:rPr>
        <w:t>Kontro</w:t>
      </w:r>
      <w:r>
        <w:rPr>
          <w:rFonts w:eastAsia="Times New Roman" w:cs="Times New Roman"/>
          <w:sz w:val="16"/>
          <w:szCs w:val="16"/>
          <w:lang w:val="tr-TR"/>
        </w:rPr>
        <w:t>l</w:t>
      </w:r>
      <w:r w:rsidRPr="00D35B77">
        <w:rPr>
          <w:rFonts w:eastAsia="Times New Roman" w:cs="Times New Roman"/>
          <w:sz w:val="16"/>
          <w:szCs w:val="16"/>
          <w:lang w:val="tr-TR"/>
        </w:rPr>
        <w:t>: A.G</w:t>
      </w:r>
    </w:p>
    <w:sectPr w:rsidR="00E943B3" w:rsidRPr="00D35B77" w:rsidSect="0047401F">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B7" w:rsidRDefault="00E51EB7" w:rsidP="0047401F">
      <w:r>
        <w:separator/>
      </w:r>
    </w:p>
  </w:endnote>
  <w:endnote w:type="continuationSeparator" w:id="0">
    <w:p w:rsidR="00E51EB7" w:rsidRDefault="00E51EB7" w:rsidP="0047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B7" w:rsidRDefault="00E51EB7" w:rsidP="0047401F">
      <w:r>
        <w:separator/>
      </w:r>
    </w:p>
  </w:footnote>
  <w:footnote w:type="continuationSeparator" w:id="0">
    <w:p w:rsidR="00E51EB7" w:rsidRDefault="00E51EB7" w:rsidP="0047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25003"/>
      <w:docPartObj>
        <w:docPartGallery w:val="Page Numbers (Top of Page)"/>
        <w:docPartUnique/>
      </w:docPartObj>
    </w:sdtPr>
    <w:sdtEndPr/>
    <w:sdtContent>
      <w:p w:rsidR="0047401F" w:rsidRDefault="0047401F">
        <w:pPr>
          <w:pStyle w:val="stbilgi"/>
          <w:jc w:val="center"/>
        </w:pPr>
        <w:r w:rsidRPr="0047401F">
          <w:rPr>
            <w:sz w:val="28"/>
            <w:szCs w:val="28"/>
          </w:rPr>
          <w:fldChar w:fldCharType="begin"/>
        </w:r>
        <w:r w:rsidRPr="0047401F">
          <w:rPr>
            <w:sz w:val="28"/>
            <w:szCs w:val="28"/>
          </w:rPr>
          <w:instrText>PAGE   \* MERGEFORMAT</w:instrText>
        </w:r>
        <w:r w:rsidRPr="0047401F">
          <w:rPr>
            <w:sz w:val="28"/>
            <w:szCs w:val="28"/>
          </w:rPr>
          <w:fldChar w:fldCharType="separate"/>
        </w:r>
        <w:r w:rsidR="00C11D84" w:rsidRPr="00C11D84">
          <w:rPr>
            <w:noProof/>
            <w:sz w:val="28"/>
            <w:szCs w:val="28"/>
            <w:lang w:val="tr-TR"/>
          </w:rPr>
          <w:t>87</w:t>
        </w:r>
        <w:r w:rsidRPr="0047401F">
          <w:rPr>
            <w:sz w:val="28"/>
            <w:szCs w:val="28"/>
          </w:rPr>
          <w:fldChar w:fldCharType="end"/>
        </w:r>
      </w:p>
    </w:sdtContent>
  </w:sdt>
  <w:p w:rsidR="0047401F" w:rsidRDefault="004740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36D7"/>
    <w:multiLevelType w:val="hybridMultilevel"/>
    <w:tmpl w:val="152A5CDE"/>
    <w:lvl w:ilvl="0" w:tplc="D1FC48B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C3"/>
    <w:rsid w:val="00000C4F"/>
    <w:rsid w:val="00067B26"/>
    <w:rsid w:val="00075387"/>
    <w:rsid w:val="00082D11"/>
    <w:rsid w:val="00084601"/>
    <w:rsid w:val="000B5E84"/>
    <w:rsid w:val="000C184F"/>
    <w:rsid w:val="000C566E"/>
    <w:rsid w:val="000C7EAA"/>
    <w:rsid w:val="00170624"/>
    <w:rsid w:val="00176935"/>
    <w:rsid w:val="001849A3"/>
    <w:rsid w:val="001855EF"/>
    <w:rsid w:val="001C3A49"/>
    <w:rsid w:val="001C564E"/>
    <w:rsid w:val="0024673C"/>
    <w:rsid w:val="00275FA2"/>
    <w:rsid w:val="00350240"/>
    <w:rsid w:val="00366EC3"/>
    <w:rsid w:val="003A6A67"/>
    <w:rsid w:val="003A7B36"/>
    <w:rsid w:val="003D27B8"/>
    <w:rsid w:val="003E1430"/>
    <w:rsid w:val="003F695E"/>
    <w:rsid w:val="00420E4F"/>
    <w:rsid w:val="0043034D"/>
    <w:rsid w:val="00432143"/>
    <w:rsid w:val="0047401F"/>
    <w:rsid w:val="004A04DA"/>
    <w:rsid w:val="00502DA6"/>
    <w:rsid w:val="00515E2D"/>
    <w:rsid w:val="005430F5"/>
    <w:rsid w:val="00571FE1"/>
    <w:rsid w:val="005A3CDD"/>
    <w:rsid w:val="005A42CB"/>
    <w:rsid w:val="005A77AF"/>
    <w:rsid w:val="005C1448"/>
    <w:rsid w:val="006B4128"/>
    <w:rsid w:val="006B5650"/>
    <w:rsid w:val="0072454D"/>
    <w:rsid w:val="00757871"/>
    <w:rsid w:val="00757E50"/>
    <w:rsid w:val="00761F8E"/>
    <w:rsid w:val="007B1581"/>
    <w:rsid w:val="008010D2"/>
    <w:rsid w:val="0081009C"/>
    <w:rsid w:val="008915C1"/>
    <w:rsid w:val="008C045B"/>
    <w:rsid w:val="008E1556"/>
    <w:rsid w:val="00905B64"/>
    <w:rsid w:val="00934216"/>
    <w:rsid w:val="0093527C"/>
    <w:rsid w:val="00946CED"/>
    <w:rsid w:val="0095115A"/>
    <w:rsid w:val="009530BD"/>
    <w:rsid w:val="009B2940"/>
    <w:rsid w:val="009F2B33"/>
    <w:rsid w:val="00A31169"/>
    <w:rsid w:val="00A502AA"/>
    <w:rsid w:val="00AB3E43"/>
    <w:rsid w:val="00AF0CE7"/>
    <w:rsid w:val="00BA0D5A"/>
    <w:rsid w:val="00BA45A0"/>
    <w:rsid w:val="00BE5DFC"/>
    <w:rsid w:val="00C11D84"/>
    <w:rsid w:val="00C6685A"/>
    <w:rsid w:val="00C94C85"/>
    <w:rsid w:val="00CA29F7"/>
    <w:rsid w:val="00D35B77"/>
    <w:rsid w:val="00D37083"/>
    <w:rsid w:val="00D50183"/>
    <w:rsid w:val="00D51E48"/>
    <w:rsid w:val="00DD7572"/>
    <w:rsid w:val="00DE1F26"/>
    <w:rsid w:val="00DF2808"/>
    <w:rsid w:val="00E043D2"/>
    <w:rsid w:val="00E100FC"/>
    <w:rsid w:val="00E34F36"/>
    <w:rsid w:val="00E41913"/>
    <w:rsid w:val="00E51EB7"/>
    <w:rsid w:val="00E55098"/>
    <w:rsid w:val="00E62DCD"/>
    <w:rsid w:val="00E6315A"/>
    <w:rsid w:val="00E645EC"/>
    <w:rsid w:val="00E81B95"/>
    <w:rsid w:val="00E922DA"/>
    <w:rsid w:val="00E943B3"/>
    <w:rsid w:val="00EC1905"/>
    <w:rsid w:val="00EE7EB5"/>
    <w:rsid w:val="00EF1712"/>
    <w:rsid w:val="00F3354B"/>
    <w:rsid w:val="00FA14DC"/>
    <w:rsid w:val="00FC0024"/>
    <w:rsid w:val="00FE5247"/>
    <w:rsid w:val="00F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3B3"/>
    <w:pPr>
      <w:ind w:left="720"/>
      <w:contextualSpacing/>
      <w:jc w:val="left"/>
    </w:pPr>
    <w:rPr>
      <w:lang w:val="tr-TR"/>
    </w:rPr>
  </w:style>
  <w:style w:type="table" w:styleId="TabloKlavuzu">
    <w:name w:val="Table Grid"/>
    <w:basedOn w:val="NormalTablo"/>
    <w:uiPriority w:val="59"/>
    <w:qFormat/>
    <w:rsid w:val="00E943B3"/>
    <w:pPr>
      <w:jc w:val="left"/>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43B3"/>
    <w:pPr>
      <w:spacing w:before="100" w:beforeAutospacing="1" w:after="100" w:afterAutospacing="1"/>
      <w:jc w:val="left"/>
    </w:pPr>
    <w:rPr>
      <w:rFonts w:eastAsia="Times New Roman" w:cs="Times New Roman"/>
      <w:sz w:val="24"/>
      <w:szCs w:val="24"/>
      <w:lang w:val="tr-TR" w:eastAsia="tr-TR"/>
    </w:rPr>
  </w:style>
  <w:style w:type="table" w:customStyle="1" w:styleId="TableGrid1">
    <w:name w:val="Table Grid1"/>
    <w:basedOn w:val="NormalTablo"/>
    <w:next w:val="TabloKlavuzu"/>
    <w:uiPriority w:val="59"/>
    <w:rsid w:val="00E943B3"/>
    <w:pPr>
      <w:jc w:val="left"/>
    </w:pPr>
    <w:rPr>
      <w:rFonts w:asciiTheme="minorHAnsi" w:hAnsiTheme="minorHAns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943B3"/>
    <w:pPr>
      <w:jc w:val="left"/>
    </w:pPr>
    <w:rPr>
      <w:rFonts w:ascii="Calibri" w:eastAsia="Calibri" w:hAnsi="Calibri" w:cs="Times New Roman"/>
      <w:sz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NormalTablo"/>
    <w:uiPriority w:val="59"/>
    <w:rsid w:val="00E41913"/>
    <w:pPr>
      <w:jc w:val="left"/>
    </w:pPr>
    <w:rPr>
      <w:rFonts w:eastAsia="Calibri" w:cs="Times New Roman"/>
      <w:sz w:val="24"/>
      <w:szCs w:val="24"/>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010D2"/>
    <w:rPr>
      <w:rFonts w:ascii="Tahoma" w:hAnsi="Tahoma" w:cs="Tahoma"/>
      <w:sz w:val="16"/>
      <w:szCs w:val="16"/>
    </w:rPr>
  </w:style>
  <w:style w:type="character" w:customStyle="1" w:styleId="BalonMetniChar">
    <w:name w:val="Balon Metni Char"/>
    <w:basedOn w:val="VarsaylanParagrafYazTipi"/>
    <w:link w:val="BalonMetni"/>
    <w:uiPriority w:val="99"/>
    <w:semiHidden/>
    <w:rsid w:val="008010D2"/>
    <w:rPr>
      <w:rFonts w:ascii="Tahoma" w:hAnsi="Tahoma" w:cs="Tahoma"/>
      <w:sz w:val="16"/>
      <w:szCs w:val="16"/>
    </w:rPr>
  </w:style>
  <w:style w:type="paragraph" w:styleId="stbilgi">
    <w:name w:val="header"/>
    <w:basedOn w:val="Normal"/>
    <w:link w:val="stbilgiChar"/>
    <w:uiPriority w:val="99"/>
    <w:unhideWhenUsed/>
    <w:rsid w:val="0047401F"/>
    <w:pPr>
      <w:tabs>
        <w:tab w:val="center" w:pos="4536"/>
        <w:tab w:val="right" w:pos="9072"/>
      </w:tabs>
    </w:pPr>
  </w:style>
  <w:style w:type="character" w:customStyle="1" w:styleId="stbilgiChar">
    <w:name w:val="Üstbilgi Char"/>
    <w:basedOn w:val="VarsaylanParagrafYazTipi"/>
    <w:link w:val="stbilgi"/>
    <w:uiPriority w:val="99"/>
    <w:rsid w:val="0047401F"/>
  </w:style>
  <w:style w:type="paragraph" w:styleId="Altbilgi">
    <w:name w:val="footer"/>
    <w:basedOn w:val="Normal"/>
    <w:link w:val="AltbilgiChar"/>
    <w:uiPriority w:val="99"/>
    <w:unhideWhenUsed/>
    <w:rsid w:val="0047401F"/>
    <w:pPr>
      <w:tabs>
        <w:tab w:val="center" w:pos="4536"/>
        <w:tab w:val="right" w:pos="9072"/>
      </w:tabs>
    </w:pPr>
  </w:style>
  <w:style w:type="character" w:customStyle="1" w:styleId="AltbilgiChar">
    <w:name w:val="Altbilgi Char"/>
    <w:basedOn w:val="VarsaylanParagrafYazTipi"/>
    <w:link w:val="Altbilgi"/>
    <w:uiPriority w:val="99"/>
    <w:rsid w:val="00474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3B3"/>
    <w:pPr>
      <w:ind w:left="720"/>
      <w:contextualSpacing/>
      <w:jc w:val="left"/>
    </w:pPr>
    <w:rPr>
      <w:lang w:val="tr-TR"/>
    </w:rPr>
  </w:style>
  <w:style w:type="table" w:styleId="TabloKlavuzu">
    <w:name w:val="Table Grid"/>
    <w:basedOn w:val="NormalTablo"/>
    <w:uiPriority w:val="59"/>
    <w:qFormat/>
    <w:rsid w:val="00E943B3"/>
    <w:pPr>
      <w:jc w:val="left"/>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43B3"/>
    <w:pPr>
      <w:spacing w:before="100" w:beforeAutospacing="1" w:after="100" w:afterAutospacing="1"/>
      <w:jc w:val="left"/>
    </w:pPr>
    <w:rPr>
      <w:rFonts w:eastAsia="Times New Roman" w:cs="Times New Roman"/>
      <w:sz w:val="24"/>
      <w:szCs w:val="24"/>
      <w:lang w:val="tr-TR" w:eastAsia="tr-TR"/>
    </w:rPr>
  </w:style>
  <w:style w:type="table" w:customStyle="1" w:styleId="TableGrid1">
    <w:name w:val="Table Grid1"/>
    <w:basedOn w:val="NormalTablo"/>
    <w:next w:val="TabloKlavuzu"/>
    <w:uiPriority w:val="59"/>
    <w:rsid w:val="00E943B3"/>
    <w:pPr>
      <w:jc w:val="left"/>
    </w:pPr>
    <w:rPr>
      <w:rFonts w:asciiTheme="minorHAnsi" w:hAnsiTheme="minorHAns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943B3"/>
    <w:pPr>
      <w:jc w:val="left"/>
    </w:pPr>
    <w:rPr>
      <w:rFonts w:ascii="Calibri" w:eastAsia="Calibri" w:hAnsi="Calibri" w:cs="Times New Roman"/>
      <w:sz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NormalTablo"/>
    <w:uiPriority w:val="59"/>
    <w:rsid w:val="00E41913"/>
    <w:pPr>
      <w:jc w:val="left"/>
    </w:pPr>
    <w:rPr>
      <w:rFonts w:eastAsia="Calibri" w:cs="Times New Roman"/>
      <w:sz w:val="24"/>
      <w:szCs w:val="24"/>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010D2"/>
    <w:rPr>
      <w:rFonts w:ascii="Tahoma" w:hAnsi="Tahoma" w:cs="Tahoma"/>
      <w:sz w:val="16"/>
      <w:szCs w:val="16"/>
    </w:rPr>
  </w:style>
  <w:style w:type="character" w:customStyle="1" w:styleId="BalonMetniChar">
    <w:name w:val="Balon Metni Char"/>
    <w:basedOn w:val="VarsaylanParagrafYazTipi"/>
    <w:link w:val="BalonMetni"/>
    <w:uiPriority w:val="99"/>
    <w:semiHidden/>
    <w:rsid w:val="008010D2"/>
    <w:rPr>
      <w:rFonts w:ascii="Tahoma" w:hAnsi="Tahoma" w:cs="Tahoma"/>
      <w:sz w:val="16"/>
      <w:szCs w:val="16"/>
    </w:rPr>
  </w:style>
  <w:style w:type="paragraph" w:styleId="stbilgi">
    <w:name w:val="header"/>
    <w:basedOn w:val="Normal"/>
    <w:link w:val="stbilgiChar"/>
    <w:uiPriority w:val="99"/>
    <w:unhideWhenUsed/>
    <w:rsid w:val="0047401F"/>
    <w:pPr>
      <w:tabs>
        <w:tab w:val="center" w:pos="4536"/>
        <w:tab w:val="right" w:pos="9072"/>
      </w:tabs>
    </w:pPr>
  </w:style>
  <w:style w:type="character" w:customStyle="1" w:styleId="stbilgiChar">
    <w:name w:val="Üstbilgi Char"/>
    <w:basedOn w:val="VarsaylanParagrafYazTipi"/>
    <w:link w:val="stbilgi"/>
    <w:uiPriority w:val="99"/>
    <w:rsid w:val="0047401F"/>
  </w:style>
  <w:style w:type="paragraph" w:styleId="Altbilgi">
    <w:name w:val="footer"/>
    <w:basedOn w:val="Normal"/>
    <w:link w:val="AltbilgiChar"/>
    <w:uiPriority w:val="99"/>
    <w:unhideWhenUsed/>
    <w:rsid w:val="0047401F"/>
    <w:pPr>
      <w:tabs>
        <w:tab w:val="center" w:pos="4536"/>
        <w:tab w:val="right" w:pos="9072"/>
      </w:tabs>
    </w:pPr>
  </w:style>
  <w:style w:type="character" w:customStyle="1" w:styleId="AltbilgiChar">
    <w:name w:val="Altbilgi Char"/>
    <w:basedOn w:val="VarsaylanParagrafYazTipi"/>
    <w:link w:val="Altbilgi"/>
    <w:uiPriority w:val="99"/>
    <w:rsid w:val="0047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6EZ6FWJHY7ZQ-2140897982-3616</_dlc_DocId>
    <_dlc_DocIdUrl xmlns="b3e45db7-b0ec-4b6a-9e01-f6f893749e2c">
      <Url>https://evrakcm.gov.ct.tr/siteler/belgeler/tutanaklar/_layouts/15/DocIdRedir.aspx?ID=6EZ6FWJHY7ZQ-2140897982-3616</Url>
      <Description>6EZ6FWJHY7ZQ-2140897982-3616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8EBCD-A217-4BD7-B7B0-D8002D9D2A1C}"/>
</file>

<file path=customXml/itemProps2.xml><?xml version="1.0" encoding="utf-8"?>
<ds:datastoreItem xmlns:ds="http://schemas.openxmlformats.org/officeDocument/2006/customXml" ds:itemID="{E9267817-5378-47CE-B676-C7A5AE50839F}"/>
</file>

<file path=customXml/itemProps3.xml><?xml version="1.0" encoding="utf-8"?>
<ds:datastoreItem xmlns:ds="http://schemas.openxmlformats.org/officeDocument/2006/customXml" ds:itemID="{C42B0905-778D-474F-9708-F8D5B2A11016}"/>
</file>

<file path=customXml/itemProps4.xml><?xml version="1.0" encoding="utf-8"?>
<ds:datastoreItem xmlns:ds="http://schemas.openxmlformats.org/officeDocument/2006/customXml" ds:itemID="{0EA920E2-6D6A-41A6-BD3E-2A97398166AD}"/>
</file>

<file path=docProps/app.xml><?xml version="1.0" encoding="utf-8"?>
<Properties xmlns="http://schemas.openxmlformats.org/officeDocument/2006/extended-properties" xmlns:vt="http://schemas.openxmlformats.org/officeDocument/2006/docPropsVTypes">
  <Template>Normal</Template>
  <TotalTime>1012</TotalTime>
  <Pages>89</Pages>
  <Words>32154</Words>
  <Characters>183281</Characters>
  <Application>Microsoft Office Word</Application>
  <DocSecurity>0</DocSecurity>
  <Lines>1527</Lines>
  <Paragraphs>430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7’nci Birleşim  24 Ekim 2022, Pazartesi</dc:title>
  <dc:subject/>
  <dc:creator>Sevim Başpınar</dc:creator>
  <cp:keywords/>
  <dc:description/>
  <cp:lastModifiedBy>Mahir Özkavra</cp:lastModifiedBy>
  <cp:revision>136</cp:revision>
  <cp:lastPrinted>2022-11-29T08:54:00Z</cp:lastPrinted>
  <dcterms:created xsi:type="dcterms:W3CDTF">2022-11-03T09:39:00Z</dcterms:created>
  <dcterms:modified xsi:type="dcterms:W3CDTF">2022-11-29T10:11:00Z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afa2d913-315f-4d9f-9d9d-d4d62d305650</vt:lpwstr>
  </property>
</Properties>
</file>