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48" w:type="dxa"/>
        <w:tblInd w:w="108" w:type="dxa"/>
        <w:tblLook w:val="01E0" w:firstRow="1" w:lastRow="1" w:firstColumn="1" w:lastColumn="1" w:noHBand="0" w:noVBand="0"/>
      </w:tblPr>
      <w:tblGrid>
        <w:gridCol w:w="1675"/>
        <w:gridCol w:w="603"/>
        <w:gridCol w:w="582"/>
        <w:gridCol w:w="728"/>
        <w:gridCol w:w="5260"/>
      </w:tblGrid>
      <w:tr w:rsidR="00C22A05" w:rsidRPr="002149A7" w:rsidTr="00C22A05">
        <w:trPr>
          <w:trHeight w:val="735"/>
        </w:trPr>
        <w:tc>
          <w:tcPr>
            <w:tcW w:w="8848" w:type="dxa"/>
            <w:gridSpan w:val="5"/>
            <w:hideMark/>
          </w:tcPr>
          <w:p w:rsidR="00C22A05" w:rsidRPr="002149A7" w:rsidRDefault="00C22A05" w:rsidP="005C7399">
            <w:pPr>
              <w:jc w:val="center"/>
              <w:rPr>
                <w:lang w:val="en-US"/>
              </w:rPr>
            </w:pPr>
            <w:bookmarkStart w:id="0" w:name="_GoBack"/>
            <w:bookmarkEnd w:id="0"/>
            <w:r w:rsidRPr="002149A7">
              <w:t>FASIL 179,</w:t>
            </w:r>
          </w:p>
          <w:p w:rsidR="00C22A05" w:rsidRPr="002149A7" w:rsidRDefault="00C22A05" w:rsidP="005C7399">
            <w:pPr>
              <w:overflowPunct w:val="0"/>
              <w:autoSpaceDE w:val="0"/>
              <w:autoSpaceDN w:val="0"/>
              <w:adjustRightInd w:val="0"/>
              <w:jc w:val="center"/>
              <w:rPr>
                <w:lang w:val="en-US"/>
              </w:rPr>
            </w:pPr>
            <w:r w:rsidRPr="002149A7">
              <w:t>EV HİZMETÇİLERİ YASASI</w:t>
            </w:r>
          </w:p>
        </w:tc>
      </w:tr>
      <w:tr w:rsidR="00C22A05" w:rsidRPr="002149A7" w:rsidTr="00C22A05">
        <w:trPr>
          <w:trHeight w:val="355"/>
        </w:trPr>
        <w:tc>
          <w:tcPr>
            <w:tcW w:w="8848" w:type="dxa"/>
            <w:gridSpan w:val="5"/>
            <w:hideMark/>
          </w:tcPr>
          <w:p w:rsidR="00C22A05" w:rsidRPr="002149A7" w:rsidRDefault="00C22A05" w:rsidP="005C7399">
            <w:pPr>
              <w:overflowPunct w:val="0"/>
              <w:autoSpaceDE w:val="0"/>
              <w:autoSpaceDN w:val="0"/>
              <w:adjustRightInd w:val="0"/>
              <w:jc w:val="center"/>
              <w:rPr>
                <w:lang w:val="en-US"/>
              </w:rPr>
            </w:pPr>
            <w:r w:rsidRPr="002149A7">
              <w:t>17'nci madde uyarınca yapılan Tüzük</w:t>
            </w:r>
          </w:p>
        </w:tc>
      </w:tr>
      <w:tr w:rsidR="00C22A05" w:rsidRPr="002149A7" w:rsidTr="00C22A05">
        <w:trPr>
          <w:trHeight w:val="355"/>
        </w:trPr>
        <w:tc>
          <w:tcPr>
            <w:tcW w:w="8848" w:type="dxa"/>
            <w:gridSpan w:val="5"/>
            <w:hideMark/>
          </w:tcPr>
          <w:p w:rsidR="00C22A05" w:rsidRPr="002149A7" w:rsidRDefault="00C22A05" w:rsidP="005C7399">
            <w:pPr>
              <w:overflowPunct w:val="0"/>
              <w:autoSpaceDE w:val="0"/>
              <w:autoSpaceDN w:val="0"/>
              <w:adjustRightInd w:val="0"/>
              <w:jc w:val="right"/>
              <w:rPr>
                <w:lang w:val="en-US"/>
              </w:rPr>
            </w:pPr>
            <w:r w:rsidRPr="002149A7">
              <w:t xml:space="preserve">MM. Cilt I.5.538 </w:t>
            </w:r>
          </w:p>
        </w:tc>
      </w:tr>
      <w:tr w:rsidR="00C22A05" w:rsidRPr="002149A7" w:rsidTr="00C22A05">
        <w:trPr>
          <w:trHeight w:val="735"/>
        </w:trPr>
        <w:tc>
          <w:tcPr>
            <w:tcW w:w="1675" w:type="dxa"/>
            <w:hideMark/>
          </w:tcPr>
          <w:p w:rsidR="00C22A05" w:rsidRPr="00FF2525" w:rsidRDefault="00C22A05" w:rsidP="005C7399">
            <w:pPr>
              <w:overflowPunct w:val="0"/>
              <w:autoSpaceDE w:val="0"/>
              <w:autoSpaceDN w:val="0"/>
              <w:adjustRightInd w:val="0"/>
              <w:rPr>
                <w:sz w:val="20"/>
                <w:szCs w:val="20"/>
                <w:lang w:val="en-US"/>
              </w:rPr>
            </w:pPr>
            <w:r w:rsidRPr="00FF2525">
              <w:rPr>
                <w:sz w:val="20"/>
                <w:szCs w:val="20"/>
              </w:rPr>
              <w:t>Kısa isim</w:t>
            </w:r>
          </w:p>
        </w:tc>
        <w:tc>
          <w:tcPr>
            <w:tcW w:w="603" w:type="dxa"/>
            <w:hideMark/>
          </w:tcPr>
          <w:p w:rsidR="00C22A05" w:rsidRPr="002149A7" w:rsidRDefault="00C22A05" w:rsidP="005C7399">
            <w:pPr>
              <w:overflowPunct w:val="0"/>
              <w:autoSpaceDE w:val="0"/>
              <w:autoSpaceDN w:val="0"/>
              <w:adjustRightInd w:val="0"/>
              <w:rPr>
                <w:lang w:val="en-US"/>
              </w:rPr>
            </w:pPr>
            <w:r w:rsidRPr="002149A7">
              <w:t>1.</w:t>
            </w:r>
          </w:p>
        </w:tc>
        <w:tc>
          <w:tcPr>
            <w:tcW w:w="6570" w:type="dxa"/>
            <w:gridSpan w:val="3"/>
            <w:hideMark/>
          </w:tcPr>
          <w:p w:rsidR="00C22A05" w:rsidRPr="002149A7" w:rsidRDefault="00C22A05" w:rsidP="005C7399">
            <w:pPr>
              <w:overflowPunct w:val="0"/>
              <w:autoSpaceDE w:val="0"/>
              <w:autoSpaceDN w:val="0"/>
              <w:adjustRightInd w:val="0"/>
              <w:rPr>
                <w:lang w:val="en-US"/>
              </w:rPr>
            </w:pPr>
            <w:r w:rsidRPr="002149A7">
              <w:t>Bu Tüzük, Ev Hizmetçileri (Çocuklar ve Genç Kişilerin çalıştırılması) Tüzüğü olarak isimlendirilir.</w:t>
            </w:r>
          </w:p>
        </w:tc>
      </w:tr>
      <w:tr w:rsidR="00C22A05" w:rsidRPr="002149A7" w:rsidTr="00C22A05">
        <w:trPr>
          <w:trHeight w:val="1092"/>
        </w:trPr>
        <w:tc>
          <w:tcPr>
            <w:tcW w:w="1675" w:type="dxa"/>
            <w:hideMark/>
          </w:tcPr>
          <w:p w:rsidR="00C22A05" w:rsidRPr="00FF2525" w:rsidRDefault="00C22A05" w:rsidP="005C7399">
            <w:pPr>
              <w:overflowPunct w:val="0"/>
              <w:autoSpaceDE w:val="0"/>
              <w:autoSpaceDN w:val="0"/>
              <w:adjustRightInd w:val="0"/>
              <w:rPr>
                <w:sz w:val="20"/>
                <w:szCs w:val="20"/>
                <w:lang w:val="en-US"/>
              </w:rPr>
            </w:pPr>
            <w:r w:rsidRPr="00FF2525">
              <w:rPr>
                <w:sz w:val="20"/>
                <w:szCs w:val="20"/>
              </w:rPr>
              <w:t>Dilekçe Formu</w:t>
            </w:r>
          </w:p>
        </w:tc>
        <w:tc>
          <w:tcPr>
            <w:tcW w:w="603" w:type="dxa"/>
            <w:hideMark/>
          </w:tcPr>
          <w:p w:rsidR="00C22A05" w:rsidRPr="002149A7" w:rsidRDefault="00C22A05" w:rsidP="005C7399">
            <w:pPr>
              <w:overflowPunct w:val="0"/>
              <w:autoSpaceDE w:val="0"/>
              <w:autoSpaceDN w:val="0"/>
              <w:adjustRightInd w:val="0"/>
              <w:rPr>
                <w:lang w:val="en-US"/>
              </w:rPr>
            </w:pPr>
            <w:r w:rsidRPr="002149A7">
              <w:t>2.</w:t>
            </w:r>
          </w:p>
        </w:tc>
        <w:tc>
          <w:tcPr>
            <w:tcW w:w="6570" w:type="dxa"/>
            <w:gridSpan w:val="3"/>
            <w:hideMark/>
          </w:tcPr>
          <w:p w:rsidR="00C22A05" w:rsidRPr="002149A7" w:rsidRDefault="00C22A05" w:rsidP="005C7399">
            <w:pPr>
              <w:overflowPunct w:val="0"/>
              <w:autoSpaceDE w:val="0"/>
              <w:autoSpaceDN w:val="0"/>
              <w:adjustRightInd w:val="0"/>
              <w:rPr>
                <w:lang w:val="en-US"/>
              </w:rPr>
            </w:pPr>
            <w:r w:rsidRPr="002149A7">
              <w:t xml:space="preserve">Ev hizmetçilerinin tescili için verilecek dilekçeler </w:t>
            </w:r>
            <w:r>
              <w:t xml:space="preserve">bu tüzüğün </w:t>
            </w:r>
            <w:r w:rsidRPr="002149A7">
              <w:t>Ek'inde gösterilen Form A şeklinde olur ve işveren ve çalıştırılan veya çalıştırılacak ev hizmetçisi ve istihdam kayıt ve şartları ile ilgili olarak Form A'da istenilen bilgileri içerir.</w:t>
            </w:r>
          </w:p>
        </w:tc>
      </w:tr>
      <w:tr w:rsidR="00C22A05" w:rsidRPr="002149A7" w:rsidTr="00C22A05">
        <w:trPr>
          <w:trHeight w:val="355"/>
        </w:trPr>
        <w:tc>
          <w:tcPr>
            <w:tcW w:w="1675" w:type="dxa"/>
            <w:hideMark/>
          </w:tcPr>
          <w:p w:rsidR="00C22A05" w:rsidRPr="00FF2525" w:rsidRDefault="00C22A05" w:rsidP="005C7399">
            <w:pPr>
              <w:overflowPunct w:val="0"/>
              <w:autoSpaceDE w:val="0"/>
              <w:autoSpaceDN w:val="0"/>
              <w:adjustRightInd w:val="0"/>
              <w:rPr>
                <w:sz w:val="20"/>
                <w:szCs w:val="20"/>
                <w:lang w:val="en-US"/>
              </w:rPr>
            </w:pPr>
            <w:r w:rsidRPr="00FF2525">
              <w:rPr>
                <w:sz w:val="20"/>
                <w:szCs w:val="20"/>
              </w:rPr>
              <w:t>Sicilin Şekli</w:t>
            </w:r>
          </w:p>
        </w:tc>
        <w:tc>
          <w:tcPr>
            <w:tcW w:w="603" w:type="dxa"/>
            <w:hideMark/>
          </w:tcPr>
          <w:p w:rsidR="00C22A05" w:rsidRPr="002149A7" w:rsidRDefault="00C22A05" w:rsidP="005C7399">
            <w:pPr>
              <w:overflowPunct w:val="0"/>
              <w:autoSpaceDE w:val="0"/>
              <w:autoSpaceDN w:val="0"/>
              <w:adjustRightInd w:val="0"/>
              <w:rPr>
                <w:lang w:val="en-US"/>
              </w:rPr>
            </w:pPr>
            <w:r w:rsidRPr="002149A7">
              <w:t>3.</w:t>
            </w:r>
          </w:p>
        </w:tc>
        <w:tc>
          <w:tcPr>
            <w:tcW w:w="6570" w:type="dxa"/>
            <w:gridSpan w:val="3"/>
            <w:hideMark/>
          </w:tcPr>
          <w:p w:rsidR="00C22A05" w:rsidRPr="002149A7" w:rsidRDefault="00C22A05" w:rsidP="005C7399">
            <w:pPr>
              <w:overflowPunct w:val="0"/>
              <w:autoSpaceDE w:val="0"/>
              <w:autoSpaceDN w:val="0"/>
              <w:adjustRightInd w:val="0"/>
              <w:rPr>
                <w:lang w:val="en-US"/>
              </w:rPr>
            </w:pPr>
            <w:r w:rsidRPr="002149A7">
              <w:t xml:space="preserve">Ev Hizmetçileri Sicili </w:t>
            </w:r>
            <w:r>
              <w:t xml:space="preserve">bu tüzüğün </w:t>
            </w:r>
            <w:r w:rsidRPr="002149A7">
              <w:t>Ek'inde gösterilen Form B çeklindedir.</w:t>
            </w:r>
          </w:p>
        </w:tc>
      </w:tr>
      <w:tr w:rsidR="00C22A05" w:rsidRPr="002149A7" w:rsidTr="00C22A05">
        <w:trPr>
          <w:trHeight w:val="1092"/>
        </w:trPr>
        <w:tc>
          <w:tcPr>
            <w:tcW w:w="1675" w:type="dxa"/>
            <w:hideMark/>
          </w:tcPr>
          <w:p w:rsidR="00C22A05" w:rsidRPr="00FF2525" w:rsidRDefault="00C22A05" w:rsidP="005C7399">
            <w:pPr>
              <w:overflowPunct w:val="0"/>
              <w:autoSpaceDE w:val="0"/>
              <w:autoSpaceDN w:val="0"/>
              <w:adjustRightInd w:val="0"/>
              <w:rPr>
                <w:sz w:val="20"/>
                <w:szCs w:val="20"/>
                <w:lang w:val="en-US"/>
              </w:rPr>
            </w:pPr>
            <w:r w:rsidRPr="00FF2525">
              <w:rPr>
                <w:sz w:val="20"/>
                <w:szCs w:val="20"/>
              </w:rPr>
              <w:t>Tescil Belgeleri-nin Şekli</w:t>
            </w:r>
          </w:p>
        </w:tc>
        <w:tc>
          <w:tcPr>
            <w:tcW w:w="603" w:type="dxa"/>
            <w:hideMark/>
          </w:tcPr>
          <w:p w:rsidR="00C22A05" w:rsidRPr="002149A7" w:rsidRDefault="00C22A05" w:rsidP="005C7399">
            <w:pPr>
              <w:overflowPunct w:val="0"/>
              <w:autoSpaceDE w:val="0"/>
              <w:autoSpaceDN w:val="0"/>
              <w:adjustRightInd w:val="0"/>
              <w:rPr>
                <w:lang w:val="en-US"/>
              </w:rPr>
            </w:pPr>
            <w:r w:rsidRPr="002149A7">
              <w:t>4.</w:t>
            </w:r>
          </w:p>
        </w:tc>
        <w:tc>
          <w:tcPr>
            <w:tcW w:w="6570" w:type="dxa"/>
            <w:gridSpan w:val="3"/>
            <w:hideMark/>
          </w:tcPr>
          <w:p w:rsidR="00C22A05" w:rsidRPr="002149A7" w:rsidRDefault="00C22A05" w:rsidP="005C7399">
            <w:pPr>
              <w:overflowPunct w:val="0"/>
              <w:autoSpaceDE w:val="0"/>
              <w:autoSpaceDN w:val="0"/>
              <w:adjustRightInd w:val="0"/>
              <w:rPr>
                <w:lang w:val="en-US"/>
              </w:rPr>
            </w:pPr>
            <w:r w:rsidRPr="002149A7">
              <w:t xml:space="preserve">Bakan veya Müfettişin işverenlere verdiği Tescil Belgesi, </w:t>
            </w:r>
            <w:r>
              <w:t xml:space="preserve">bu tüzüğün </w:t>
            </w:r>
            <w:r w:rsidRPr="002149A7">
              <w:t>Ek'indeki Form C şeklinde olur.</w:t>
            </w:r>
          </w:p>
        </w:tc>
      </w:tr>
      <w:tr w:rsidR="00C22A05" w:rsidRPr="002149A7" w:rsidTr="00C22A05">
        <w:trPr>
          <w:trHeight w:val="2183"/>
        </w:trPr>
        <w:tc>
          <w:tcPr>
            <w:tcW w:w="1675" w:type="dxa"/>
            <w:hideMark/>
          </w:tcPr>
          <w:p w:rsidR="00C22A05" w:rsidRPr="00FF2525" w:rsidRDefault="00C22A05" w:rsidP="005C7399">
            <w:pPr>
              <w:overflowPunct w:val="0"/>
              <w:autoSpaceDE w:val="0"/>
              <w:autoSpaceDN w:val="0"/>
              <w:adjustRightInd w:val="0"/>
              <w:rPr>
                <w:sz w:val="20"/>
                <w:szCs w:val="20"/>
                <w:lang w:val="en-US"/>
              </w:rPr>
            </w:pPr>
            <w:r w:rsidRPr="00FF2525">
              <w:rPr>
                <w:sz w:val="20"/>
                <w:szCs w:val="20"/>
              </w:rPr>
              <w:t>Bazı hallerde ev hizmetçilerinin bakımı ile ilgili düzenlemeler</w:t>
            </w:r>
          </w:p>
        </w:tc>
        <w:tc>
          <w:tcPr>
            <w:tcW w:w="603" w:type="dxa"/>
            <w:hideMark/>
          </w:tcPr>
          <w:p w:rsidR="00C22A05" w:rsidRPr="002149A7" w:rsidRDefault="00C22A05" w:rsidP="005C7399">
            <w:pPr>
              <w:overflowPunct w:val="0"/>
              <w:autoSpaceDE w:val="0"/>
              <w:autoSpaceDN w:val="0"/>
              <w:adjustRightInd w:val="0"/>
              <w:rPr>
                <w:lang w:val="en-US"/>
              </w:rPr>
            </w:pPr>
            <w:r w:rsidRPr="002149A7">
              <w:t>5.</w:t>
            </w:r>
          </w:p>
        </w:tc>
        <w:tc>
          <w:tcPr>
            <w:tcW w:w="582" w:type="dxa"/>
            <w:hideMark/>
          </w:tcPr>
          <w:p w:rsidR="00C22A05" w:rsidRPr="002149A7" w:rsidRDefault="00C22A05" w:rsidP="005C7399">
            <w:pPr>
              <w:overflowPunct w:val="0"/>
              <w:autoSpaceDE w:val="0"/>
              <w:autoSpaceDN w:val="0"/>
              <w:adjustRightInd w:val="0"/>
              <w:rPr>
                <w:lang w:val="en-US"/>
              </w:rPr>
            </w:pPr>
            <w:r w:rsidRPr="002149A7">
              <w:t>(a)</w:t>
            </w:r>
          </w:p>
        </w:tc>
        <w:tc>
          <w:tcPr>
            <w:tcW w:w="5988" w:type="dxa"/>
            <w:gridSpan w:val="2"/>
            <w:hideMark/>
          </w:tcPr>
          <w:p w:rsidR="00C22A05" w:rsidRPr="002149A7" w:rsidRDefault="00C22A05" w:rsidP="005C7399">
            <w:pPr>
              <w:overflowPunct w:val="0"/>
              <w:autoSpaceDE w:val="0"/>
              <w:autoSpaceDN w:val="0"/>
              <w:adjustRightInd w:val="0"/>
              <w:rPr>
                <w:lang w:val="en-US"/>
              </w:rPr>
            </w:pPr>
            <w:r w:rsidRPr="002149A7">
              <w:t>Tescil ettirilmemiş bir ev hizmetçisinin çalıştığı görülürse veya bir ev hizmetçisinin tescili iptal edilirse veya Yasanın 7'nci maddesi uyarınca bir ev hizmetçisinin işine son verildiğine dair Bakan veya Müfettişe tebligatta bulunulursa Bakan veya Müfettiş o ev hizmetçisinin velisi varsa velisine bilgi vermek için gerekli önlemleri alır veya uygun göreceği denetim altında ev hizmetçisinin eve dönmesini sağlar.</w:t>
            </w:r>
          </w:p>
        </w:tc>
      </w:tr>
      <w:tr w:rsidR="00C22A05" w:rsidRPr="002149A7" w:rsidTr="00C22A05">
        <w:trPr>
          <w:trHeight w:val="1092"/>
        </w:trPr>
        <w:tc>
          <w:tcPr>
            <w:tcW w:w="1675" w:type="dxa"/>
          </w:tcPr>
          <w:p w:rsidR="00C22A05" w:rsidRPr="00FF2525" w:rsidRDefault="00C22A05" w:rsidP="005C7399">
            <w:pPr>
              <w:overflowPunct w:val="0"/>
              <w:autoSpaceDE w:val="0"/>
              <w:autoSpaceDN w:val="0"/>
              <w:adjustRightInd w:val="0"/>
              <w:rPr>
                <w:sz w:val="20"/>
                <w:szCs w:val="20"/>
                <w:lang w:val="en-US"/>
              </w:rPr>
            </w:pPr>
          </w:p>
        </w:tc>
        <w:tc>
          <w:tcPr>
            <w:tcW w:w="603" w:type="dxa"/>
          </w:tcPr>
          <w:p w:rsidR="00C22A05" w:rsidRPr="002149A7" w:rsidRDefault="00C22A05" w:rsidP="005C7399">
            <w:pPr>
              <w:overflowPunct w:val="0"/>
              <w:autoSpaceDE w:val="0"/>
              <w:autoSpaceDN w:val="0"/>
              <w:adjustRightInd w:val="0"/>
              <w:rPr>
                <w:lang w:val="en-US"/>
              </w:rPr>
            </w:pPr>
          </w:p>
        </w:tc>
        <w:tc>
          <w:tcPr>
            <w:tcW w:w="582" w:type="dxa"/>
            <w:hideMark/>
          </w:tcPr>
          <w:p w:rsidR="00C22A05" w:rsidRPr="002149A7" w:rsidRDefault="00C22A05" w:rsidP="005C7399">
            <w:pPr>
              <w:overflowPunct w:val="0"/>
              <w:autoSpaceDE w:val="0"/>
              <w:autoSpaceDN w:val="0"/>
              <w:adjustRightInd w:val="0"/>
              <w:rPr>
                <w:lang w:val="en-US"/>
              </w:rPr>
            </w:pPr>
            <w:r w:rsidRPr="002149A7">
              <w:t>(b)</w:t>
            </w:r>
          </w:p>
        </w:tc>
        <w:tc>
          <w:tcPr>
            <w:tcW w:w="5988" w:type="dxa"/>
            <w:gridSpan w:val="2"/>
            <w:hideMark/>
          </w:tcPr>
          <w:p w:rsidR="00C22A05" w:rsidRPr="002149A7" w:rsidRDefault="00C22A05" w:rsidP="005C7399">
            <w:pPr>
              <w:overflowPunct w:val="0"/>
              <w:autoSpaceDE w:val="0"/>
              <w:autoSpaceDN w:val="0"/>
              <w:adjustRightInd w:val="0"/>
              <w:rPr>
                <w:lang w:val="en-US"/>
              </w:rPr>
            </w:pPr>
            <w:r w:rsidRPr="002149A7">
              <w:t>Yasanın 11'inci maddesi kurallarına bağlı kalınması şartıyla, ev hizmetçisinin kime dönmesi beklenirken veya velisinden herhangi bir bilgi beklenirken, Bakan uygun denetim altında ev hizmetçisine gerekli kalınacak yer ve yiyecek sağlar.</w:t>
            </w:r>
          </w:p>
        </w:tc>
      </w:tr>
      <w:tr w:rsidR="00C22A05" w:rsidRPr="002149A7" w:rsidTr="00C22A05">
        <w:trPr>
          <w:trHeight w:val="735"/>
        </w:trPr>
        <w:tc>
          <w:tcPr>
            <w:tcW w:w="1675" w:type="dxa"/>
          </w:tcPr>
          <w:p w:rsidR="00C22A05" w:rsidRPr="00FF2525" w:rsidRDefault="00C22A05" w:rsidP="005C7399">
            <w:pPr>
              <w:overflowPunct w:val="0"/>
              <w:autoSpaceDE w:val="0"/>
              <w:autoSpaceDN w:val="0"/>
              <w:adjustRightInd w:val="0"/>
              <w:rPr>
                <w:sz w:val="20"/>
                <w:szCs w:val="20"/>
                <w:lang w:val="en-US"/>
              </w:rPr>
            </w:pPr>
          </w:p>
        </w:tc>
        <w:tc>
          <w:tcPr>
            <w:tcW w:w="603" w:type="dxa"/>
          </w:tcPr>
          <w:p w:rsidR="00C22A05" w:rsidRPr="002149A7" w:rsidRDefault="00C22A05" w:rsidP="005C7399">
            <w:pPr>
              <w:overflowPunct w:val="0"/>
              <w:autoSpaceDE w:val="0"/>
              <w:autoSpaceDN w:val="0"/>
              <w:adjustRightInd w:val="0"/>
              <w:rPr>
                <w:lang w:val="en-US"/>
              </w:rPr>
            </w:pPr>
          </w:p>
        </w:tc>
        <w:tc>
          <w:tcPr>
            <w:tcW w:w="582" w:type="dxa"/>
            <w:hideMark/>
          </w:tcPr>
          <w:p w:rsidR="00C22A05" w:rsidRPr="002149A7" w:rsidRDefault="00C22A05" w:rsidP="005C7399">
            <w:pPr>
              <w:overflowPunct w:val="0"/>
              <w:autoSpaceDE w:val="0"/>
              <w:autoSpaceDN w:val="0"/>
              <w:adjustRightInd w:val="0"/>
              <w:rPr>
                <w:lang w:val="en-US"/>
              </w:rPr>
            </w:pPr>
            <w:r w:rsidRPr="002149A7">
              <w:t>(c)</w:t>
            </w:r>
          </w:p>
        </w:tc>
        <w:tc>
          <w:tcPr>
            <w:tcW w:w="5988" w:type="dxa"/>
            <w:gridSpan w:val="2"/>
            <w:hideMark/>
          </w:tcPr>
          <w:p w:rsidR="00C22A05" w:rsidRPr="002149A7" w:rsidRDefault="00C22A05" w:rsidP="005C7399">
            <w:pPr>
              <w:overflowPunct w:val="0"/>
              <w:autoSpaceDE w:val="0"/>
              <w:autoSpaceDN w:val="0"/>
              <w:adjustRightInd w:val="0"/>
              <w:rPr>
                <w:lang w:val="en-US"/>
              </w:rPr>
            </w:pPr>
            <w:r w:rsidRPr="002149A7">
              <w:t>Sosyal Hizmetler Amiri, Yasasının 11'inci maddesi kuralları uyarınca bir ev hizmetçisini sorumluluğu altına aldığında:-</w:t>
            </w:r>
          </w:p>
        </w:tc>
      </w:tr>
      <w:tr w:rsidR="00C22A05" w:rsidRPr="002149A7" w:rsidTr="00C22A05">
        <w:trPr>
          <w:trHeight w:val="355"/>
        </w:trPr>
        <w:tc>
          <w:tcPr>
            <w:tcW w:w="1675" w:type="dxa"/>
          </w:tcPr>
          <w:p w:rsidR="00C22A05" w:rsidRPr="00FF2525" w:rsidRDefault="00C22A05" w:rsidP="005C7399">
            <w:pPr>
              <w:overflowPunct w:val="0"/>
              <w:autoSpaceDE w:val="0"/>
              <w:autoSpaceDN w:val="0"/>
              <w:adjustRightInd w:val="0"/>
              <w:rPr>
                <w:sz w:val="20"/>
                <w:szCs w:val="20"/>
                <w:lang w:val="en-US"/>
              </w:rPr>
            </w:pPr>
          </w:p>
        </w:tc>
        <w:tc>
          <w:tcPr>
            <w:tcW w:w="603" w:type="dxa"/>
          </w:tcPr>
          <w:p w:rsidR="00C22A05" w:rsidRPr="002149A7" w:rsidRDefault="00C22A05" w:rsidP="005C7399">
            <w:pPr>
              <w:overflowPunct w:val="0"/>
              <w:autoSpaceDE w:val="0"/>
              <w:autoSpaceDN w:val="0"/>
              <w:adjustRightInd w:val="0"/>
              <w:rPr>
                <w:lang w:val="en-US"/>
              </w:rPr>
            </w:pPr>
          </w:p>
        </w:tc>
        <w:tc>
          <w:tcPr>
            <w:tcW w:w="582" w:type="dxa"/>
          </w:tcPr>
          <w:p w:rsidR="00C22A05" w:rsidRPr="002149A7" w:rsidRDefault="00C22A05" w:rsidP="005C7399">
            <w:pPr>
              <w:overflowPunct w:val="0"/>
              <w:autoSpaceDE w:val="0"/>
              <w:autoSpaceDN w:val="0"/>
              <w:adjustRightInd w:val="0"/>
              <w:rPr>
                <w:lang w:val="en-US"/>
              </w:rPr>
            </w:pPr>
          </w:p>
        </w:tc>
        <w:tc>
          <w:tcPr>
            <w:tcW w:w="728" w:type="dxa"/>
            <w:hideMark/>
          </w:tcPr>
          <w:p w:rsidR="00C22A05" w:rsidRPr="002149A7" w:rsidRDefault="00C22A05" w:rsidP="005C7399">
            <w:pPr>
              <w:overflowPunct w:val="0"/>
              <w:autoSpaceDE w:val="0"/>
              <w:autoSpaceDN w:val="0"/>
              <w:adjustRightInd w:val="0"/>
              <w:rPr>
                <w:lang w:val="en-US"/>
              </w:rPr>
            </w:pPr>
            <w:r w:rsidRPr="002149A7">
              <w:t>(i)</w:t>
            </w:r>
          </w:p>
        </w:tc>
        <w:tc>
          <w:tcPr>
            <w:tcW w:w="5260" w:type="dxa"/>
            <w:hideMark/>
          </w:tcPr>
          <w:p w:rsidR="00C22A05" w:rsidRPr="002149A7" w:rsidRDefault="00C22A05" w:rsidP="005C7399">
            <w:pPr>
              <w:overflowPunct w:val="0"/>
              <w:autoSpaceDE w:val="0"/>
              <w:autoSpaceDN w:val="0"/>
              <w:adjustRightInd w:val="0"/>
              <w:rPr>
                <w:lang w:val="en-US"/>
              </w:rPr>
            </w:pPr>
            <w:r w:rsidRPr="002149A7">
              <w:t>Uygun gözetim altında ev hizmetçisini evine gönderir;</w:t>
            </w:r>
          </w:p>
        </w:tc>
      </w:tr>
      <w:tr w:rsidR="00C22A05" w:rsidRPr="002149A7" w:rsidTr="00C22A05">
        <w:trPr>
          <w:trHeight w:val="1092"/>
        </w:trPr>
        <w:tc>
          <w:tcPr>
            <w:tcW w:w="1675" w:type="dxa"/>
          </w:tcPr>
          <w:p w:rsidR="00C22A05" w:rsidRPr="00FF2525" w:rsidRDefault="00C22A05" w:rsidP="005C7399">
            <w:pPr>
              <w:overflowPunct w:val="0"/>
              <w:autoSpaceDE w:val="0"/>
              <w:autoSpaceDN w:val="0"/>
              <w:adjustRightInd w:val="0"/>
              <w:rPr>
                <w:sz w:val="20"/>
                <w:szCs w:val="20"/>
                <w:lang w:val="en-US"/>
              </w:rPr>
            </w:pPr>
          </w:p>
        </w:tc>
        <w:tc>
          <w:tcPr>
            <w:tcW w:w="603" w:type="dxa"/>
          </w:tcPr>
          <w:p w:rsidR="00C22A05" w:rsidRPr="002149A7" w:rsidRDefault="00C22A05" w:rsidP="005C7399">
            <w:pPr>
              <w:overflowPunct w:val="0"/>
              <w:autoSpaceDE w:val="0"/>
              <w:autoSpaceDN w:val="0"/>
              <w:adjustRightInd w:val="0"/>
              <w:rPr>
                <w:lang w:val="en-US"/>
              </w:rPr>
            </w:pPr>
          </w:p>
        </w:tc>
        <w:tc>
          <w:tcPr>
            <w:tcW w:w="582" w:type="dxa"/>
          </w:tcPr>
          <w:p w:rsidR="00C22A05" w:rsidRPr="002149A7" w:rsidRDefault="00C22A05" w:rsidP="005C7399">
            <w:pPr>
              <w:overflowPunct w:val="0"/>
              <w:autoSpaceDE w:val="0"/>
              <w:autoSpaceDN w:val="0"/>
              <w:adjustRightInd w:val="0"/>
              <w:rPr>
                <w:lang w:val="en-US"/>
              </w:rPr>
            </w:pPr>
          </w:p>
        </w:tc>
        <w:tc>
          <w:tcPr>
            <w:tcW w:w="728" w:type="dxa"/>
            <w:hideMark/>
          </w:tcPr>
          <w:p w:rsidR="00C22A05" w:rsidRPr="002149A7" w:rsidRDefault="00C22A05" w:rsidP="005C7399">
            <w:pPr>
              <w:overflowPunct w:val="0"/>
              <w:autoSpaceDE w:val="0"/>
              <w:autoSpaceDN w:val="0"/>
              <w:adjustRightInd w:val="0"/>
              <w:rPr>
                <w:lang w:val="en-US"/>
              </w:rPr>
            </w:pPr>
            <w:r w:rsidRPr="002149A7">
              <w:t>(ii)</w:t>
            </w:r>
          </w:p>
        </w:tc>
        <w:tc>
          <w:tcPr>
            <w:tcW w:w="5260" w:type="dxa"/>
            <w:hideMark/>
          </w:tcPr>
          <w:p w:rsidR="00C22A05" w:rsidRPr="002149A7" w:rsidRDefault="00C22A05" w:rsidP="005C7399">
            <w:pPr>
              <w:overflowPunct w:val="0"/>
              <w:autoSpaceDE w:val="0"/>
              <w:autoSpaceDN w:val="0"/>
              <w:adjustRightInd w:val="0"/>
              <w:rPr>
                <w:lang w:val="en-US"/>
              </w:rPr>
            </w:pPr>
            <w:r w:rsidRPr="002149A7">
              <w:t>Ev hizmetçisinin veli veya vasisinden herhangi bir bilgi alınması veya eve dönmesi beklenirken, ev hizmetçisine uygun gözetim altında gerekli kalacak yer ve yiyecek sağlar;</w:t>
            </w:r>
          </w:p>
        </w:tc>
      </w:tr>
      <w:tr w:rsidR="00C22A05" w:rsidRPr="002149A7" w:rsidTr="00C22A05">
        <w:trPr>
          <w:trHeight w:val="735"/>
        </w:trPr>
        <w:tc>
          <w:tcPr>
            <w:tcW w:w="1675" w:type="dxa"/>
          </w:tcPr>
          <w:p w:rsidR="00C22A05" w:rsidRPr="00FF2525" w:rsidRDefault="00C22A05" w:rsidP="005C7399">
            <w:pPr>
              <w:overflowPunct w:val="0"/>
              <w:autoSpaceDE w:val="0"/>
              <w:autoSpaceDN w:val="0"/>
              <w:adjustRightInd w:val="0"/>
              <w:rPr>
                <w:sz w:val="20"/>
                <w:szCs w:val="20"/>
                <w:lang w:val="en-US"/>
              </w:rPr>
            </w:pPr>
          </w:p>
        </w:tc>
        <w:tc>
          <w:tcPr>
            <w:tcW w:w="603" w:type="dxa"/>
          </w:tcPr>
          <w:p w:rsidR="00C22A05" w:rsidRPr="002149A7" w:rsidRDefault="00C22A05" w:rsidP="005C7399">
            <w:pPr>
              <w:overflowPunct w:val="0"/>
              <w:autoSpaceDE w:val="0"/>
              <w:autoSpaceDN w:val="0"/>
              <w:adjustRightInd w:val="0"/>
              <w:rPr>
                <w:lang w:val="en-US"/>
              </w:rPr>
            </w:pPr>
          </w:p>
        </w:tc>
        <w:tc>
          <w:tcPr>
            <w:tcW w:w="582" w:type="dxa"/>
          </w:tcPr>
          <w:p w:rsidR="00C22A05" w:rsidRPr="002149A7" w:rsidRDefault="00C22A05" w:rsidP="005C7399">
            <w:pPr>
              <w:overflowPunct w:val="0"/>
              <w:autoSpaceDE w:val="0"/>
              <w:autoSpaceDN w:val="0"/>
              <w:adjustRightInd w:val="0"/>
              <w:rPr>
                <w:lang w:val="en-US"/>
              </w:rPr>
            </w:pPr>
          </w:p>
        </w:tc>
        <w:tc>
          <w:tcPr>
            <w:tcW w:w="728" w:type="dxa"/>
            <w:hideMark/>
          </w:tcPr>
          <w:p w:rsidR="00C22A05" w:rsidRPr="002149A7" w:rsidRDefault="00C22A05" w:rsidP="005C7399">
            <w:pPr>
              <w:overflowPunct w:val="0"/>
              <w:autoSpaceDE w:val="0"/>
              <w:autoSpaceDN w:val="0"/>
              <w:adjustRightInd w:val="0"/>
              <w:rPr>
                <w:lang w:val="en-US"/>
              </w:rPr>
            </w:pPr>
            <w:r w:rsidRPr="002149A7">
              <w:t>(iii)</w:t>
            </w:r>
          </w:p>
        </w:tc>
        <w:tc>
          <w:tcPr>
            <w:tcW w:w="5260" w:type="dxa"/>
            <w:hideMark/>
          </w:tcPr>
          <w:p w:rsidR="00C22A05" w:rsidRPr="002149A7" w:rsidRDefault="00C22A05" w:rsidP="005C7399">
            <w:pPr>
              <w:overflowPunct w:val="0"/>
              <w:autoSpaceDE w:val="0"/>
              <w:autoSpaceDN w:val="0"/>
              <w:adjustRightInd w:val="0"/>
              <w:rPr>
                <w:lang w:val="en-US"/>
              </w:rPr>
            </w:pPr>
            <w:r w:rsidRPr="002149A7">
              <w:t>Ev hizmetçisini uygun bir kuruluşa yerleştirir veya uygun bir kişinin yanında kalmasını sağlar; veya</w:t>
            </w:r>
          </w:p>
        </w:tc>
      </w:tr>
      <w:tr w:rsidR="00C22A05" w:rsidRPr="002149A7" w:rsidTr="00C22A05">
        <w:trPr>
          <w:trHeight w:val="712"/>
        </w:trPr>
        <w:tc>
          <w:tcPr>
            <w:tcW w:w="1675" w:type="dxa"/>
          </w:tcPr>
          <w:p w:rsidR="00C22A05" w:rsidRPr="00FF2525" w:rsidRDefault="00C22A05" w:rsidP="005C7399">
            <w:pPr>
              <w:overflowPunct w:val="0"/>
              <w:autoSpaceDE w:val="0"/>
              <w:autoSpaceDN w:val="0"/>
              <w:adjustRightInd w:val="0"/>
              <w:rPr>
                <w:sz w:val="20"/>
                <w:szCs w:val="20"/>
                <w:lang w:val="en-US"/>
              </w:rPr>
            </w:pPr>
          </w:p>
        </w:tc>
        <w:tc>
          <w:tcPr>
            <w:tcW w:w="603" w:type="dxa"/>
          </w:tcPr>
          <w:p w:rsidR="00C22A05" w:rsidRPr="002149A7" w:rsidRDefault="00C22A05" w:rsidP="005C7399">
            <w:pPr>
              <w:overflowPunct w:val="0"/>
              <w:autoSpaceDE w:val="0"/>
              <w:autoSpaceDN w:val="0"/>
              <w:adjustRightInd w:val="0"/>
              <w:rPr>
                <w:lang w:val="en-US"/>
              </w:rPr>
            </w:pPr>
          </w:p>
        </w:tc>
        <w:tc>
          <w:tcPr>
            <w:tcW w:w="582" w:type="dxa"/>
          </w:tcPr>
          <w:p w:rsidR="00C22A05" w:rsidRPr="002149A7" w:rsidRDefault="00C22A05" w:rsidP="005C7399">
            <w:pPr>
              <w:overflowPunct w:val="0"/>
              <w:autoSpaceDE w:val="0"/>
              <w:autoSpaceDN w:val="0"/>
              <w:adjustRightInd w:val="0"/>
              <w:rPr>
                <w:lang w:val="en-US"/>
              </w:rPr>
            </w:pPr>
          </w:p>
        </w:tc>
        <w:tc>
          <w:tcPr>
            <w:tcW w:w="728" w:type="dxa"/>
            <w:hideMark/>
          </w:tcPr>
          <w:p w:rsidR="00C22A05" w:rsidRPr="002149A7" w:rsidRDefault="00C22A05" w:rsidP="005C7399">
            <w:pPr>
              <w:overflowPunct w:val="0"/>
              <w:autoSpaceDE w:val="0"/>
              <w:autoSpaceDN w:val="0"/>
              <w:adjustRightInd w:val="0"/>
              <w:rPr>
                <w:lang w:val="en-US"/>
              </w:rPr>
            </w:pPr>
            <w:r w:rsidRPr="002149A7">
              <w:t>(iv)</w:t>
            </w:r>
          </w:p>
        </w:tc>
        <w:tc>
          <w:tcPr>
            <w:tcW w:w="5260" w:type="dxa"/>
            <w:hideMark/>
          </w:tcPr>
          <w:p w:rsidR="00C22A05" w:rsidRPr="002149A7" w:rsidRDefault="00C22A05" w:rsidP="005C7399">
            <w:pPr>
              <w:overflowPunct w:val="0"/>
              <w:autoSpaceDE w:val="0"/>
              <w:autoSpaceDN w:val="0"/>
              <w:adjustRightInd w:val="0"/>
              <w:rPr>
                <w:lang w:val="en-US"/>
              </w:rPr>
            </w:pPr>
            <w:r w:rsidRPr="002149A7">
              <w:t>Ev hizmetçisinin gözetim ve bakımı için uygun göreceği başka önlemleri alır.</w:t>
            </w:r>
          </w:p>
        </w:tc>
      </w:tr>
      <w:tr w:rsidR="00C22A05" w:rsidRPr="002149A7" w:rsidTr="00C22A05">
        <w:trPr>
          <w:trHeight w:val="1569"/>
        </w:trPr>
        <w:tc>
          <w:tcPr>
            <w:tcW w:w="1675" w:type="dxa"/>
            <w:hideMark/>
          </w:tcPr>
          <w:p w:rsidR="00C22A05" w:rsidRPr="00FF2525" w:rsidRDefault="00C22A05" w:rsidP="005C7399">
            <w:pPr>
              <w:overflowPunct w:val="0"/>
              <w:autoSpaceDE w:val="0"/>
              <w:autoSpaceDN w:val="0"/>
              <w:adjustRightInd w:val="0"/>
              <w:rPr>
                <w:sz w:val="20"/>
                <w:szCs w:val="20"/>
                <w:lang w:val="en-US"/>
              </w:rPr>
            </w:pPr>
            <w:r w:rsidRPr="00FF2525">
              <w:rPr>
                <w:sz w:val="20"/>
                <w:szCs w:val="20"/>
              </w:rPr>
              <w:t>Başka bir</w:t>
            </w:r>
            <w:r>
              <w:rPr>
                <w:sz w:val="20"/>
                <w:szCs w:val="20"/>
              </w:rPr>
              <w:t xml:space="preserve"> </w:t>
            </w:r>
            <w:r w:rsidRPr="00FF2525">
              <w:rPr>
                <w:sz w:val="20"/>
                <w:szCs w:val="20"/>
              </w:rPr>
              <w:t>işle uğraşan ev hizmetçilerinin çalışma saatlerinin kaydı</w:t>
            </w:r>
          </w:p>
        </w:tc>
        <w:tc>
          <w:tcPr>
            <w:tcW w:w="603" w:type="dxa"/>
            <w:hideMark/>
          </w:tcPr>
          <w:p w:rsidR="00C22A05" w:rsidRPr="002149A7" w:rsidRDefault="00C22A05" w:rsidP="005C7399">
            <w:pPr>
              <w:overflowPunct w:val="0"/>
              <w:autoSpaceDE w:val="0"/>
              <w:autoSpaceDN w:val="0"/>
              <w:adjustRightInd w:val="0"/>
              <w:rPr>
                <w:lang w:val="en-US"/>
              </w:rPr>
            </w:pPr>
            <w:r w:rsidRPr="002149A7">
              <w:t>6.</w:t>
            </w:r>
          </w:p>
        </w:tc>
        <w:tc>
          <w:tcPr>
            <w:tcW w:w="6570" w:type="dxa"/>
            <w:gridSpan w:val="3"/>
            <w:hideMark/>
          </w:tcPr>
          <w:p w:rsidR="00C22A05" w:rsidRPr="002149A7" w:rsidRDefault="00C22A05" w:rsidP="005C7399">
            <w:pPr>
              <w:overflowPunct w:val="0"/>
              <w:autoSpaceDE w:val="0"/>
              <w:autoSpaceDN w:val="0"/>
              <w:adjustRightInd w:val="0"/>
              <w:rPr>
                <w:lang w:val="en-US"/>
              </w:rPr>
            </w:pPr>
            <w:r w:rsidRPr="002149A7">
              <w:t>Bir ev hizmetçisi, ev hizmetçiliği ile birlikte başka bir işte de çalıştığında, işveren böyle bir ev hizmetçisinin ev hizmetçisi olarak çalıştığı saatlarla, başka herhangi bir işte çalıştığı saatleri ve herhangi bir haftalık yarı gün tatili veya haftalık bir dinlenme gününü gösteren bir sicil tutar.</w:t>
            </w:r>
          </w:p>
        </w:tc>
      </w:tr>
      <w:tr w:rsidR="00C22A05" w:rsidRPr="002149A7" w:rsidTr="00C22A05">
        <w:trPr>
          <w:trHeight w:val="1092"/>
        </w:trPr>
        <w:tc>
          <w:tcPr>
            <w:tcW w:w="1675" w:type="dxa"/>
            <w:hideMark/>
          </w:tcPr>
          <w:p w:rsidR="00C22A05" w:rsidRPr="00FF2525" w:rsidRDefault="00C22A05" w:rsidP="005C7399">
            <w:pPr>
              <w:overflowPunct w:val="0"/>
              <w:autoSpaceDE w:val="0"/>
              <w:autoSpaceDN w:val="0"/>
              <w:adjustRightInd w:val="0"/>
              <w:rPr>
                <w:sz w:val="20"/>
                <w:szCs w:val="20"/>
                <w:lang w:val="en-US"/>
              </w:rPr>
            </w:pPr>
            <w:r w:rsidRPr="00FF2525">
              <w:rPr>
                <w:sz w:val="20"/>
                <w:szCs w:val="20"/>
              </w:rPr>
              <w:t>Tıbbi muayene</w:t>
            </w:r>
          </w:p>
        </w:tc>
        <w:tc>
          <w:tcPr>
            <w:tcW w:w="603" w:type="dxa"/>
            <w:hideMark/>
          </w:tcPr>
          <w:p w:rsidR="00C22A05" w:rsidRPr="002149A7" w:rsidRDefault="00C22A05" w:rsidP="005C7399">
            <w:pPr>
              <w:overflowPunct w:val="0"/>
              <w:autoSpaceDE w:val="0"/>
              <w:autoSpaceDN w:val="0"/>
              <w:adjustRightInd w:val="0"/>
              <w:rPr>
                <w:lang w:val="en-US"/>
              </w:rPr>
            </w:pPr>
            <w:r w:rsidRPr="002149A7">
              <w:t>7.</w:t>
            </w:r>
          </w:p>
        </w:tc>
        <w:tc>
          <w:tcPr>
            <w:tcW w:w="6570" w:type="dxa"/>
            <w:gridSpan w:val="3"/>
            <w:hideMark/>
          </w:tcPr>
          <w:p w:rsidR="00C22A05" w:rsidRPr="002149A7" w:rsidRDefault="00C22A05" w:rsidP="005C7399">
            <w:pPr>
              <w:overflowPunct w:val="0"/>
              <w:autoSpaceDE w:val="0"/>
              <w:autoSpaceDN w:val="0"/>
              <w:adjustRightInd w:val="0"/>
              <w:rPr>
                <w:lang w:val="en-US"/>
              </w:rPr>
            </w:pPr>
            <w:r w:rsidRPr="002149A7">
              <w:t>Bakan veya Müfettiş, bir kişinin ev hizmetçisi olarak çalışması için sağlık durumunun uygun olup olmadığının sap-tanması amacıyla, tescil edilmesi üzerine veya ondan sonra herhangi bir zaman bir Devlet tabibi tarafından muayene edilmesini zorunlu yapabilir,</w:t>
            </w:r>
          </w:p>
        </w:tc>
      </w:tr>
      <w:tr w:rsidR="00C22A05" w:rsidRPr="002149A7" w:rsidTr="00C22A05">
        <w:trPr>
          <w:trHeight w:val="1092"/>
        </w:trPr>
        <w:tc>
          <w:tcPr>
            <w:tcW w:w="1675" w:type="dxa"/>
            <w:hideMark/>
          </w:tcPr>
          <w:p w:rsidR="00C22A05" w:rsidRPr="00FF2525" w:rsidRDefault="00C22A05" w:rsidP="005C7399">
            <w:pPr>
              <w:overflowPunct w:val="0"/>
              <w:autoSpaceDE w:val="0"/>
              <w:autoSpaceDN w:val="0"/>
              <w:adjustRightInd w:val="0"/>
              <w:rPr>
                <w:sz w:val="20"/>
                <w:szCs w:val="20"/>
                <w:lang w:val="en-US"/>
              </w:rPr>
            </w:pPr>
            <w:r w:rsidRPr="00FF2525">
              <w:rPr>
                <w:sz w:val="20"/>
                <w:szCs w:val="20"/>
              </w:rPr>
              <w:t>Kazaların bildirilmesi</w:t>
            </w:r>
          </w:p>
        </w:tc>
        <w:tc>
          <w:tcPr>
            <w:tcW w:w="603" w:type="dxa"/>
            <w:hideMark/>
          </w:tcPr>
          <w:p w:rsidR="00C22A05" w:rsidRPr="002149A7" w:rsidRDefault="00C22A05" w:rsidP="005C7399">
            <w:pPr>
              <w:overflowPunct w:val="0"/>
              <w:autoSpaceDE w:val="0"/>
              <w:autoSpaceDN w:val="0"/>
              <w:adjustRightInd w:val="0"/>
              <w:rPr>
                <w:lang w:val="en-US"/>
              </w:rPr>
            </w:pPr>
            <w:r w:rsidRPr="002149A7">
              <w:t>8.</w:t>
            </w:r>
          </w:p>
        </w:tc>
        <w:tc>
          <w:tcPr>
            <w:tcW w:w="6570" w:type="dxa"/>
            <w:gridSpan w:val="3"/>
            <w:hideMark/>
          </w:tcPr>
          <w:p w:rsidR="00C22A05" w:rsidRPr="002149A7" w:rsidRDefault="00C22A05" w:rsidP="005C7399">
            <w:pPr>
              <w:overflowPunct w:val="0"/>
              <w:autoSpaceDE w:val="0"/>
              <w:autoSpaceDN w:val="0"/>
              <w:adjustRightInd w:val="0"/>
              <w:rPr>
                <w:lang w:val="en-US"/>
              </w:rPr>
            </w:pPr>
            <w:r w:rsidRPr="002149A7">
              <w:t>Tescilli bir ev hizmetçisinin üç günden fazla sakat-lanmasına yol açan herhangi bir kaza olduğunda o ev hizmetçisinin işvereni kazayı derhal yazılı olarak Bakan veya Müfettişe bildirir.</w:t>
            </w:r>
          </w:p>
        </w:tc>
      </w:tr>
    </w:tbl>
    <w:p w:rsidR="00C22A05" w:rsidRPr="002149A7" w:rsidRDefault="00C22A05" w:rsidP="00C22A05">
      <w:pPr>
        <w:rPr>
          <w:lang w:val="en-US"/>
        </w:rPr>
      </w:pPr>
    </w:p>
    <w:p w:rsidR="00C22A05" w:rsidRPr="002149A7" w:rsidRDefault="00C22A05" w:rsidP="00C22A05">
      <w:pPr>
        <w:jc w:val="center"/>
      </w:pPr>
      <w:r w:rsidRPr="002149A7">
        <w:br w:type="page"/>
      </w:r>
    </w:p>
    <w:p w:rsidR="00C22A05" w:rsidRPr="002149A7" w:rsidRDefault="00C22A05" w:rsidP="00C22A05">
      <w:pPr>
        <w:jc w:val="center"/>
      </w:pPr>
      <w:r w:rsidRPr="002149A7">
        <w:t>EK</w:t>
      </w:r>
      <w:r>
        <w:t xml:space="preserve"> </w:t>
      </w:r>
    </w:p>
    <w:p w:rsidR="00C22A05" w:rsidRPr="002149A7" w:rsidRDefault="00C22A05" w:rsidP="00C22A05">
      <w:pPr>
        <w:jc w:val="center"/>
      </w:pPr>
      <w:r w:rsidRPr="002149A7">
        <w:t>FORM A</w:t>
      </w:r>
      <w:r>
        <w:t xml:space="preserve"> </w:t>
      </w:r>
      <w:r w:rsidRPr="002149A7">
        <w:t>(2'nci madde)</w:t>
      </w:r>
    </w:p>
    <w:p w:rsidR="00C22A05" w:rsidRPr="002149A7" w:rsidRDefault="00C22A05" w:rsidP="00C22A05">
      <w:r w:rsidRPr="002149A7">
        <w:t>Ev Hizmetçisi Tescil Dilekçesi</w:t>
      </w:r>
    </w:p>
    <w:p w:rsidR="00C22A05" w:rsidRPr="002149A7" w:rsidRDefault="00C22A05" w:rsidP="00C22A05">
      <w:r w:rsidRPr="002149A7">
        <w:t>............................</w:t>
      </w:r>
      <w:r>
        <w:t>..........</w:t>
      </w:r>
      <w:r w:rsidRPr="002149A7">
        <w:t>..............Çalışma Dairesi Müfettişine:-</w:t>
      </w:r>
    </w:p>
    <w:p w:rsidR="00C22A05" w:rsidRPr="002149A7" w:rsidRDefault="00C22A05" w:rsidP="00C22A05">
      <w:r w:rsidRPr="002149A7">
        <w:t>......................................................................................................</w:t>
      </w:r>
      <w:r>
        <w:t>..........................</w:t>
      </w:r>
      <w:r w:rsidRPr="002149A7">
        <w:t>adresinde bulunan ben ...........................................................................</w:t>
      </w:r>
      <w:r>
        <w:t>.....</w:t>
      </w:r>
      <w:r w:rsidRPr="002149A7">
        <w:t>........... Fasıl 179, Ev Hizmetçileri (Çocuklar ve Genç Kişilerin Çalıştırılması) Yasası kuralları uyarınca ...................................................................................................</w:t>
      </w:r>
      <w:r>
        <w:t xml:space="preserve"> </w:t>
      </w:r>
      <w:r w:rsidRPr="002149A7">
        <w:t>nın/ nin ev hizmetçisi olarak tescil edilmesini rica ederim.</w:t>
      </w:r>
    </w:p>
    <w:p w:rsidR="00C22A05" w:rsidRPr="002149A7" w:rsidRDefault="00C22A05" w:rsidP="00C22A05">
      <w:r w:rsidRPr="002149A7">
        <w:tab/>
        <w:t>2. Benimle ilgili bilgiler bu dilekçedeki Ek'in I, kısmında gösterilmektedir.</w:t>
      </w:r>
    </w:p>
    <w:p w:rsidR="00C22A05" w:rsidRPr="002149A7" w:rsidRDefault="00C22A05" w:rsidP="00C22A05">
      <w:r w:rsidRPr="002149A7">
        <w:t xml:space="preserve"> </w:t>
      </w:r>
      <w:r w:rsidRPr="002149A7">
        <w:tab/>
        <w:t>3. Adı geçen ............................................................................ ile ilgili bilgiler, (bildiğim ve inandığım kadarıyla) bu dilekçedeki Ek'in II, Kısmında gösterilmektedir.</w:t>
      </w:r>
    </w:p>
    <w:p w:rsidR="00C22A05" w:rsidRPr="002149A7" w:rsidRDefault="00C22A05" w:rsidP="00C22A05">
      <w:pPr>
        <w:pBdr>
          <w:bottom w:val="single" w:sz="6" w:space="1" w:color="auto"/>
        </w:pBdr>
      </w:pPr>
      <w:r w:rsidRPr="002149A7">
        <w:t xml:space="preserve"> </w:t>
      </w:r>
      <w:r w:rsidRPr="002149A7">
        <w:tab/>
        <w:t>4. Adı geçen ............................................................................... nın/nin istihdam kayıt ve şartları bu dilekçenin III. Ek'inde gösterilmektedir.</w:t>
      </w:r>
    </w:p>
    <w:p w:rsidR="00C22A05" w:rsidRPr="002149A7" w:rsidRDefault="00C22A05" w:rsidP="00C22A05">
      <w:pPr>
        <w:jc w:val="center"/>
      </w:pPr>
      <w:r w:rsidRPr="002149A7">
        <w:t>EK. I. KISIM</w:t>
      </w:r>
    </w:p>
    <w:p w:rsidR="00C22A05" w:rsidRPr="002149A7" w:rsidRDefault="00C22A05" w:rsidP="00C22A05">
      <w:pPr>
        <w:jc w:val="center"/>
      </w:pPr>
      <w:r w:rsidRPr="002149A7">
        <w:t>İşveren ile ilgili bilgiler</w:t>
      </w:r>
    </w:p>
    <w:tbl>
      <w:tblPr>
        <w:tblW w:w="7541" w:type="dxa"/>
        <w:tblLayout w:type="fixed"/>
        <w:tblLook w:val="04A0" w:firstRow="1" w:lastRow="0" w:firstColumn="1" w:lastColumn="0" w:noHBand="0" w:noVBand="1"/>
      </w:tblPr>
      <w:tblGrid>
        <w:gridCol w:w="1257"/>
        <w:gridCol w:w="1257"/>
        <w:gridCol w:w="1256"/>
        <w:gridCol w:w="1097"/>
        <w:gridCol w:w="1337"/>
        <w:gridCol w:w="1337"/>
      </w:tblGrid>
      <w:tr w:rsidR="00C22A05" w:rsidRPr="002149A7" w:rsidTr="005C7399">
        <w:trPr>
          <w:trHeight w:val="959"/>
        </w:trPr>
        <w:tc>
          <w:tcPr>
            <w:tcW w:w="1434" w:type="dxa"/>
            <w:tcBorders>
              <w:top w:val="single" w:sz="6" w:space="0" w:color="auto"/>
              <w:left w:val="single" w:sz="6" w:space="0" w:color="auto"/>
              <w:bottom w:val="nil"/>
              <w:right w:val="single" w:sz="6" w:space="0" w:color="auto"/>
            </w:tcBorders>
            <w:hideMark/>
          </w:tcPr>
          <w:p w:rsidR="00C22A05" w:rsidRPr="002149A7" w:rsidRDefault="00C22A05" w:rsidP="005C7399">
            <w:pPr>
              <w:overflowPunct w:val="0"/>
              <w:autoSpaceDE w:val="0"/>
              <w:autoSpaceDN w:val="0"/>
              <w:adjustRightInd w:val="0"/>
              <w:rPr>
                <w:lang w:val="en-US"/>
              </w:rPr>
            </w:pPr>
            <w:r w:rsidRPr="002149A7">
              <w:t>Sanat veya meslek</w:t>
            </w:r>
          </w:p>
        </w:tc>
        <w:tc>
          <w:tcPr>
            <w:tcW w:w="1434" w:type="dxa"/>
            <w:tcBorders>
              <w:top w:val="single" w:sz="6" w:space="0" w:color="auto"/>
              <w:left w:val="nil"/>
              <w:bottom w:val="nil"/>
              <w:right w:val="single" w:sz="6" w:space="0" w:color="auto"/>
            </w:tcBorders>
            <w:hideMark/>
          </w:tcPr>
          <w:p w:rsidR="00C22A05" w:rsidRPr="002149A7" w:rsidRDefault="00C22A05" w:rsidP="005C7399">
            <w:pPr>
              <w:overflowPunct w:val="0"/>
              <w:autoSpaceDE w:val="0"/>
              <w:autoSpaceDN w:val="0"/>
              <w:adjustRightInd w:val="0"/>
              <w:rPr>
                <w:lang w:val="en-US"/>
              </w:rPr>
            </w:pPr>
            <w:r w:rsidRPr="002149A7">
              <w:t>İşverenin aile men suplarının sayısı</w:t>
            </w:r>
          </w:p>
        </w:tc>
        <w:tc>
          <w:tcPr>
            <w:tcW w:w="1434" w:type="dxa"/>
            <w:tcBorders>
              <w:top w:val="single" w:sz="6" w:space="0" w:color="auto"/>
              <w:left w:val="nil"/>
              <w:bottom w:val="nil"/>
              <w:right w:val="single" w:sz="6" w:space="0" w:color="auto"/>
            </w:tcBorders>
            <w:hideMark/>
          </w:tcPr>
          <w:p w:rsidR="00C22A05" w:rsidRPr="002149A7" w:rsidRDefault="00C22A05" w:rsidP="005C7399">
            <w:pPr>
              <w:overflowPunct w:val="0"/>
              <w:autoSpaceDE w:val="0"/>
              <w:autoSpaceDN w:val="0"/>
              <w:adjustRightInd w:val="0"/>
              <w:rPr>
                <w:lang w:val="en-US"/>
              </w:rPr>
            </w:pPr>
            <w:r w:rsidRPr="002149A7">
              <w:t>Çalışma evinin adresi</w:t>
            </w:r>
          </w:p>
        </w:tc>
        <w:tc>
          <w:tcPr>
            <w:tcW w:w="1247" w:type="dxa"/>
            <w:tcBorders>
              <w:top w:val="single" w:sz="6" w:space="0" w:color="auto"/>
              <w:left w:val="nil"/>
              <w:bottom w:val="nil"/>
              <w:right w:val="single" w:sz="6" w:space="0" w:color="auto"/>
            </w:tcBorders>
            <w:hideMark/>
          </w:tcPr>
          <w:p w:rsidR="00C22A05" w:rsidRPr="002149A7" w:rsidRDefault="00C22A05" w:rsidP="005C7399">
            <w:pPr>
              <w:rPr>
                <w:lang w:val="en-US"/>
              </w:rPr>
            </w:pPr>
            <w:r w:rsidRPr="002149A7">
              <w:t>Evdeki oda</w:t>
            </w:r>
          </w:p>
          <w:p w:rsidR="00C22A05" w:rsidRPr="002149A7" w:rsidRDefault="00C22A05" w:rsidP="005C7399">
            <w:pPr>
              <w:overflowPunct w:val="0"/>
              <w:autoSpaceDE w:val="0"/>
              <w:autoSpaceDN w:val="0"/>
              <w:adjustRightInd w:val="0"/>
              <w:rPr>
                <w:lang w:val="en-US"/>
              </w:rPr>
            </w:pPr>
            <w:r w:rsidRPr="002149A7">
              <w:t>sayısı</w:t>
            </w:r>
          </w:p>
        </w:tc>
        <w:tc>
          <w:tcPr>
            <w:tcW w:w="1529" w:type="dxa"/>
            <w:tcBorders>
              <w:top w:val="single" w:sz="6" w:space="0" w:color="auto"/>
              <w:left w:val="nil"/>
              <w:bottom w:val="nil"/>
              <w:right w:val="single" w:sz="6" w:space="0" w:color="auto"/>
            </w:tcBorders>
          </w:tcPr>
          <w:p w:rsidR="00C22A05" w:rsidRPr="002149A7" w:rsidRDefault="00C22A05" w:rsidP="005C7399">
            <w:pPr>
              <w:rPr>
                <w:lang w:val="en-US"/>
              </w:rPr>
            </w:pPr>
            <w:r w:rsidRPr="002149A7">
              <w:t>varsa öteki hizmetçilerin ad ve yaşları</w:t>
            </w:r>
          </w:p>
          <w:p w:rsidR="00C22A05" w:rsidRPr="002149A7" w:rsidRDefault="00C22A05" w:rsidP="005C7399">
            <w:pPr>
              <w:overflowPunct w:val="0"/>
              <w:autoSpaceDE w:val="0"/>
              <w:autoSpaceDN w:val="0"/>
              <w:adjustRightInd w:val="0"/>
              <w:rPr>
                <w:lang w:val="en-US"/>
              </w:rPr>
            </w:pPr>
          </w:p>
        </w:tc>
        <w:tc>
          <w:tcPr>
            <w:tcW w:w="1529" w:type="dxa"/>
            <w:tcBorders>
              <w:top w:val="single" w:sz="6" w:space="0" w:color="auto"/>
              <w:left w:val="nil"/>
              <w:bottom w:val="nil"/>
              <w:right w:val="single" w:sz="6" w:space="0" w:color="auto"/>
            </w:tcBorders>
            <w:hideMark/>
          </w:tcPr>
          <w:p w:rsidR="00C22A05" w:rsidRPr="002149A7" w:rsidRDefault="00C22A05" w:rsidP="005C7399">
            <w:pPr>
              <w:overflowPunct w:val="0"/>
              <w:autoSpaceDE w:val="0"/>
              <w:autoSpaceDN w:val="0"/>
              <w:adjustRightInd w:val="0"/>
              <w:rPr>
                <w:lang w:val="en-US"/>
              </w:rPr>
            </w:pPr>
            <w:r w:rsidRPr="002149A7">
              <w:t>Görüşler</w:t>
            </w:r>
          </w:p>
        </w:tc>
      </w:tr>
      <w:tr w:rsidR="00C22A05" w:rsidRPr="002149A7" w:rsidTr="005C7399">
        <w:trPr>
          <w:trHeight w:val="121"/>
        </w:trPr>
        <w:tc>
          <w:tcPr>
            <w:tcW w:w="1434" w:type="dxa"/>
            <w:tcBorders>
              <w:top w:val="single" w:sz="6" w:space="0" w:color="auto"/>
              <w:left w:val="single" w:sz="6" w:space="0" w:color="auto"/>
              <w:bottom w:val="single" w:sz="6" w:space="0" w:color="auto"/>
              <w:right w:val="single" w:sz="6" w:space="0" w:color="auto"/>
            </w:tcBorders>
          </w:tcPr>
          <w:p w:rsidR="00C22A05" w:rsidRPr="002149A7" w:rsidRDefault="00C22A05" w:rsidP="005C7399">
            <w:pPr>
              <w:overflowPunct w:val="0"/>
              <w:autoSpaceDE w:val="0"/>
              <w:autoSpaceDN w:val="0"/>
              <w:adjustRightInd w:val="0"/>
              <w:rPr>
                <w:lang w:val="en-US"/>
              </w:rPr>
            </w:pPr>
          </w:p>
        </w:tc>
        <w:tc>
          <w:tcPr>
            <w:tcW w:w="1434" w:type="dxa"/>
            <w:tcBorders>
              <w:top w:val="single" w:sz="6" w:space="0" w:color="auto"/>
              <w:left w:val="nil"/>
              <w:bottom w:val="single" w:sz="6" w:space="0" w:color="auto"/>
              <w:right w:val="single" w:sz="6" w:space="0" w:color="auto"/>
            </w:tcBorders>
          </w:tcPr>
          <w:p w:rsidR="00C22A05" w:rsidRPr="002149A7" w:rsidRDefault="00C22A05" w:rsidP="005C7399">
            <w:pPr>
              <w:overflowPunct w:val="0"/>
              <w:autoSpaceDE w:val="0"/>
              <w:autoSpaceDN w:val="0"/>
              <w:adjustRightInd w:val="0"/>
              <w:rPr>
                <w:lang w:val="en-US"/>
              </w:rPr>
            </w:pPr>
          </w:p>
        </w:tc>
        <w:tc>
          <w:tcPr>
            <w:tcW w:w="1434" w:type="dxa"/>
            <w:tcBorders>
              <w:top w:val="single" w:sz="6" w:space="0" w:color="auto"/>
              <w:left w:val="nil"/>
              <w:bottom w:val="single" w:sz="6" w:space="0" w:color="auto"/>
              <w:right w:val="single" w:sz="6" w:space="0" w:color="auto"/>
            </w:tcBorders>
          </w:tcPr>
          <w:p w:rsidR="00C22A05" w:rsidRPr="002149A7" w:rsidRDefault="00C22A05" w:rsidP="005C7399">
            <w:pPr>
              <w:overflowPunct w:val="0"/>
              <w:autoSpaceDE w:val="0"/>
              <w:autoSpaceDN w:val="0"/>
              <w:adjustRightInd w:val="0"/>
              <w:rPr>
                <w:lang w:val="en-US"/>
              </w:rPr>
            </w:pPr>
          </w:p>
        </w:tc>
        <w:tc>
          <w:tcPr>
            <w:tcW w:w="1247" w:type="dxa"/>
            <w:tcBorders>
              <w:top w:val="single" w:sz="6" w:space="0" w:color="auto"/>
              <w:left w:val="nil"/>
              <w:bottom w:val="single" w:sz="6" w:space="0" w:color="auto"/>
              <w:right w:val="single" w:sz="6" w:space="0" w:color="auto"/>
            </w:tcBorders>
          </w:tcPr>
          <w:p w:rsidR="00C22A05" w:rsidRPr="002149A7" w:rsidRDefault="00C22A05" w:rsidP="005C7399">
            <w:pPr>
              <w:overflowPunct w:val="0"/>
              <w:autoSpaceDE w:val="0"/>
              <w:autoSpaceDN w:val="0"/>
              <w:adjustRightInd w:val="0"/>
              <w:rPr>
                <w:lang w:val="en-US"/>
              </w:rPr>
            </w:pPr>
          </w:p>
        </w:tc>
        <w:tc>
          <w:tcPr>
            <w:tcW w:w="1529" w:type="dxa"/>
            <w:tcBorders>
              <w:top w:val="single" w:sz="6" w:space="0" w:color="auto"/>
              <w:left w:val="nil"/>
              <w:bottom w:val="single" w:sz="6" w:space="0" w:color="auto"/>
              <w:right w:val="single" w:sz="6" w:space="0" w:color="auto"/>
            </w:tcBorders>
          </w:tcPr>
          <w:p w:rsidR="00C22A05" w:rsidRPr="002149A7" w:rsidRDefault="00C22A05" w:rsidP="005C7399">
            <w:pPr>
              <w:overflowPunct w:val="0"/>
              <w:autoSpaceDE w:val="0"/>
              <w:autoSpaceDN w:val="0"/>
              <w:adjustRightInd w:val="0"/>
              <w:rPr>
                <w:lang w:val="en-US"/>
              </w:rPr>
            </w:pPr>
          </w:p>
        </w:tc>
        <w:tc>
          <w:tcPr>
            <w:tcW w:w="1529" w:type="dxa"/>
            <w:tcBorders>
              <w:top w:val="single" w:sz="6" w:space="0" w:color="auto"/>
              <w:left w:val="nil"/>
              <w:bottom w:val="single" w:sz="6" w:space="0" w:color="auto"/>
              <w:right w:val="single" w:sz="6" w:space="0" w:color="auto"/>
            </w:tcBorders>
          </w:tcPr>
          <w:p w:rsidR="00C22A05" w:rsidRPr="002149A7" w:rsidRDefault="00C22A05" w:rsidP="005C7399">
            <w:pPr>
              <w:overflowPunct w:val="0"/>
              <w:autoSpaceDE w:val="0"/>
              <w:autoSpaceDN w:val="0"/>
              <w:adjustRightInd w:val="0"/>
              <w:rPr>
                <w:lang w:val="en-US"/>
              </w:rPr>
            </w:pPr>
          </w:p>
        </w:tc>
      </w:tr>
      <w:tr w:rsidR="00C22A05" w:rsidRPr="002149A7" w:rsidTr="005C7399">
        <w:trPr>
          <w:trHeight w:val="213"/>
        </w:trPr>
        <w:tc>
          <w:tcPr>
            <w:tcW w:w="1434" w:type="dxa"/>
            <w:tcBorders>
              <w:top w:val="single" w:sz="6" w:space="0" w:color="auto"/>
              <w:left w:val="single" w:sz="6" w:space="0" w:color="auto"/>
              <w:bottom w:val="single" w:sz="6" w:space="0" w:color="auto"/>
              <w:right w:val="single" w:sz="6" w:space="0" w:color="auto"/>
            </w:tcBorders>
          </w:tcPr>
          <w:p w:rsidR="00C22A05" w:rsidRPr="002149A7" w:rsidRDefault="00C22A05" w:rsidP="005C7399">
            <w:pPr>
              <w:overflowPunct w:val="0"/>
              <w:autoSpaceDE w:val="0"/>
              <w:autoSpaceDN w:val="0"/>
              <w:adjustRightInd w:val="0"/>
              <w:rPr>
                <w:lang w:val="en-US"/>
              </w:rPr>
            </w:pPr>
          </w:p>
        </w:tc>
        <w:tc>
          <w:tcPr>
            <w:tcW w:w="1434" w:type="dxa"/>
            <w:tcBorders>
              <w:top w:val="single" w:sz="6" w:space="0" w:color="auto"/>
              <w:left w:val="nil"/>
              <w:bottom w:val="single" w:sz="6" w:space="0" w:color="auto"/>
              <w:right w:val="single" w:sz="6" w:space="0" w:color="auto"/>
            </w:tcBorders>
          </w:tcPr>
          <w:p w:rsidR="00C22A05" w:rsidRPr="002149A7" w:rsidRDefault="00C22A05" w:rsidP="005C7399">
            <w:pPr>
              <w:overflowPunct w:val="0"/>
              <w:autoSpaceDE w:val="0"/>
              <w:autoSpaceDN w:val="0"/>
              <w:adjustRightInd w:val="0"/>
              <w:rPr>
                <w:lang w:val="en-US"/>
              </w:rPr>
            </w:pPr>
          </w:p>
        </w:tc>
        <w:tc>
          <w:tcPr>
            <w:tcW w:w="1434" w:type="dxa"/>
            <w:tcBorders>
              <w:top w:val="single" w:sz="6" w:space="0" w:color="auto"/>
              <w:left w:val="nil"/>
              <w:bottom w:val="single" w:sz="6" w:space="0" w:color="auto"/>
              <w:right w:val="single" w:sz="6" w:space="0" w:color="auto"/>
            </w:tcBorders>
          </w:tcPr>
          <w:p w:rsidR="00C22A05" w:rsidRPr="002149A7" w:rsidRDefault="00C22A05" w:rsidP="005C7399">
            <w:pPr>
              <w:overflowPunct w:val="0"/>
              <w:autoSpaceDE w:val="0"/>
              <w:autoSpaceDN w:val="0"/>
              <w:adjustRightInd w:val="0"/>
              <w:rPr>
                <w:lang w:val="en-US"/>
              </w:rPr>
            </w:pPr>
          </w:p>
        </w:tc>
        <w:tc>
          <w:tcPr>
            <w:tcW w:w="1247" w:type="dxa"/>
            <w:tcBorders>
              <w:top w:val="single" w:sz="6" w:space="0" w:color="auto"/>
              <w:left w:val="nil"/>
              <w:bottom w:val="single" w:sz="6" w:space="0" w:color="auto"/>
              <w:right w:val="single" w:sz="6" w:space="0" w:color="auto"/>
            </w:tcBorders>
          </w:tcPr>
          <w:p w:rsidR="00C22A05" w:rsidRPr="002149A7" w:rsidRDefault="00C22A05" w:rsidP="005C7399">
            <w:pPr>
              <w:overflowPunct w:val="0"/>
              <w:autoSpaceDE w:val="0"/>
              <w:autoSpaceDN w:val="0"/>
              <w:adjustRightInd w:val="0"/>
              <w:rPr>
                <w:lang w:val="en-US"/>
              </w:rPr>
            </w:pPr>
          </w:p>
        </w:tc>
        <w:tc>
          <w:tcPr>
            <w:tcW w:w="1529" w:type="dxa"/>
            <w:tcBorders>
              <w:top w:val="single" w:sz="6" w:space="0" w:color="auto"/>
              <w:left w:val="nil"/>
              <w:bottom w:val="single" w:sz="6" w:space="0" w:color="auto"/>
              <w:right w:val="single" w:sz="6" w:space="0" w:color="auto"/>
            </w:tcBorders>
          </w:tcPr>
          <w:p w:rsidR="00C22A05" w:rsidRPr="002149A7" w:rsidRDefault="00C22A05" w:rsidP="005C7399">
            <w:pPr>
              <w:overflowPunct w:val="0"/>
              <w:autoSpaceDE w:val="0"/>
              <w:autoSpaceDN w:val="0"/>
              <w:adjustRightInd w:val="0"/>
              <w:rPr>
                <w:lang w:val="en-US"/>
              </w:rPr>
            </w:pPr>
          </w:p>
        </w:tc>
        <w:tc>
          <w:tcPr>
            <w:tcW w:w="1529" w:type="dxa"/>
            <w:tcBorders>
              <w:top w:val="single" w:sz="6" w:space="0" w:color="auto"/>
              <w:left w:val="nil"/>
              <w:bottom w:val="single" w:sz="6" w:space="0" w:color="auto"/>
              <w:right w:val="single" w:sz="6" w:space="0" w:color="auto"/>
            </w:tcBorders>
          </w:tcPr>
          <w:p w:rsidR="00C22A05" w:rsidRPr="002149A7" w:rsidRDefault="00C22A05" w:rsidP="005C7399">
            <w:pPr>
              <w:overflowPunct w:val="0"/>
              <w:autoSpaceDE w:val="0"/>
              <w:autoSpaceDN w:val="0"/>
              <w:adjustRightInd w:val="0"/>
              <w:rPr>
                <w:lang w:val="en-US"/>
              </w:rPr>
            </w:pPr>
          </w:p>
        </w:tc>
      </w:tr>
    </w:tbl>
    <w:p w:rsidR="00C22A05" w:rsidRDefault="00C22A05" w:rsidP="00C22A05">
      <w:pPr>
        <w:jc w:val="center"/>
      </w:pPr>
    </w:p>
    <w:p w:rsidR="00C22A05" w:rsidRPr="002149A7" w:rsidRDefault="00C22A05" w:rsidP="00C22A05">
      <w:pPr>
        <w:jc w:val="center"/>
      </w:pPr>
      <w:r w:rsidRPr="002149A7">
        <w:t>II. KISIM</w:t>
      </w:r>
    </w:p>
    <w:p w:rsidR="00C22A05" w:rsidRPr="002149A7" w:rsidRDefault="00C22A05" w:rsidP="00C22A05">
      <w:pPr>
        <w:jc w:val="center"/>
      </w:pPr>
      <w:r w:rsidRPr="002149A7">
        <w:t>Çalıştırılan/çalıştırılacak olan ev hizmetçisi ile ilgili bilgiler</w:t>
      </w:r>
    </w:p>
    <w:tbl>
      <w:tblPr>
        <w:tblW w:w="7541" w:type="dxa"/>
        <w:tblLayout w:type="fixed"/>
        <w:tblLook w:val="04A0" w:firstRow="1" w:lastRow="0" w:firstColumn="1" w:lastColumn="0" w:noHBand="0" w:noVBand="1"/>
      </w:tblPr>
      <w:tblGrid>
        <w:gridCol w:w="817"/>
        <w:gridCol w:w="1087"/>
        <w:gridCol w:w="898"/>
        <w:gridCol w:w="53"/>
        <w:gridCol w:w="1164"/>
        <w:gridCol w:w="1120"/>
        <w:gridCol w:w="1162"/>
        <w:gridCol w:w="1240"/>
      </w:tblGrid>
      <w:tr w:rsidR="00C22A05" w:rsidRPr="002149A7" w:rsidTr="005C7399">
        <w:trPr>
          <w:trHeight w:val="874"/>
        </w:trPr>
        <w:tc>
          <w:tcPr>
            <w:tcW w:w="817" w:type="dxa"/>
            <w:tcBorders>
              <w:top w:val="single" w:sz="6" w:space="0" w:color="auto"/>
              <w:left w:val="single" w:sz="6" w:space="0" w:color="auto"/>
              <w:bottom w:val="single" w:sz="6" w:space="0" w:color="auto"/>
              <w:right w:val="single" w:sz="6" w:space="0" w:color="auto"/>
            </w:tcBorders>
            <w:hideMark/>
          </w:tcPr>
          <w:p w:rsidR="00C22A05" w:rsidRDefault="00C22A05" w:rsidP="005C7399">
            <w:pPr>
              <w:overflowPunct w:val="0"/>
              <w:autoSpaceDE w:val="0"/>
              <w:autoSpaceDN w:val="0"/>
              <w:adjustRightInd w:val="0"/>
            </w:pPr>
            <w:r w:rsidRPr="002149A7">
              <w:t>Do</w:t>
            </w:r>
          </w:p>
          <w:p w:rsidR="00C22A05" w:rsidRPr="002149A7" w:rsidRDefault="00C22A05" w:rsidP="005C7399">
            <w:pPr>
              <w:overflowPunct w:val="0"/>
              <w:autoSpaceDE w:val="0"/>
              <w:autoSpaceDN w:val="0"/>
              <w:adjustRightInd w:val="0"/>
              <w:rPr>
                <w:lang w:val="en-US"/>
              </w:rPr>
            </w:pPr>
            <w:r w:rsidRPr="002149A7">
              <w:t>ğum tarihi</w:t>
            </w:r>
          </w:p>
        </w:tc>
        <w:tc>
          <w:tcPr>
            <w:tcW w:w="1087" w:type="dxa"/>
            <w:tcBorders>
              <w:top w:val="single" w:sz="6" w:space="0" w:color="auto"/>
              <w:left w:val="single" w:sz="6" w:space="0" w:color="auto"/>
              <w:bottom w:val="nil"/>
              <w:right w:val="single" w:sz="6" w:space="0" w:color="auto"/>
            </w:tcBorders>
            <w:hideMark/>
          </w:tcPr>
          <w:p w:rsidR="00C22A05" w:rsidRPr="002149A7" w:rsidRDefault="00C22A05" w:rsidP="005C7399">
            <w:pPr>
              <w:overflowPunct w:val="0"/>
              <w:autoSpaceDE w:val="0"/>
              <w:autoSpaceDN w:val="0"/>
              <w:adjustRightInd w:val="0"/>
              <w:ind w:right="-155"/>
              <w:rPr>
                <w:lang w:val="en-US"/>
              </w:rPr>
            </w:pPr>
            <w:r w:rsidRPr="002149A7">
              <w:t>Varsa baba veya vasinin adı ve mesleği</w:t>
            </w:r>
          </w:p>
        </w:tc>
        <w:tc>
          <w:tcPr>
            <w:tcW w:w="898" w:type="dxa"/>
            <w:tcBorders>
              <w:top w:val="single" w:sz="6" w:space="0" w:color="auto"/>
              <w:left w:val="single" w:sz="6" w:space="0" w:color="auto"/>
              <w:bottom w:val="nil"/>
              <w:right w:val="single" w:sz="6" w:space="0" w:color="auto"/>
            </w:tcBorders>
            <w:hideMark/>
          </w:tcPr>
          <w:p w:rsidR="00C22A05" w:rsidRPr="002149A7" w:rsidRDefault="00C22A05" w:rsidP="005C7399">
            <w:pPr>
              <w:overflowPunct w:val="0"/>
              <w:autoSpaceDE w:val="0"/>
              <w:autoSpaceDN w:val="0"/>
              <w:adjustRightInd w:val="0"/>
              <w:rPr>
                <w:lang w:val="en-US"/>
              </w:rPr>
            </w:pPr>
            <w:r w:rsidRPr="002149A7">
              <w:t>Anne hayatta mı ölü mü?</w:t>
            </w:r>
          </w:p>
        </w:tc>
        <w:tc>
          <w:tcPr>
            <w:tcW w:w="1217" w:type="dxa"/>
            <w:gridSpan w:val="2"/>
            <w:tcBorders>
              <w:top w:val="single" w:sz="6" w:space="0" w:color="auto"/>
              <w:left w:val="single" w:sz="6" w:space="0" w:color="auto"/>
              <w:bottom w:val="nil"/>
              <w:right w:val="single" w:sz="6" w:space="0" w:color="auto"/>
            </w:tcBorders>
            <w:hideMark/>
          </w:tcPr>
          <w:p w:rsidR="00C22A05" w:rsidRDefault="00C22A05" w:rsidP="005C7399">
            <w:pPr>
              <w:overflowPunct w:val="0"/>
              <w:autoSpaceDE w:val="0"/>
              <w:autoSpaceDN w:val="0"/>
              <w:adjustRightInd w:val="0"/>
            </w:pPr>
            <w:r w:rsidRPr="002149A7">
              <w:t>Öteki erkek ve kız kardeşle</w:t>
            </w:r>
          </w:p>
          <w:p w:rsidR="00C22A05" w:rsidRPr="002149A7" w:rsidRDefault="00C22A05" w:rsidP="005C7399">
            <w:pPr>
              <w:overflowPunct w:val="0"/>
              <w:autoSpaceDE w:val="0"/>
              <w:autoSpaceDN w:val="0"/>
              <w:adjustRightInd w:val="0"/>
              <w:rPr>
                <w:lang w:val="en-US"/>
              </w:rPr>
            </w:pPr>
            <w:r w:rsidRPr="002149A7">
              <w:t>rin sayı ve yaşları</w:t>
            </w:r>
          </w:p>
        </w:tc>
        <w:tc>
          <w:tcPr>
            <w:tcW w:w="1120" w:type="dxa"/>
            <w:tcBorders>
              <w:top w:val="single" w:sz="6" w:space="0" w:color="auto"/>
              <w:left w:val="single" w:sz="6" w:space="0" w:color="auto"/>
              <w:bottom w:val="nil"/>
              <w:right w:val="single" w:sz="6" w:space="0" w:color="auto"/>
            </w:tcBorders>
            <w:hideMark/>
          </w:tcPr>
          <w:p w:rsidR="00C22A05" w:rsidRPr="002149A7" w:rsidRDefault="00C22A05" w:rsidP="005C7399">
            <w:pPr>
              <w:overflowPunct w:val="0"/>
              <w:autoSpaceDE w:val="0"/>
              <w:autoSpaceDN w:val="0"/>
              <w:adjustRightInd w:val="0"/>
              <w:ind w:right="-180"/>
              <w:rPr>
                <w:lang w:val="en-US"/>
              </w:rPr>
            </w:pPr>
            <w:r w:rsidRPr="002149A7">
              <w:t>Ev hizmet-çisi okula gitti mi ve kaç yıl?</w:t>
            </w:r>
          </w:p>
        </w:tc>
        <w:tc>
          <w:tcPr>
            <w:tcW w:w="1162" w:type="dxa"/>
            <w:tcBorders>
              <w:top w:val="single" w:sz="6" w:space="0" w:color="auto"/>
              <w:left w:val="single" w:sz="6" w:space="0" w:color="auto"/>
              <w:bottom w:val="nil"/>
              <w:right w:val="single" w:sz="6" w:space="0" w:color="auto"/>
            </w:tcBorders>
            <w:hideMark/>
          </w:tcPr>
          <w:p w:rsidR="00C22A05" w:rsidRPr="002149A7" w:rsidRDefault="00C22A05" w:rsidP="005C7399">
            <w:pPr>
              <w:overflowPunct w:val="0"/>
              <w:autoSpaceDE w:val="0"/>
              <w:autoSpaceDN w:val="0"/>
              <w:adjustRightInd w:val="0"/>
              <w:rPr>
                <w:lang w:val="en-US"/>
              </w:rPr>
            </w:pPr>
            <w:r w:rsidRPr="002149A7">
              <w:t>Genel görünüş ve sağlık durumu</w:t>
            </w:r>
          </w:p>
        </w:tc>
        <w:tc>
          <w:tcPr>
            <w:tcW w:w="1240" w:type="dxa"/>
            <w:tcBorders>
              <w:top w:val="single" w:sz="6" w:space="0" w:color="auto"/>
              <w:left w:val="single" w:sz="6" w:space="0" w:color="auto"/>
              <w:bottom w:val="single" w:sz="6" w:space="0" w:color="auto"/>
              <w:right w:val="single" w:sz="6" w:space="0" w:color="auto"/>
            </w:tcBorders>
            <w:hideMark/>
          </w:tcPr>
          <w:p w:rsidR="00C22A05" w:rsidRPr="002149A7" w:rsidRDefault="00C22A05" w:rsidP="005C7399">
            <w:pPr>
              <w:overflowPunct w:val="0"/>
              <w:autoSpaceDE w:val="0"/>
              <w:autoSpaceDN w:val="0"/>
              <w:adjustRightInd w:val="0"/>
              <w:rPr>
                <w:lang w:val="en-US"/>
              </w:rPr>
            </w:pPr>
            <w:r w:rsidRPr="002149A7">
              <w:t>Görüşler</w:t>
            </w:r>
          </w:p>
        </w:tc>
      </w:tr>
      <w:tr w:rsidR="00C22A05" w:rsidRPr="002149A7" w:rsidTr="005C7399">
        <w:trPr>
          <w:trHeight w:val="334"/>
        </w:trPr>
        <w:tc>
          <w:tcPr>
            <w:tcW w:w="817" w:type="dxa"/>
            <w:tcBorders>
              <w:top w:val="nil"/>
              <w:left w:val="single" w:sz="6" w:space="0" w:color="auto"/>
              <w:bottom w:val="single" w:sz="6" w:space="0" w:color="auto"/>
              <w:right w:val="single" w:sz="6" w:space="0" w:color="auto"/>
            </w:tcBorders>
          </w:tcPr>
          <w:p w:rsidR="00C22A05" w:rsidRPr="002149A7" w:rsidRDefault="00C22A05" w:rsidP="005C7399">
            <w:pPr>
              <w:overflowPunct w:val="0"/>
              <w:autoSpaceDE w:val="0"/>
              <w:autoSpaceDN w:val="0"/>
              <w:adjustRightInd w:val="0"/>
              <w:rPr>
                <w:lang w:val="en-US"/>
              </w:rPr>
            </w:pPr>
          </w:p>
        </w:tc>
        <w:tc>
          <w:tcPr>
            <w:tcW w:w="1087" w:type="dxa"/>
            <w:tcBorders>
              <w:top w:val="single" w:sz="6" w:space="0" w:color="auto"/>
              <w:left w:val="single" w:sz="6" w:space="0" w:color="auto"/>
              <w:bottom w:val="single" w:sz="6" w:space="0" w:color="auto"/>
              <w:right w:val="single" w:sz="6" w:space="0" w:color="auto"/>
            </w:tcBorders>
          </w:tcPr>
          <w:p w:rsidR="00C22A05" w:rsidRPr="002149A7" w:rsidRDefault="00C22A05" w:rsidP="005C7399">
            <w:pPr>
              <w:overflowPunct w:val="0"/>
              <w:autoSpaceDE w:val="0"/>
              <w:autoSpaceDN w:val="0"/>
              <w:adjustRightInd w:val="0"/>
              <w:rPr>
                <w:lang w:val="en-US"/>
              </w:rPr>
            </w:pPr>
          </w:p>
        </w:tc>
        <w:tc>
          <w:tcPr>
            <w:tcW w:w="951" w:type="dxa"/>
            <w:gridSpan w:val="2"/>
            <w:tcBorders>
              <w:top w:val="single" w:sz="6" w:space="0" w:color="auto"/>
              <w:left w:val="single" w:sz="6" w:space="0" w:color="auto"/>
              <w:bottom w:val="single" w:sz="6" w:space="0" w:color="auto"/>
              <w:right w:val="single" w:sz="6" w:space="0" w:color="auto"/>
            </w:tcBorders>
          </w:tcPr>
          <w:p w:rsidR="00C22A05" w:rsidRPr="002149A7" w:rsidRDefault="00C22A05" w:rsidP="005C7399">
            <w:pPr>
              <w:overflowPunct w:val="0"/>
              <w:autoSpaceDE w:val="0"/>
              <w:autoSpaceDN w:val="0"/>
              <w:adjustRightInd w:val="0"/>
              <w:rPr>
                <w:lang w:val="en-US"/>
              </w:rPr>
            </w:pPr>
          </w:p>
        </w:tc>
        <w:tc>
          <w:tcPr>
            <w:tcW w:w="1164" w:type="dxa"/>
            <w:tcBorders>
              <w:top w:val="single" w:sz="6" w:space="0" w:color="auto"/>
              <w:left w:val="single" w:sz="6" w:space="0" w:color="auto"/>
              <w:bottom w:val="single" w:sz="6" w:space="0" w:color="auto"/>
              <w:right w:val="single" w:sz="6" w:space="0" w:color="auto"/>
            </w:tcBorders>
          </w:tcPr>
          <w:p w:rsidR="00C22A05" w:rsidRPr="002149A7" w:rsidRDefault="00C22A05" w:rsidP="005C7399">
            <w:pPr>
              <w:overflowPunct w:val="0"/>
              <w:autoSpaceDE w:val="0"/>
              <w:autoSpaceDN w:val="0"/>
              <w:adjustRightInd w:val="0"/>
              <w:rPr>
                <w:lang w:val="en-US"/>
              </w:rPr>
            </w:pPr>
          </w:p>
        </w:tc>
        <w:tc>
          <w:tcPr>
            <w:tcW w:w="1120" w:type="dxa"/>
            <w:tcBorders>
              <w:top w:val="single" w:sz="6" w:space="0" w:color="auto"/>
              <w:left w:val="single" w:sz="6" w:space="0" w:color="auto"/>
              <w:bottom w:val="single" w:sz="6" w:space="0" w:color="auto"/>
              <w:right w:val="single" w:sz="6" w:space="0" w:color="auto"/>
            </w:tcBorders>
          </w:tcPr>
          <w:p w:rsidR="00C22A05" w:rsidRPr="002149A7" w:rsidRDefault="00C22A05" w:rsidP="005C7399">
            <w:pPr>
              <w:overflowPunct w:val="0"/>
              <w:autoSpaceDE w:val="0"/>
              <w:autoSpaceDN w:val="0"/>
              <w:adjustRightInd w:val="0"/>
              <w:rPr>
                <w:lang w:val="en-US"/>
              </w:rPr>
            </w:pPr>
          </w:p>
        </w:tc>
        <w:tc>
          <w:tcPr>
            <w:tcW w:w="1162" w:type="dxa"/>
            <w:tcBorders>
              <w:top w:val="single" w:sz="6" w:space="0" w:color="auto"/>
              <w:left w:val="single" w:sz="6" w:space="0" w:color="auto"/>
              <w:bottom w:val="single" w:sz="6" w:space="0" w:color="auto"/>
              <w:right w:val="single" w:sz="6" w:space="0" w:color="auto"/>
            </w:tcBorders>
          </w:tcPr>
          <w:p w:rsidR="00C22A05" w:rsidRPr="002149A7" w:rsidRDefault="00C22A05" w:rsidP="005C7399">
            <w:pPr>
              <w:overflowPunct w:val="0"/>
              <w:autoSpaceDE w:val="0"/>
              <w:autoSpaceDN w:val="0"/>
              <w:adjustRightInd w:val="0"/>
              <w:rPr>
                <w:lang w:val="en-US"/>
              </w:rPr>
            </w:pPr>
          </w:p>
        </w:tc>
        <w:tc>
          <w:tcPr>
            <w:tcW w:w="1240" w:type="dxa"/>
            <w:tcBorders>
              <w:top w:val="nil"/>
              <w:left w:val="single" w:sz="6" w:space="0" w:color="auto"/>
              <w:bottom w:val="single" w:sz="6" w:space="0" w:color="auto"/>
              <w:right w:val="single" w:sz="6" w:space="0" w:color="auto"/>
            </w:tcBorders>
          </w:tcPr>
          <w:p w:rsidR="00C22A05" w:rsidRPr="002149A7" w:rsidRDefault="00C22A05" w:rsidP="005C7399">
            <w:pPr>
              <w:overflowPunct w:val="0"/>
              <w:autoSpaceDE w:val="0"/>
              <w:autoSpaceDN w:val="0"/>
              <w:adjustRightInd w:val="0"/>
              <w:rPr>
                <w:lang w:val="en-US"/>
              </w:rPr>
            </w:pPr>
          </w:p>
        </w:tc>
      </w:tr>
    </w:tbl>
    <w:p w:rsidR="00C22A05" w:rsidRDefault="00C22A05" w:rsidP="00C22A05">
      <w:pPr>
        <w:jc w:val="center"/>
        <w:rPr>
          <w:lang w:val="en-US"/>
        </w:rPr>
      </w:pPr>
    </w:p>
    <w:p w:rsidR="00C22A05" w:rsidRDefault="00C22A05" w:rsidP="00C22A05">
      <w:pPr>
        <w:rPr>
          <w:lang w:val="en-US"/>
        </w:rPr>
      </w:pPr>
      <w:r>
        <w:rPr>
          <w:lang w:val="en-US"/>
        </w:rPr>
        <w:br w:type="page"/>
      </w:r>
    </w:p>
    <w:p w:rsidR="00C22A05" w:rsidRPr="002149A7" w:rsidRDefault="00C22A05" w:rsidP="00C22A05">
      <w:pPr>
        <w:jc w:val="center"/>
      </w:pPr>
      <w:r w:rsidRPr="002149A7">
        <w:t>III. KISIM</w:t>
      </w:r>
    </w:p>
    <w:p w:rsidR="00C22A05" w:rsidRPr="002149A7" w:rsidRDefault="00C22A05" w:rsidP="00C22A05">
      <w:pPr>
        <w:jc w:val="center"/>
      </w:pPr>
      <w:r w:rsidRPr="002149A7">
        <w:t>İstihdam Kayıt ve Şartları</w:t>
      </w:r>
    </w:p>
    <w:tbl>
      <w:tblPr>
        <w:tblW w:w="7541" w:type="dxa"/>
        <w:tblLayout w:type="fixed"/>
        <w:tblLook w:val="04A0" w:firstRow="1" w:lastRow="0" w:firstColumn="1" w:lastColumn="0" w:noHBand="0" w:noVBand="1"/>
      </w:tblPr>
      <w:tblGrid>
        <w:gridCol w:w="1115"/>
        <w:gridCol w:w="1116"/>
        <w:gridCol w:w="1118"/>
        <w:gridCol w:w="1945"/>
        <w:gridCol w:w="1269"/>
        <w:gridCol w:w="978"/>
      </w:tblGrid>
      <w:tr w:rsidR="00C22A05" w:rsidRPr="002149A7" w:rsidTr="005C7399">
        <w:trPr>
          <w:trHeight w:val="268"/>
        </w:trPr>
        <w:tc>
          <w:tcPr>
            <w:tcW w:w="1262" w:type="dxa"/>
            <w:tcBorders>
              <w:top w:val="single" w:sz="6" w:space="0" w:color="auto"/>
              <w:left w:val="single" w:sz="6" w:space="0" w:color="auto"/>
              <w:bottom w:val="nil"/>
              <w:right w:val="single" w:sz="6" w:space="0" w:color="auto"/>
            </w:tcBorders>
            <w:hideMark/>
          </w:tcPr>
          <w:p w:rsidR="00C22A05" w:rsidRPr="002149A7" w:rsidRDefault="00C22A05" w:rsidP="005C7399">
            <w:pPr>
              <w:overflowPunct w:val="0"/>
              <w:autoSpaceDE w:val="0"/>
              <w:autoSpaceDN w:val="0"/>
              <w:adjustRightInd w:val="0"/>
              <w:rPr>
                <w:lang w:val="en-US"/>
              </w:rPr>
            </w:pPr>
            <w:r w:rsidRPr="002149A7">
              <w:t>İsim nitelik ve detayları</w:t>
            </w:r>
          </w:p>
        </w:tc>
        <w:tc>
          <w:tcPr>
            <w:tcW w:w="1262" w:type="dxa"/>
            <w:tcBorders>
              <w:top w:val="single" w:sz="6" w:space="0" w:color="auto"/>
              <w:left w:val="single" w:sz="6" w:space="0" w:color="auto"/>
              <w:bottom w:val="nil"/>
              <w:right w:val="single" w:sz="6" w:space="0" w:color="auto"/>
            </w:tcBorders>
            <w:hideMark/>
          </w:tcPr>
          <w:p w:rsidR="00C22A05" w:rsidRPr="002149A7" w:rsidRDefault="00C22A05" w:rsidP="005C7399">
            <w:pPr>
              <w:overflowPunct w:val="0"/>
              <w:autoSpaceDE w:val="0"/>
              <w:autoSpaceDN w:val="0"/>
              <w:adjustRightInd w:val="0"/>
              <w:rPr>
                <w:lang w:val="en-US"/>
              </w:rPr>
            </w:pPr>
            <w:r w:rsidRPr="002149A7">
              <w:t>Maaş ve ödeme yöntemi ile ilgili bilgiler</w:t>
            </w:r>
          </w:p>
        </w:tc>
        <w:tc>
          <w:tcPr>
            <w:tcW w:w="1264" w:type="dxa"/>
            <w:tcBorders>
              <w:top w:val="single" w:sz="6" w:space="0" w:color="auto"/>
              <w:left w:val="single" w:sz="6" w:space="0" w:color="auto"/>
              <w:bottom w:val="nil"/>
              <w:right w:val="single" w:sz="6" w:space="0" w:color="auto"/>
            </w:tcBorders>
            <w:hideMark/>
          </w:tcPr>
          <w:p w:rsidR="00C22A05" w:rsidRPr="002149A7" w:rsidRDefault="00C22A05" w:rsidP="005C7399">
            <w:pPr>
              <w:overflowPunct w:val="0"/>
              <w:autoSpaceDE w:val="0"/>
              <w:autoSpaceDN w:val="0"/>
              <w:adjustRightInd w:val="0"/>
              <w:rPr>
                <w:lang w:val="en-US"/>
              </w:rPr>
            </w:pPr>
            <w:r w:rsidRPr="002149A7">
              <w:t>Hizmetçinin yatacağı yer</w:t>
            </w:r>
          </w:p>
        </w:tc>
        <w:tc>
          <w:tcPr>
            <w:tcW w:w="2228" w:type="dxa"/>
            <w:tcBorders>
              <w:top w:val="single" w:sz="6" w:space="0" w:color="auto"/>
              <w:left w:val="single" w:sz="6" w:space="0" w:color="auto"/>
              <w:bottom w:val="nil"/>
              <w:right w:val="single" w:sz="6" w:space="0" w:color="auto"/>
            </w:tcBorders>
            <w:hideMark/>
          </w:tcPr>
          <w:p w:rsidR="00C22A05" w:rsidRPr="002149A7" w:rsidRDefault="00C22A05" w:rsidP="005C7399">
            <w:pPr>
              <w:overflowPunct w:val="0"/>
              <w:autoSpaceDE w:val="0"/>
              <w:autoSpaceDN w:val="0"/>
              <w:adjustRightInd w:val="0"/>
              <w:rPr>
                <w:lang w:val="en-US"/>
              </w:rPr>
            </w:pPr>
            <w:r w:rsidRPr="002149A7">
              <w:t>Hizmetçi okula gönderilecek mi veya başka eğitim olanakları sağlanacak mı?</w:t>
            </w:r>
          </w:p>
        </w:tc>
        <w:tc>
          <w:tcPr>
            <w:tcW w:w="1440" w:type="dxa"/>
            <w:tcBorders>
              <w:top w:val="single" w:sz="6" w:space="0" w:color="auto"/>
              <w:left w:val="single" w:sz="6" w:space="0" w:color="auto"/>
              <w:bottom w:val="nil"/>
              <w:right w:val="single" w:sz="6" w:space="0" w:color="auto"/>
            </w:tcBorders>
            <w:hideMark/>
          </w:tcPr>
          <w:p w:rsidR="00C22A05" w:rsidRPr="002149A7" w:rsidRDefault="00C22A05" w:rsidP="005C7399">
            <w:pPr>
              <w:overflowPunct w:val="0"/>
              <w:autoSpaceDE w:val="0"/>
              <w:autoSpaceDN w:val="0"/>
              <w:adjustRightInd w:val="0"/>
              <w:rPr>
                <w:lang w:val="en-US"/>
              </w:rPr>
            </w:pPr>
            <w:r w:rsidRPr="002149A7">
              <w:t>Yiyecek ve giyimle ilgili bilgiler</w:t>
            </w:r>
          </w:p>
        </w:tc>
        <w:tc>
          <w:tcPr>
            <w:tcW w:w="1101" w:type="dxa"/>
            <w:tcBorders>
              <w:top w:val="single" w:sz="6" w:space="0" w:color="auto"/>
              <w:left w:val="single" w:sz="6" w:space="0" w:color="auto"/>
              <w:bottom w:val="nil"/>
              <w:right w:val="single" w:sz="6" w:space="0" w:color="auto"/>
            </w:tcBorders>
            <w:hideMark/>
          </w:tcPr>
          <w:p w:rsidR="00C22A05" w:rsidRPr="002149A7" w:rsidRDefault="00C22A05" w:rsidP="005C7399">
            <w:pPr>
              <w:overflowPunct w:val="0"/>
              <w:autoSpaceDE w:val="0"/>
              <w:autoSpaceDN w:val="0"/>
              <w:adjustRightInd w:val="0"/>
              <w:rPr>
                <w:lang w:val="en-US"/>
              </w:rPr>
            </w:pPr>
            <w:r w:rsidRPr="002149A7">
              <w:t>Öteki Şartlar</w:t>
            </w:r>
          </w:p>
        </w:tc>
      </w:tr>
      <w:tr w:rsidR="00C22A05" w:rsidRPr="002149A7" w:rsidTr="005C7399">
        <w:trPr>
          <w:trHeight w:val="267"/>
        </w:trPr>
        <w:tc>
          <w:tcPr>
            <w:tcW w:w="1262" w:type="dxa"/>
            <w:tcBorders>
              <w:top w:val="single" w:sz="6" w:space="0" w:color="auto"/>
              <w:left w:val="single" w:sz="6" w:space="0" w:color="auto"/>
              <w:bottom w:val="single" w:sz="6" w:space="0" w:color="auto"/>
              <w:right w:val="single" w:sz="6" w:space="0" w:color="auto"/>
            </w:tcBorders>
          </w:tcPr>
          <w:p w:rsidR="00C22A05" w:rsidRPr="002149A7" w:rsidRDefault="00C22A05" w:rsidP="005C7399">
            <w:pPr>
              <w:overflowPunct w:val="0"/>
              <w:autoSpaceDE w:val="0"/>
              <w:autoSpaceDN w:val="0"/>
              <w:adjustRightInd w:val="0"/>
              <w:rPr>
                <w:lang w:val="en-US"/>
              </w:rPr>
            </w:pPr>
          </w:p>
        </w:tc>
        <w:tc>
          <w:tcPr>
            <w:tcW w:w="1262" w:type="dxa"/>
            <w:tcBorders>
              <w:top w:val="single" w:sz="6" w:space="0" w:color="auto"/>
              <w:left w:val="single" w:sz="6" w:space="0" w:color="auto"/>
              <w:bottom w:val="single" w:sz="6" w:space="0" w:color="auto"/>
              <w:right w:val="single" w:sz="6" w:space="0" w:color="auto"/>
            </w:tcBorders>
          </w:tcPr>
          <w:p w:rsidR="00C22A05" w:rsidRPr="002149A7" w:rsidRDefault="00C22A05" w:rsidP="005C7399">
            <w:pPr>
              <w:overflowPunct w:val="0"/>
              <w:autoSpaceDE w:val="0"/>
              <w:autoSpaceDN w:val="0"/>
              <w:adjustRightInd w:val="0"/>
              <w:rPr>
                <w:lang w:val="en-US"/>
              </w:rPr>
            </w:pPr>
          </w:p>
        </w:tc>
        <w:tc>
          <w:tcPr>
            <w:tcW w:w="1264" w:type="dxa"/>
            <w:tcBorders>
              <w:top w:val="single" w:sz="6" w:space="0" w:color="auto"/>
              <w:left w:val="single" w:sz="6" w:space="0" w:color="auto"/>
              <w:bottom w:val="single" w:sz="6" w:space="0" w:color="auto"/>
              <w:right w:val="single" w:sz="6" w:space="0" w:color="auto"/>
            </w:tcBorders>
          </w:tcPr>
          <w:p w:rsidR="00C22A05" w:rsidRPr="002149A7" w:rsidRDefault="00C22A05" w:rsidP="005C7399">
            <w:pPr>
              <w:overflowPunct w:val="0"/>
              <w:autoSpaceDE w:val="0"/>
              <w:autoSpaceDN w:val="0"/>
              <w:adjustRightInd w:val="0"/>
              <w:rPr>
                <w:lang w:val="en-US"/>
              </w:rPr>
            </w:pPr>
          </w:p>
        </w:tc>
        <w:tc>
          <w:tcPr>
            <w:tcW w:w="2228" w:type="dxa"/>
            <w:tcBorders>
              <w:top w:val="single" w:sz="6" w:space="0" w:color="auto"/>
              <w:left w:val="single" w:sz="6" w:space="0" w:color="auto"/>
              <w:bottom w:val="single" w:sz="6" w:space="0" w:color="auto"/>
              <w:right w:val="single" w:sz="6" w:space="0" w:color="auto"/>
            </w:tcBorders>
          </w:tcPr>
          <w:p w:rsidR="00C22A05" w:rsidRPr="002149A7" w:rsidRDefault="00C22A05" w:rsidP="005C7399">
            <w:pPr>
              <w:overflowPunct w:val="0"/>
              <w:autoSpaceDE w:val="0"/>
              <w:autoSpaceDN w:val="0"/>
              <w:adjustRightInd w:val="0"/>
              <w:rPr>
                <w:lang w:val="en-US"/>
              </w:rPr>
            </w:pPr>
          </w:p>
        </w:tc>
        <w:tc>
          <w:tcPr>
            <w:tcW w:w="1440" w:type="dxa"/>
            <w:tcBorders>
              <w:top w:val="single" w:sz="6" w:space="0" w:color="auto"/>
              <w:left w:val="single" w:sz="6" w:space="0" w:color="auto"/>
              <w:bottom w:val="single" w:sz="6" w:space="0" w:color="auto"/>
              <w:right w:val="single" w:sz="6" w:space="0" w:color="auto"/>
            </w:tcBorders>
          </w:tcPr>
          <w:p w:rsidR="00C22A05" w:rsidRPr="002149A7" w:rsidRDefault="00C22A05" w:rsidP="005C7399">
            <w:pPr>
              <w:overflowPunct w:val="0"/>
              <w:autoSpaceDE w:val="0"/>
              <w:autoSpaceDN w:val="0"/>
              <w:adjustRightInd w:val="0"/>
              <w:rPr>
                <w:lang w:val="en-US"/>
              </w:rPr>
            </w:pPr>
          </w:p>
        </w:tc>
        <w:tc>
          <w:tcPr>
            <w:tcW w:w="1101" w:type="dxa"/>
            <w:tcBorders>
              <w:top w:val="single" w:sz="6" w:space="0" w:color="auto"/>
              <w:left w:val="single" w:sz="6" w:space="0" w:color="auto"/>
              <w:bottom w:val="single" w:sz="6" w:space="0" w:color="auto"/>
              <w:right w:val="single" w:sz="6" w:space="0" w:color="auto"/>
            </w:tcBorders>
          </w:tcPr>
          <w:p w:rsidR="00C22A05" w:rsidRPr="002149A7" w:rsidRDefault="00C22A05" w:rsidP="005C7399">
            <w:pPr>
              <w:overflowPunct w:val="0"/>
              <w:autoSpaceDE w:val="0"/>
              <w:autoSpaceDN w:val="0"/>
              <w:adjustRightInd w:val="0"/>
              <w:rPr>
                <w:lang w:val="en-US"/>
              </w:rPr>
            </w:pPr>
          </w:p>
        </w:tc>
      </w:tr>
      <w:tr w:rsidR="00C22A05" w:rsidRPr="002149A7" w:rsidTr="005C7399">
        <w:trPr>
          <w:trHeight w:val="264"/>
        </w:trPr>
        <w:tc>
          <w:tcPr>
            <w:tcW w:w="3787" w:type="dxa"/>
            <w:gridSpan w:val="3"/>
            <w:hideMark/>
          </w:tcPr>
          <w:p w:rsidR="00C22A05" w:rsidRPr="002149A7" w:rsidRDefault="00C22A05" w:rsidP="005C7399">
            <w:pPr>
              <w:overflowPunct w:val="0"/>
              <w:autoSpaceDE w:val="0"/>
              <w:autoSpaceDN w:val="0"/>
              <w:adjustRightInd w:val="0"/>
              <w:rPr>
                <w:lang w:val="en-US"/>
              </w:rPr>
            </w:pPr>
            <w:r w:rsidRPr="002149A7">
              <w:t>Tarih: ...........................</w:t>
            </w:r>
          </w:p>
        </w:tc>
        <w:tc>
          <w:tcPr>
            <w:tcW w:w="4769" w:type="dxa"/>
            <w:gridSpan w:val="3"/>
            <w:hideMark/>
          </w:tcPr>
          <w:p w:rsidR="00C22A05" w:rsidRPr="002149A7" w:rsidRDefault="00C22A05" w:rsidP="005C7399">
            <w:pPr>
              <w:rPr>
                <w:lang w:val="en-US"/>
              </w:rPr>
            </w:pPr>
            <w:r w:rsidRPr="002149A7">
              <w:t>(İmza) .......................................</w:t>
            </w:r>
          </w:p>
          <w:p w:rsidR="00C22A05" w:rsidRPr="002149A7" w:rsidRDefault="00C22A05" w:rsidP="005C7399">
            <w:pPr>
              <w:overflowPunct w:val="0"/>
              <w:autoSpaceDE w:val="0"/>
              <w:autoSpaceDN w:val="0"/>
              <w:adjustRightInd w:val="0"/>
              <w:rPr>
                <w:lang w:val="en-US"/>
              </w:rPr>
            </w:pPr>
            <w:r w:rsidRPr="002149A7">
              <w:t xml:space="preserve">Dilekçe Sahibi işveren </w:t>
            </w:r>
          </w:p>
        </w:tc>
      </w:tr>
    </w:tbl>
    <w:p w:rsidR="00C22A05" w:rsidRDefault="00C22A05" w:rsidP="00C22A05">
      <w:pPr>
        <w:jc w:val="center"/>
      </w:pPr>
    </w:p>
    <w:p w:rsidR="00C22A05" w:rsidRPr="002149A7" w:rsidRDefault="00C22A05" w:rsidP="00C22A05">
      <w:pPr>
        <w:jc w:val="center"/>
      </w:pPr>
      <w:r w:rsidRPr="002149A7">
        <w:t>FORM B</w:t>
      </w:r>
    </w:p>
    <w:p w:rsidR="00C22A05" w:rsidRPr="002149A7" w:rsidRDefault="00C22A05" w:rsidP="00C22A05">
      <w:pPr>
        <w:jc w:val="center"/>
      </w:pPr>
      <w:r w:rsidRPr="002149A7">
        <w:t>Ev Hizmetçileri Sicili</w:t>
      </w:r>
    </w:p>
    <w:tbl>
      <w:tblPr>
        <w:tblW w:w="7541" w:type="dxa"/>
        <w:tblLayout w:type="fixed"/>
        <w:tblLook w:val="04A0" w:firstRow="1" w:lastRow="0" w:firstColumn="1" w:lastColumn="0" w:noHBand="0" w:noVBand="1"/>
      </w:tblPr>
      <w:tblGrid>
        <w:gridCol w:w="567"/>
        <w:gridCol w:w="547"/>
        <w:gridCol w:w="657"/>
        <w:gridCol w:w="721"/>
        <w:gridCol w:w="747"/>
        <w:gridCol w:w="748"/>
        <w:gridCol w:w="629"/>
        <w:gridCol w:w="630"/>
        <w:gridCol w:w="748"/>
        <w:gridCol w:w="667"/>
        <w:gridCol w:w="880"/>
      </w:tblGrid>
      <w:tr w:rsidR="00C22A05" w:rsidRPr="002149A7" w:rsidTr="005C7399">
        <w:trPr>
          <w:trHeight w:val="460"/>
        </w:trPr>
        <w:tc>
          <w:tcPr>
            <w:tcW w:w="633" w:type="dxa"/>
            <w:vMerge w:val="restart"/>
            <w:tcBorders>
              <w:top w:val="single" w:sz="4" w:space="0" w:color="auto"/>
              <w:left w:val="single" w:sz="4" w:space="0" w:color="auto"/>
              <w:right w:val="single" w:sz="4" w:space="0" w:color="auto"/>
            </w:tcBorders>
            <w:hideMark/>
          </w:tcPr>
          <w:p w:rsidR="00C22A05" w:rsidRPr="002149A7" w:rsidRDefault="00C22A05" w:rsidP="005C7399">
            <w:r w:rsidRPr="002149A7">
              <w:t>Tes</w:t>
            </w:r>
          </w:p>
          <w:p w:rsidR="00C22A05" w:rsidRPr="002149A7" w:rsidRDefault="00C22A05" w:rsidP="005C7399">
            <w:pPr>
              <w:rPr>
                <w:lang w:val="en-US"/>
              </w:rPr>
            </w:pPr>
            <w:r w:rsidRPr="002149A7">
              <w:t xml:space="preserve">cil </w:t>
            </w:r>
          </w:p>
          <w:p w:rsidR="00C22A05" w:rsidRPr="002149A7" w:rsidRDefault="00C22A05" w:rsidP="005C7399">
            <w:pPr>
              <w:overflowPunct w:val="0"/>
              <w:autoSpaceDE w:val="0"/>
              <w:autoSpaceDN w:val="0"/>
              <w:adjustRightInd w:val="0"/>
              <w:rPr>
                <w:lang w:val="en-US"/>
              </w:rPr>
            </w:pPr>
            <w:r w:rsidRPr="002149A7">
              <w:t>No</w:t>
            </w:r>
          </w:p>
          <w:p w:rsidR="00C22A05" w:rsidRPr="002149A7" w:rsidRDefault="00C22A05" w:rsidP="005C7399">
            <w:pPr>
              <w:rPr>
                <w:lang w:val="en-US"/>
              </w:rPr>
            </w:pPr>
          </w:p>
          <w:p w:rsidR="00C22A05" w:rsidRPr="002149A7" w:rsidRDefault="00C22A05" w:rsidP="005C7399">
            <w:pPr>
              <w:overflowPunct w:val="0"/>
              <w:autoSpaceDE w:val="0"/>
              <w:autoSpaceDN w:val="0"/>
              <w:adjustRightInd w:val="0"/>
              <w:rPr>
                <w:lang w:val="en-US"/>
              </w:rPr>
            </w:pPr>
          </w:p>
        </w:tc>
        <w:tc>
          <w:tcPr>
            <w:tcW w:w="1351" w:type="dxa"/>
            <w:gridSpan w:val="2"/>
            <w:tcBorders>
              <w:top w:val="single" w:sz="6" w:space="0" w:color="auto"/>
              <w:left w:val="single" w:sz="4" w:space="0" w:color="auto"/>
              <w:bottom w:val="single" w:sz="6" w:space="0" w:color="auto"/>
              <w:right w:val="single" w:sz="4" w:space="0" w:color="auto"/>
            </w:tcBorders>
            <w:hideMark/>
          </w:tcPr>
          <w:p w:rsidR="00C22A05" w:rsidRPr="002149A7" w:rsidRDefault="00C22A05" w:rsidP="005C7399">
            <w:pPr>
              <w:overflowPunct w:val="0"/>
              <w:autoSpaceDE w:val="0"/>
              <w:autoSpaceDN w:val="0"/>
              <w:adjustRightInd w:val="0"/>
              <w:rPr>
                <w:lang w:val="en-US"/>
              </w:rPr>
            </w:pPr>
            <w:r w:rsidRPr="002149A7">
              <w:t>Ev hizmetçisi</w:t>
            </w:r>
          </w:p>
        </w:tc>
        <w:tc>
          <w:tcPr>
            <w:tcW w:w="818" w:type="dxa"/>
            <w:vMerge w:val="restart"/>
            <w:tcBorders>
              <w:top w:val="single" w:sz="4" w:space="0" w:color="auto"/>
              <w:left w:val="single" w:sz="4" w:space="0" w:color="auto"/>
              <w:bottom w:val="single" w:sz="6" w:space="0" w:color="auto"/>
              <w:right w:val="single" w:sz="4" w:space="0" w:color="auto"/>
            </w:tcBorders>
            <w:hideMark/>
          </w:tcPr>
          <w:p w:rsidR="00C22A05" w:rsidRPr="00EA526A" w:rsidRDefault="00C22A05" w:rsidP="005C7399">
            <w:pPr>
              <w:overflowPunct w:val="0"/>
              <w:autoSpaceDE w:val="0"/>
              <w:autoSpaceDN w:val="0"/>
              <w:adjustRightInd w:val="0"/>
              <w:rPr>
                <w:b/>
              </w:rPr>
            </w:pPr>
          </w:p>
          <w:p w:rsidR="00C22A05" w:rsidRPr="00EA526A" w:rsidRDefault="00C22A05" w:rsidP="005C7399">
            <w:pPr>
              <w:overflowPunct w:val="0"/>
              <w:autoSpaceDE w:val="0"/>
              <w:autoSpaceDN w:val="0"/>
              <w:adjustRightInd w:val="0"/>
              <w:rPr>
                <w:b/>
              </w:rPr>
            </w:pPr>
          </w:p>
          <w:p w:rsidR="00C22A05" w:rsidRPr="00EA526A" w:rsidRDefault="00C22A05" w:rsidP="005C7399">
            <w:pPr>
              <w:overflowPunct w:val="0"/>
              <w:autoSpaceDE w:val="0"/>
              <w:autoSpaceDN w:val="0"/>
              <w:adjustRightInd w:val="0"/>
              <w:rPr>
                <w:b/>
              </w:rPr>
            </w:pPr>
          </w:p>
          <w:p w:rsidR="00C22A05" w:rsidRPr="00EA526A" w:rsidRDefault="00C22A05" w:rsidP="005C7399">
            <w:pPr>
              <w:overflowPunct w:val="0"/>
              <w:autoSpaceDE w:val="0"/>
              <w:autoSpaceDN w:val="0"/>
              <w:adjustRightInd w:val="0"/>
              <w:rPr>
                <w:b/>
              </w:rPr>
            </w:pPr>
            <w:r w:rsidRPr="00EA526A">
              <w:rPr>
                <w:b/>
              </w:rPr>
              <w:t>İşverenin</w:t>
            </w:r>
          </w:p>
          <w:p w:rsidR="00C22A05" w:rsidRPr="00EA526A" w:rsidRDefault="00C22A05" w:rsidP="005C7399">
            <w:pPr>
              <w:overflowPunct w:val="0"/>
              <w:autoSpaceDE w:val="0"/>
              <w:autoSpaceDN w:val="0"/>
              <w:adjustRightInd w:val="0"/>
              <w:rPr>
                <w:b/>
              </w:rPr>
            </w:pPr>
            <w:r w:rsidRPr="00EA526A">
              <w:rPr>
                <w:b/>
              </w:rPr>
              <w:t>adı</w:t>
            </w:r>
          </w:p>
          <w:p w:rsidR="00C22A05" w:rsidRPr="00EA526A" w:rsidRDefault="00C22A05" w:rsidP="005C7399">
            <w:pPr>
              <w:overflowPunct w:val="0"/>
              <w:autoSpaceDE w:val="0"/>
              <w:autoSpaceDN w:val="0"/>
              <w:adjustRightInd w:val="0"/>
              <w:rPr>
                <w:b/>
              </w:rPr>
            </w:pPr>
            <w:r w:rsidRPr="00EA526A">
              <w:rPr>
                <w:b/>
              </w:rPr>
              <w:t>ve ad</w:t>
            </w:r>
          </w:p>
          <w:p w:rsidR="00C22A05" w:rsidRPr="00EA526A" w:rsidRDefault="00C22A05" w:rsidP="005C7399">
            <w:pPr>
              <w:overflowPunct w:val="0"/>
              <w:autoSpaceDE w:val="0"/>
              <w:autoSpaceDN w:val="0"/>
              <w:adjustRightInd w:val="0"/>
              <w:rPr>
                <w:b/>
                <w:lang w:val="en-US"/>
              </w:rPr>
            </w:pPr>
            <w:r w:rsidRPr="00EA526A">
              <w:rPr>
                <w:b/>
              </w:rPr>
              <w:t>resi</w:t>
            </w:r>
          </w:p>
        </w:tc>
        <w:tc>
          <w:tcPr>
            <w:tcW w:w="4723" w:type="dxa"/>
            <w:gridSpan w:val="6"/>
            <w:tcBorders>
              <w:top w:val="single" w:sz="6" w:space="0" w:color="auto"/>
              <w:left w:val="single" w:sz="4" w:space="0" w:color="auto"/>
              <w:bottom w:val="single" w:sz="6" w:space="0" w:color="auto"/>
              <w:right w:val="single" w:sz="6" w:space="0" w:color="auto"/>
            </w:tcBorders>
            <w:hideMark/>
          </w:tcPr>
          <w:p w:rsidR="00C22A05" w:rsidRPr="002149A7" w:rsidRDefault="00C22A05" w:rsidP="005C7399">
            <w:pPr>
              <w:jc w:val="center"/>
              <w:rPr>
                <w:lang w:val="en-US"/>
              </w:rPr>
            </w:pPr>
            <w:r w:rsidRPr="002149A7">
              <w:t>İstihdam kayıt ve şartları</w:t>
            </w:r>
          </w:p>
        </w:tc>
        <w:tc>
          <w:tcPr>
            <w:tcW w:w="1009" w:type="dxa"/>
            <w:vMerge w:val="restart"/>
            <w:tcBorders>
              <w:top w:val="single" w:sz="6" w:space="0" w:color="auto"/>
              <w:left w:val="single" w:sz="6" w:space="0" w:color="auto"/>
              <w:right w:val="nil"/>
            </w:tcBorders>
            <w:hideMark/>
          </w:tcPr>
          <w:p w:rsidR="00C22A05" w:rsidRPr="002149A7" w:rsidRDefault="00C22A05" w:rsidP="005C7399">
            <w:pPr>
              <w:overflowPunct w:val="0"/>
              <w:autoSpaceDE w:val="0"/>
              <w:autoSpaceDN w:val="0"/>
              <w:adjustRightInd w:val="0"/>
              <w:rPr>
                <w:b/>
              </w:rPr>
            </w:pPr>
            <w:r w:rsidRPr="002149A7">
              <w:rPr>
                <w:b/>
              </w:rPr>
              <w:t>Baka</w:t>
            </w:r>
          </w:p>
          <w:p w:rsidR="00C22A05" w:rsidRPr="002149A7" w:rsidRDefault="00C22A05" w:rsidP="005C7399">
            <w:pPr>
              <w:overflowPunct w:val="0"/>
              <w:autoSpaceDE w:val="0"/>
              <w:autoSpaceDN w:val="0"/>
              <w:adjustRightInd w:val="0"/>
              <w:rPr>
                <w:b/>
              </w:rPr>
            </w:pPr>
            <w:r w:rsidRPr="002149A7">
              <w:rPr>
                <w:b/>
              </w:rPr>
              <w:t>nın/ Müfet</w:t>
            </w:r>
          </w:p>
          <w:p w:rsidR="00C22A05" w:rsidRPr="002149A7" w:rsidRDefault="00C22A05" w:rsidP="005C7399">
            <w:pPr>
              <w:overflowPunct w:val="0"/>
              <w:autoSpaceDE w:val="0"/>
              <w:autoSpaceDN w:val="0"/>
              <w:adjustRightInd w:val="0"/>
              <w:rPr>
                <w:b/>
                <w:lang w:val="en-US"/>
              </w:rPr>
            </w:pPr>
            <w:r w:rsidRPr="002149A7">
              <w:rPr>
                <w:b/>
              </w:rPr>
              <w:t>tişin İmzası</w:t>
            </w:r>
          </w:p>
        </w:tc>
      </w:tr>
      <w:tr w:rsidR="00C22A05" w:rsidRPr="002149A7" w:rsidTr="005C7399">
        <w:trPr>
          <w:trHeight w:val="1477"/>
        </w:trPr>
        <w:tc>
          <w:tcPr>
            <w:tcW w:w="633" w:type="dxa"/>
            <w:vMerge/>
            <w:tcBorders>
              <w:left w:val="single" w:sz="4" w:space="0" w:color="auto"/>
              <w:right w:val="single" w:sz="4" w:space="0" w:color="auto"/>
            </w:tcBorders>
          </w:tcPr>
          <w:p w:rsidR="00C22A05" w:rsidRPr="002149A7" w:rsidRDefault="00C22A05" w:rsidP="005C7399">
            <w:pPr>
              <w:overflowPunct w:val="0"/>
              <w:autoSpaceDE w:val="0"/>
              <w:autoSpaceDN w:val="0"/>
              <w:adjustRightInd w:val="0"/>
              <w:rPr>
                <w:lang w:val="en-US"/>
              </w:rPr>
            </w:pPr>
          </w:p>
        </w:tc>
        <w:tc>
          <w:tcPr>
            <w:tcW w:w="609" w:type="dxa"/>
            <w:tcBorders>
              <w:top w:val="nil"/>
              <w:left w:val="single" w:sz="4" w:space="0" w:color="auto"/>
              <w:bottom w:val="single" w:sz="6" w:space="0" w:color="auto"/>
              <w:right w:val="single" w:sz="6" w:space="0" w:color="auto"/>
            </w:tcBorders>
            <w:hideMark/>
          </w:tcPr>
          <w:p w:rsidR="00C22A05" w:rsidRPr="002149A7" w:rsidRDefault="00C22A05" w:rsidP="005C7399">
            <w:pPr>
              <w:overflowPunct w:val="0"/>
              <w:autoSpaceDE w:val="0"/>
              <w:autoSpaceDN w:val="0"/>
              <w:adjustRightInd w:val="0"/>
              <w:rPr>
                <w:lang w:val="en-US"/>
              </w:rPr>
            </w:pPr>
            <w:r w:rsidRPr="002149A7">
              <w:t>Adı</w:t>
            </w:r>
          </w:p>
        </w:tc>
        <w:tc>
          <w:tcPr>
            <w:tcW w:w="742" w:type="dxa"/>
            <w:tcBorders>
              <w:top w:val="nil"/>
              <w:left w:val="single" w:sz="6" w:space="0" w:color="auto"/>
              <w:bottom w:val="single" w:sz="6" w:space="0" w:color="auto"/>
              <w:right w:val="single" w:sz="4" w:space="0" w:color="auto"/>
            </w:tcBorders>
            <w:hideMark/>
          </w:tcPr>
          <w:p w:rsidR="00C22A05" w:rsidRPr="002149A7" w:rsidRDefault="00C22A05" w:rsidP="005C7399">
            <w:pPr>
              <w:ind w:right="-75"/>
              <w:rPr>
                <w:lang w:val="en-US"/>
              </w:rPr>
            </w:pPr>
            <w:r w:rsidRPr="002149A7">
              <w:t>Doğum</w:t>
            </w:r>
          </w:p>
          <w:p w:rsidR="00C22A05" w:rsidRPr="002149A7" w:rsidRDefault="00C22A05" w:rsidP="005C7399">
            <w:pPr>
              <w:overflowPunct w:val="0"/>
              <w:autoSpaceDE w:val="0"/>
              <w:autoSpaceDN w:val="0"/>
              <w:adjustRightInd w:val="0"/>
              <w:rPr>
                <w:lang w:val="en-US"/>
              </w:rPr>
            </w:pPr>
            <w:r w:rsidRPr="002149A7">
              <w:t>tarihi</w:t>
            </w:r>
          </w:p>
        </w:tc>
        <w:tc>
          <w:tcPr>
            <w:tcW w:w="818" w:type="dxa"/>
            <w:vMerge/>
            <w:tcBorders>
              <w:top w:val="single" w:sz="4" w:space="0" w:color="auto"/>
              <w:left w:val="single" w:sz="4" w:space="0" w:color="auto"/>
              <w:bottom w:val="single" w:sz="6" w:space="0" w:color="auto"/>
              <w:right w:val="single" w:sz="4" w:space="0" w:color="auto"/>
            </w:tcBorders>
            <w:vAlign w:val="center"/>
            <w:hideMark/>
          </w:tcPr>
          <w:p w:rsidR="00C22A05" w:rsidRPr="002149A7" w:rsidRDefault="00C22A05" w:rsidP="005C7399">
            <w:pPr>
              <w:rPr>
                <w:lang w:val="en-US"/>
              </w:rPr>
            </w:pPr>
          </w:p>
        </w:tc>
        <w:tc>
          <w:tcPr>
            <w:tcW w:w="850" w:type="dxa"/>
            <w:tcBorders>
              <w:top w:val="nil"/>
              <w:left w:val="single" w:sz="4" w:space="0" w:color="auto"/>
              <w:bottom w:val="single" w:sz="6" w:space="0" w:color="auto"/>
              <w:right w:val="single" w:sz="6" w:space="0" w:color="auto"/>
            </w:tcBorders>
            <w:hideMark/>
          </w:tcPr>
          <w:p w:rsidR="00C22A05" w:rsidRPr="002149A7" w:rsidRDefault="00C22A05" w:rsidP="005C7399">
            <w:pPr>
              <w:overflowPunct w:val="0"/>
              <w:autoSpaceDE w:val="0"/>
              <w:autoSpaceDN w:val="0"/>
              <w:adjustRightInd w:val="0"/>
            </w:pPr>
            <w:r w:rsidRPr="002149A7">
              <w:t>İşin Niteli</w:t>
            </w:r>
          </w:p>
          <w:p w:rsidR="00C22A05" w:rsidRPr="002149A7" w:rsidRDefault="00C22A05" w:rsidP="005C7399">
            <w:pPr>
              <w:overflowPunct w:val="0"/>
              <w:autoSpaceDE w:val="0"/>
              <w:autoSpaceDN w:val="0"/>
              <w:adjustRightInd w:val="0"/>
              <w:rPr>
                <w:lang w:val="en-US"/>
              </w:rPr>
            </w:pPr>
            <w:r w:rsidRPr="002149A7">
              <w:t>ği</w:t>
            </w:r>
          </w:p>
        </w:tc>
        <w:tc>
          <w:tcPr>
            <w:tcW w:w="851" w:type="dxa"/>
            <w:tcBorders>
              <w:top w:val="nil"/>
              <w:left w:val="single" w:sz="6" w:space="0" w:color="auto"/>
              <w:bottom w:val="single" w:sz="6" w:space="0" w:color="auto"/>
              <w:right w:val="single" w:sz="6" w:space="0" w:color="auto"/>
            </w:tcBorders>
            <w:hideMark/>
          </w:tcPr>
          <w:p w:rsidR="00C22A05" w:rsidRPr="002149A7" w:rsidRDefault="00C22A05" w:rsidP="005C7399">
            <w:pPr>
              <w:overflowPunct w:val="0"/>
              <w:autoSpaceDE w:val="0"/>
              <w:autoSpaceDN w:val="0"/>
              <w:adjustRightInd w:val="0"/>
              <w:ind w:right="-108"/>
            </w:pPr>
            <w:r w:rsidRPr="002149A7">
              <w:t xml:space="preserve">Maaş ve </w:t>
            </w:r>
          </w:p>
          <w:p w:rsidR="00C22A05" w:rsidRDefault="00C22A05" w:rsidP="005C7399">
            <w:pPr>
              <w:overflowPunct w:val="0"/>
              <w:autoSpaceDE w:val="0"/>
              <w:autoSpaceDN w:val="0"/>
              <w:adjustRightInd w:val="0"/>
              <w:ind w:right="-108"/>
            </w:pPr>
            <w:r w:rsidRPr="002149A7">
              <w:t>ödeme yönte</w:t>
            </w:r>
          </w:p>
          <w:p w:rsidR="00C22A05" w:rsidRPr="002149A7" w:rsidRDefault="00C22A05" w:rsidP="005C7399">
            <w:pPr>
              <w:overflowPunct w:val="0"/>
              <w:autoSpaceDE w:val="0"/>
              <w:autoSpaceDN w:val="0"/>
              <w:adjustRightInd w:val="0"/>
              <w:ind w:right="-108"/>
              <w:rPr>
                <w:lang w:val="en-US"/>
              </w:rPr>
            </w:pPr>
            <w:r w:rsidRPr="002149A7">
              <w:t>mi</w:t>
            </w:r>
          </w:p>
        </w:tc>
        <w:tc>
          <w:tcPr>
            <w:tcW w:w="708" w:type="dxa"/>
            <w:tcBorders>
              <w:top w:val="nil"/>
              <w:left w:val="single" w:sz="6" w:space="0" w:color="auto"/>
              <w:bottom w:val="single" w:sz="6" w:space="0" w:color="auto"/>
              <w:right w:val="single" w:sz="6" w:space="0" w:color="auto"/>
            </w:tcBorders>
            <w:hideMark/>
          </w:tcPr>
          <w:p w:rsidR="00C22A05" w:rsidRPr="002149A7" w:rsidRDefault="00C22A05" w:rsidP="005C7399">
            <w:pPr>
              <w:overflowPunct w:val="0"/>
              <w:autoSpaceDE w:val="0"/>
              <w:autoSpaceDN w:val="0"/>
              <w:adjustRightInd w:val="0"/>
              <w:ind w:right="-108"/>
            </w:pPr>
            <w:r w:rsidRPr="002149A7">
              <w:t>Yata</w:t>
            </w:r>
          </w:p>
          <w:p w:rsidR="00C22A05" w:rsidRDefault="00C22A05" w:rsidP="005C7399">
            <w:pPr>
              <w:overflowPunct w:val="0"/>
              <w:autoSpaceDE w:val="0"/>
              <w:autoSpaceDN w:val="0"/>
              <w:adjustRightInd w:val="0"/>
              <w:ind w:right="-108"/>
            </w:pPr>
            <w:r w:rsidRPr="002149A7">
              <w:t>cak yer koşul</w:t>
            </w:r>
          </w:p>
          <w:p w:rsidR="00C22A05" w:rsidRPr="002149A7" w:rsidRDefault="00C22A05" w:rsidP="005C7399">
            <w:pPr>
              <w:overflowPunct w:val="0"/>
              <w:autoSpaceDE w:val="0"/>
              <w:autoSpaceDN w:val="0"/>
              <w:adjustRightInd w:val="0"/>
              <w:ind w:right="-108"/>
              <w:rPr>
                <w:lang w:val="en-US"/>
              </w:rPr>
            </w:pPr>
            <w:r w:rsidRPr="002149A7">
              <w:t>ları</w:t>
            </w:r>
          </w:p>
        </w:tc>
        <w:tc>
          <w:tcPr>
            <w:tcW w:w="709" w:type="dxa"/>
            <w:tcBorders>
              <w:top w:val="nil"/>
              <w:left w:val="single" w:sz="6" w:space="0" w:color="auto"/>
              <w:bottom w:val="single" w:sz="6" w:space="0" w:color="auto"/>
              <w:right w:val="single" w:sz="6" w:space="0" w:color="auto"/>
            </w:tcBorders>
            <w:hideMark/>
          </w:tcPr>
          <w:p w:rsidR="00C22A05" w:rsidRDefault="00C22A05" w:rsidP="005C7399">
            <w:pPr>
              <w:overflowPunct w:val="0"/>
              <w:autoSpaceDE w:val="0"/>
              <w:autoSpaceDN w:val="0"/>
              <w:adjustRightInd w:val="0"/>
            </w:pPr>
            <w:r w:rsidRPr="002149A7">
              <w:t>Eği</w:t>
            </w:r>
          </w:p>
          <w:p w:rsidR="00C22A05" w:rsidRPr="002149A7" w:rsidRDefault="00C22A05" w:rsidP="005C7399">
            <w:pPr>
              <w:overflowPunct w:val="0"/>
              <w:autoSpaceDE w:val="0"/>
              <w:autoSpaceDN w:val="0"/>
              <w:adjustRightInd w:val="0"/>
              <w:rPr>
                <w:lang w:val="en-US"/>
              </w:rPr>
            </w:pPr>
            <w:r w:rsidRPr="002149A7">
              <w:t>tim konuları ile ilgili koşullar</w:t>
            </w:r>
          </w:p>
        </w:tc>
        <w:tc>
          <w:tcPr>
            <w:tcW w:w="851" w:type="dxa"/>
            <w:tcBorders>
              <w:top w:val="nil"/>
              <w:left w:val="single" w:sz="6" w:space="0" w:color="auto"/>
              <w:bottom w:val="single" w:sz="6" w:space="0" w:color="auto"/>
              <w:right w:val="single" w:sz="6" w:space="0" w:color="auto"/>
            </w:tcBorders>
            <w:hideMark/>
          </w:tcPr>
          <w:p w:rsidR="00C22A05" w:rsidRDefault="00C22A05" w:rsidP="005C7399">
            <w:pPr>
              <w:overflowPunct w:val="0"/>
              <w:autoSpaceDE w:val="0"/>
              <w:autoSpaceDN w:val="0"/>
              <w:adjustRightInd w:val="0"/>
              <w:ind w:right="-108"/>
            </w:pPr>
            <w:r w:rsidRPr="002149A7">
              <w:t>Yiye</w:t>
            </w:r>
          </w:p>
          <w:p w:rsidR="00C22A05" w:rsidRPr="002149A7" w:rsidRDefault="00C22A05" w:rsidP="005C7399">
            <w:pPr>
              <w:overflowPunct w:val="0"/>
              <w:autoSpaceDE w:val="0"/>
              <w:autoSpaceDN w:val="0"/>
              <w:adjustRightInd w:val="0"/>
              <w:ind w:right="-108"/>
            </w:pPr>
            <w:r w:rsidRPr="002149A7">
              <w:t>cek ve giyim ile ilgili koşul</w:t>
            </w:r>
          </w:p>
          <w:p w:rsidR="00C22A05" w:rsidRPr="002149A7" w:rsidRDefault="00C22A05" w:rsidP="005C7399">
            <w:pPr>
              <w:overflowPunct w:val="0"/>
              <w:autoSpaceDE w:val="0"/>
              <w:autoSpaceDN w:val="0"/>
              <w:adjustRightInd w:val="0"/>
              <w:ind w:right="-108"/>
              <w:rPr>
                <w:lang w:val="en-US"/>
              </w:rPr>
            </w:pPr>
            <w:r w:rsidRPr="002149A7">
              <w:t>lar</w:t>
            </w:r>
          </w:p>
        </w:tc>
        <w:tc>
          <w:tcPr>
            <w:tcW w:w="754" w:type="dxa"/>
            <w:tcBorders>
              <w:top w:val="nil"/>
              <w:left w:val="single" w:sz="6" w:space="0" w:color="auto"/>
              <w:bottom w:val="single" w:sz="6" w:space="0" w:color="auto"/>
              <w:right w:val="single" w:sz="6" w:space="0" w:color="auto"/>
            </w:tcBorders>
            <w:hideMark/>
          </w:tcPr>
          <w:p w:rsidR="00C22A05" w:rsidRPr="002149A7" w:rsidRDefault="00C22A05" w:rsidP="005C7399">
            <w:pPr>
              <w:overflowPunct w:val="0"/>
              <w:autoSpaceDE w:val="0"/>
              <w:autoSpaceDN w:val="0"/>
              <w:adjustRightInd w:val="0"/>
              <w:rPr>
                <w:lang w:val="en-US"/>
              </w:rPr>
            </w:pPr>
            <w:r w:rsidRPr="002149A7">
              <w:t>Öteki koşullar</w:t>
            </w:r>
          </w:p>
        </w:tc>
        <w:tc>
          <w:tcPr>
            <w:tcW w:w="1009" w:type="dxa"/>
            <w:vMerge/>
            <w:tcBorders>
              <w:left w:val="single" w:sz="6" w:space="0" w:color="auto"/>
              <w:right w:val="nil"/>
            </w:tcBorders>
          </w:tcPr>
          <w:p w:rsidR="00C22A05" w:rsidRPr="002149A7" w:rsidRDefault="00C22A05" w:rsidP="005C7399">
            <w:pPr>
              <w:overflowPunct w:val="0"/>
              <w:autoSpaceDE w:val="0"/>
              <w:autoSpaceDN w:val="0"/>
              <w:adjustRightInd w:val="0"/>
              <w:rPr>
                <w:lang w:val="en-US"/>
              </w:rPr>
            </w:pPr>
          </w:p>
        </w:tc>
      </w:tr>
      <w:tr w:rsidR="00C22A05" w:rsidRPr="002149A7" w:rsidTr="005C7399">
        <w:trPr>
          <w:trHeight w:val="428"/>
        </w:trPr>
        <w:tc>
          <w:tcPr>
            <w:tcW w:w="633" w:type="dxa"/>
            <w:vMerge/>
            <w:tcBorders>
              <w:left w:val="single" w:sz="4" w:space="0" w:color="auto"/>
              <w:bottom w:val="single" w:sz="4" w:space="0" w:color="auto"/>
              <w:right w:val="single" w:sz="4" w:space="0" w:color="auto"/>
            </w:tcBorders>
          </w:tcPr>
          <w:p w:rsidR="00C22A05" w:rsidRPr="002149A7" w:rsidRDefault="00C22A05" w:rsidP="005C7399">
            <w:pPr>
              <w:overflowPunct w:val="0"/>
              <w:autoSpaceDE w:val="0"/>
              <w:autoSpaceDN w:val="0"/>
              <w:adjustRightInd w:val="0"/>
              <w:rPr>
                <w:lang w:val="en-US"/>
              </w:rPr>
            </w:pPr>
          </w:p>
        </w:tc>
        <w:tc>
          <w:tcPr>
            <w:tcW w:w="609" w:type="dxa"/>
            <w:tcBorders>
              <w:top w:val="nil"/>
              <w:left w:val="single" w:sz="4" w:space="0" w:color="auto"/>
              <w:bottom w:val="single" w:sz="6" w:space="0" w:color="auto"/>
              <w:right w:val="single" w:sz="6" w:space="0" w:color="auto"/>
            </w:tcBorders>
          </w:tcPr>
          <w:p w:rsidR="00C22A05" w:rsidRPr="002149A7" w:rsidRDefault="00C22A05" w:rsidP="005C7399">
            <w:pPr>
              <w:overflowPunct w:val="0"/>
              <w:autoSpaceDE w:val="0"/>
              <w:autoSpaceDN w:val="0"/>
              <w:adjustRightInd w:val="0"/>
              <w:rPr>
                <w:lang w:val="en-US"/>
              </w:rPr>
            </w:pPr>
          </w:p>
        </w:tc>
        <w:tc>
          <w:tcPr>
            <w:tcW w:w="742" w:type="dxa"/>
            <w:tcBorders>
              <w:top w:val="nil"/>
              <w:left w:val="single" w:sz="6" w:space="0" w:color="auto"/>
              <w:bottom w:val="single" w:sz="6" w:space="0" w:color="auto"/>
              <w:right w:val="single" w:sz="6" w:space="0" w:color="auto"/>
            </w:tcBorders>
          </w:tcPr>
          <w:p w:rsidR="00C22A05" w:rsidRPr="002149A7" w:rsidRDefault="00C22A05" w:rsidP="005C7399">
            <w:pPr>
              <w:overflowPunct w:val="0"/>
              <w:autoSpaceDE w:val="0"/>
              <w:autoSpaceDN w:val="0"/>
              <w:adjustRightInd w:val="0"/>
              <w:rPr>
                <w:lang w:val="en-US"/>
              </w:rPr>
            </w:pPr>
          </w:p>
        </w:tc>
        <w:tc>
          <w:tcPr>
            <w:tcW w:w="818" w:type="dxa"/>
            <w:tcBorders>
              <w:top w:val="nil"/>
              <w:left w:val="single" w:sz="6" w:space="0" w:color="auto"/>
              <w:bottom w:val="single" w:sz="6" w:space="0" w:color="auto"/>
              <w:right w:val="single" w:sz="6" w:space="0" w:color="auto"/>
            </w:tcBorders>
          </w:tcPr>
          <w:p w:rsidR="00C22A05" w:rsidRPr="002149A7" w:rsidRDefault="00C22A05" w:rsidP="005C7399">
            <w:pPr>
              <w:overflowPunct w:val="0"/>
              <w:autoSpaceDE w:val="0"/>
              <w:autoSpaceDN w:val="0"/>
              <w:adjustRightInd w:val="0"/>
              <w:rPr>
                <w:lang w:val="en-US"/>
              </w:rPr>
            </w:pPr>
          </w:p>
        </w:tc>
        <w:tc>
          <w:tcPr>
            <w:tcW w:w="850" w:type="dxa"/>
            <w:tcBorders>
              <w:top w:val="nil"/>
              <w:left w:val="single" w:sz="6" w:space="0" w:color="auto"/>
              <w:bottom w:val="single" w:sz="6" w:space="0" w:color="auto"/>
              <w:right w:val="single" w:sz="6" w:space="0" w:color="auto"/>
            </w:tcBorders>
          </w:tcPr>
          <w:p w:rsidR="00C22A05" w:rsidRPr="002149A7" w:rsidRDefault="00C22A05" w:rsidP="005C7399">
            <w:pPr>
              <w:overflowPunct w:val="0"/>
              <w:autoSpaceDE w:val="0"/>
              <w:autoSpaceDN w:val="0"/>
              <w:adjustRightInd w:val="0"/>
              <w:rPr>
                <w:lang w:val="en-US"/>
              </w:rPr>
            </w:pPr>
          </w:p>
        </w:tc>
        <w:tc>
          <w:tcPr>
            <w:tcW w:w="851" w:type="dxa"/>
            <w:tcBorders>
              <w:top w:val="nil"/>
              <w:left w:val="single" w:sz="6" w:space="0" w:color="auto"/>
              <w:bottom w:val="single" w:sz="6" w:space="0" w:color="auto"/>
              <w:right w:val="single" w:sz="6" w:space="0" w:color="auto"/>
            </w:tcBorders>
          </w:tcPr>
          <w:p w:rsidR="00C22A05" w:rsidRPr="002149A7" w:rsidRDefault="00C22A05" w:rsidP="005C7399">
            <w:pPr>
              <w:overflowPunct w:val="0"/>
              <w:autoSpaceDE w:val="0"/>
              <w:autoSpaceDN w:val="0"/>
              <w:adjustRightInd w:val="0"/>
              <w:rPr>
                <w:lang w:val="en-US"/>
              </w:rPr>
            </w:pPr>
          </w:p>
        </w:tc>
        <w:tc>
          <w:tcPr>
            <w:tcW w:w="708" w:type="dxa"/>
            <w:tcBorders>
              <w:top w:val="nil"/>
              <w:left w:val="single" w:sz="6" w:space="0" w:color="auto"/>
              <w:bottom w:val="single" w:sz="6" w:space="0" w:color="auto"/>
              <w:right w:val="single" w:sz="6" w:space="0" w:color="auto"/>
            </w:tcBorders>
          </w:tcPr>
          <w:p w:rsidR="00C22A05" w:rsidRPr="002149A7" w:rsidRDefault="00C22A05" w:rsidP="005C7399">
            <w:pPr>
              <w:overflowPunct w:val="0"/>
              <w:autoSpaceDE w:val="0"/>
              <w:autoSpaceDN w:val="0"/>
              <w:adjustRightInd w:val="0"/>
              <w:rPr>
                <w:lang w:val="en-US"/>
              </w:rPr>
            </w:pPr>
          </w:p>
        </w:tc>
        <w:tc>
          <w:tcPr>
            <w:tcW w:w="709" w:type="dxa"/>
            <w:tcBorders>
              <w:top w:val="nil"/>
              <w:left w:val="single" w:sz="6" w:space="0" w:color="auto"/>
              <w:bottom w:val="single" w:sz="6" w:space="0" w:color="auto"/>
              <w:right w:val="single" w:sz="6" w:space="0" w:color="auto"/>
            </w:tcBorders>
          </w:tcPr>
          <w:p w:rsidR="00C22A05" w:rsidRPr="002149A7" w:rsidRDefault="00C22A05" w:rsidP="005C7399">
            <w:pPr>
              <w:overflowPunct w:val="0"/>
              <w:autoSpaceDE w:val="0"/>
              <w:autoSpaceDN w:val="0"/>
              <w:adjustRightInd w:val="0"/>
              <w:rPr>
                <w:lang w:val="en-US"/>
              </w:rPr>
            </w:pPr>
          </w:p>
        </w:tc>
        <w:tc>
          <w:tcPr>
            <w:tcW w:w="851" w:type="dxa"/>
            <w:tcBorders>
              <w:top w:val="nil"/>
              <w:left w:val="single" w:sz="6" w:space="0" w:color="auto"/>
              <w:bottom w:val="single" w:sz="6" w:space="0" w:color="auto"/>
              <w:right w:val="single" w:sz="6" w:space="0" w:color="auto"/>
            </w:tcBorders>
          </w:tcPr>
          <w:p w:rsidR="00C22A05" w:rsidRPr="002149A7" w:rsidRDefault="00C22A05" w:rsidP="005C7399">
            <w:pPr>
              <w:overflowPunct w:val="0"/>
              <w:autoSpaceDE w:val="0"/>
              <w:autoSpaceDN w:val="0"/>
              <w:adjustRightInd w:val="0"/>
              <w:rPr>
                <w:lang w:val="en-US"/>
              </w:rPr>
            </w:pPr>
          </w:p>
        </w:tc>
        <w:tc>
          <w:tcPr>
            <w:tcW w:w="754" w:type="dxa"/>
            <w:tcBorders>
              <w:top w:val="nil"/>
              <w:left w:val="single" w:sz="6" w:space="0" w:color="auto"/>
              <w:bottom w:val="single" w:sz="6" w:space="0" w:color="auto"/>
              <w:right w:val="single" w:sz="6" w:space="0" w:color="auto"/>
            </w:tcBorders>
          </w:tcPr>
          <w:p w:rsidR="00C22A05" w:rsidRPr="002149A7" w:rsidRDefault="00C22A05" w:rsidP="005C7399">
            <w:pPr>
              <w:overflowPunct w:val="0"/>
              <w:autoSpaceDE w:val="0"/>
              <w:autoSpaceDN w:val="0"/>
              <w:adjustRightInd w:val="0"/>
              <w:rPr>
                <w:lang w:val="en-US"/>
              </w:rPr>
            </w:pPr>
          </w:p>
        </w:tc>
        <w:tc>
          <w:tcPr>
            <w:tcW w:w="1009" w:type="dxa"/>
            <w:vMerge/>
            <w:tcBorders>
              <w:left w:val="single" w:sz="6" w:space="0" w:color="auto"/>
              <w:bottom w:val="single" w:sz="6" w:space="0" w:color="auto"/>
              <w:right w:val="nil"/>
            </w:tcBorders>
          </w:tcPr>
          <w:p w:rsidR="00C22A05" w:rsidRPr="002149A7" w:rsidRDefault="00C22A05" w:rsidP="005C7399">
            <w:pPr>
              <w:overflowPunct w:val="0"/>
              <w:autoSpaceDE w:val="0"/>
              <w:autoSpaceDN w:val="0"/>
              <w:adjustRightInd w:val="0"/>
              <w:rPr>
                <w:lang w:val="en-US"/>
              </w:rPr>
            </w:pPr>
          </w:p>
        </w:tc>
      </w:tr>
      <w:tr w:rsidR="00C22A05" w:rsidRPr="002149A7" w:rsidTr="005C7399">
        <w:trPr>
          <w:trHeight w:val="207"/>
        </w:trPr>
        <w:tc>
          <w:tcPr>
            <w:tcW w:w="633" w:type="dxa"/>
            <w:tcBorders>
              <w:top w:val="single" w:sz="4" w:space="0" w:color="auto"/>
              <w:left w:val="nil"/>
              <w:bottom w:val="nil"/>
              <w:right w:val="nil"/>
            </w:tcBorders>
          </w:tcPr>
          <w:p w:rsidR="00C22A05" w:rsidRPr="002149A7" w:rsidRDefault="00C22A05" w:rsidP="005C7399">
            <w:pPr>
              <w:overflowPunct w:val="0"/>
              <w:autoSpaceDE w:val="0"/>
              <w:autoSpaceDN w:val="0"/>
              <w:adjustRightInd w:val="0"/>
              <w:rPr>
                <w:lang w:val="en-US"/>
              </w:rPr>
            </w:pPr>
          </w:p>
        </w:tc>
        <w:tc>
          <w:tcPr>
            <w:tcW w:w="1351" w:type="dxa"/>
            <w:gridSpan w:val="2"/>
          </w:tcPr>
          <w:p w:rsidR="00C22A05" w:rsidRPr="002149A7" w:rsidRDefault="00C22A05" w:rsidP="005C7399">
            <w:pPr>
              <w:overflowPunct w:val="0"/>
              <w:autoSpaceDE w:val="0"/>
              <w:autoSpaceDN w:val="0"/>
              <w:adjustRightInd w:val="0"/>
              <w:rPr>
                <w:lang w:val="en-US"/>
              </w:rPr>
            </w:pPr>
          </w:p>
        </w:tc>
        <w:tc>
          <w:tcPr>
            <w:tcW w:w="818" w:type="dxa"/>
          </w:tcPr>
          <w:p w:rsidR="00C22A05" w:rsidRPr="002149A7" w:rsidRDefault="00C22A05" w:rsidP="005C7399">
            <w:pPr>
              <w:overflowPunct w:val="0"/>
              <w:autoSpaceDE w:val="0"/>
              <w:autoSpaceDN w:val="0"/>
              <w:adjustRightInd w:val="0"/>
              <w:rPr>
                <w:lang w:val="en-US"/>
              </w:rPr>
            </w:pPr>
          </w:p>
        </w:tc>
        <w:tc>
          <w:tcPr>
            <w:tcW w:w="4723" w:type="dxa"/>
            <w:gridSpan w:val="6"/>
          </w:tcPr>
          <w:p w:rsidR="00C22A05" w:rsidRPr="002149A7" w:rsidRDefault="00C22A05" w:rsidP="005C7399">
            <w:pPr>
              <w:overflowPunct w:val="0"/>
              <w:autoSpaceDE w:val="0"/>
              <w:autoSpaceDN w:val="0"/>
              <w:adjustRightInd w:val="0"/>
              <w:rPr>
                <w:lang w:val="en-US"/>
              </w:rPr>
            </w:pPr>
          </w:p>
        </w:tc>
        <w:tc>
          <w:tcPr>
            <w:tcW w:w="1009" w:type="dxa"/>
          </w:tcPr>
          <w:p w:rsidR="00C22A05" w:rsidRPr="002149A7" w:rsidRDefault="00C22A05" w:rsidP="005C7399">
            <w:pPr>
              <w:overflowPunct w:val="0"/>
              <w:autoSpaceDE w:val="0"/>
              <w:autoSpaceDN w:val="0"/>
              <w:adjustRightInd w:val="0"/>
              <w:rPr>
                <w:lang w:val="en-US"/>
              </w:rPr>
            </w:pPr>
          </w:p>
        </w:tc>
      </w:tr>
    </w:tbl>
    <w:p w:rsidR="00C22A05" w:rsidRPr="002149A7" w:rsidRDefault="00C22A05" w:rsidP="00C22A05">
      <w:pPr>
        <w:rPr>
          <w:lang w:val="en-US"/>
        </w:rPr>
      </w:pPr>
    </w:p>
    <w:p w:rsidR="00C22A05" w:rsidRPr="002149A7" w:rsidRDefault="00C22A05" w:rsidP="00C22A05">
      <w:pPr>
        <w:jc w:val="center"/>
      </w:pPr>
      <w:r w:rsidRPr="002149A7">
        <w:t>FORM C</w:t>
      </w:r>
    </w:p>
    <w:p w:rsidR="00C22A05" w:rsidRPr="002149A7" w:rsidRDefault="00C22A05" w:rsidP="00C22A05">
      <w:pPr>
        <w:jc w:val="center"/>
      </w:pPr>
      <w:r w:rsidRPr="002149A7">
        <w:t>(4’üncü madde)</w:t>
      </w:r>
    </w:p>
    <w:p w:rsidR="00C22A05" w:rsidRPr="002149A7" w:rsidRDefault="00C22A05" w:rsidP="00C22A05">
      <w:pPr>
        <w:jc w:val="center"/>
      </w:pPr>
      <w:r w:rsidRPr="002149A7">
        <w:t>Fasıl 179, Ev Hizmetçileri (Çocuklar veGenç Kişilerin Çalıştırılması) Yasası</w:t>
      </w:r>
    </w:p>
    <w:p w:rsidR="00C22A05" w:rsidRPr="002149A7" w:rsidRDefault="00C22A05" w:rsidP="00C22A05"/>
    <w:p w:rsidR="00C22A05" w:rsidRPr="002149A7" w:rsidRDefault="00C22A05" w:rsidP="00C22A05">
      <w:r w:rsidRPr="002149A7">
        <w:t>Tescil No: ..................................··</w:t>
      </w:r>
    </w:p>
    <w:p w:rsidR="00C22A05" w:rsidRPr="002149A7" w:rsidRDefault="00C22A05" w:rsidP="00C22A05">
      <w:r w:rsidRPr="002149A7">
        <w:t>........................................................................................</w:t>
      </w:r>
      <w:r>
        <w:t>.......................</w:t>
      </w:r>
      <w:r w:rsidRPr="002149A7">
        <w:t>..adresinde bulunan .·............................................................................ nın/nin Dairemde bulundurulan Ev Hizmetçileri Sicilinde görülen kayıt ve şartlara bağlı olarak, Fasıl 179, Ev Hizmetçileri (Çocuklar ve Genç Kişilerin Çalıştırılması ) Yasası uyarınca ..........................................................................</w:t>
      </w:r>
      <w:r>
        <w:t>...</w:t>
      </w:r>
      <w:r w:rsidRPr="002149A7">
        <w:t>.......................</w:t>
      </w:r>
      <w:r>
        <w:t xml:space="preserve"> </w:t>
      </w:r>
      <w:r w:rsidRPr="002149A7">
        <w:t>adresinde bulunan tarafından ev hizmetçisi olarak tescil edilmiştir.</w:t>
      </w:r>
    </w:p>
    <w:tbl>
      <w:tblPr>
        <w:tblW w:w="0" w:type="auto"/>
        <w:tblLayout w:type="fixed"/>
        <w:tblLook w:val="04A0" w:firstRow="1" w:lastRow="0" w:firstColumn="1" w:lastColumn="0" w:noHBand="0" w:noVBand="1"/>
      </w:tblPr>
      <w:tblGrid>
        <w:gridCol w:w="3630"/>
        <w:gridCol w:w="3630"/>
      </w:tblGrid>
      <w:tr w:rsidR="00C22A05" w:rsidRPr="002149A7" w:rsidTr="005C7399">
        <w:trPr>
          <w:trHeight w:val="635"/>
        </w:trPr>
        <w:tc>
          <w:tcPr>
            <w:tcW w:w="3630" w:type="dxa"/>
            <w:hideMark/>
          </w:tcPr>
          <w:p w:rsidR="00C22A05" w:rsidRPr="002149A7" w:rsidRDefault="00C22A05" w:rsidP="005C7399">
            <w:pPr>
              <w:overflowPunct w:val="0"/>
              <w:autoSpaceDE w:val="0"/>
              <w:autoSpaceDN w:val="0"/>
              <w:adjustRightInd w:val="0"/>
              <w:rPr>
                <w:lang w:val="en-US"/>
              </w:rPr>
            </w:pPr>
            <w:r w:rsidRPr="002149A7">
              <w:t>Tarih: ................................</w:t>
            </w:r>
          </w:p>
        </w:tc>
        <w:tc>
          <w:tcPr>
            <w:tcW w:w="3630" w:type="dxa"/>
            <w:hideMark/>
          </w:tcPr>
          <w:p w:rsidR="00C22A05" w:rsidRPr="002149A7" w:rsidRDefault="00C22A05" w:rsidP="005C7399">
            <w:pPr>
              <w:rPr>
                <w:lang w:val="en-US"/>
              </w:rPr>
            </w:pPr>
            <w:r w:rsidRPr="002149A7">
              <w:t>.............................................</w:t>
            </w:r>
          </w:p>
          <w:p w:rsidR="00C22A05" w:rsidRPr="002149A7" w:rsidRDefault="00C22A05" w:rsidP="005C7399">
            <w:pPr>
              <w:overflowPunct w:val="0"/>
              <w:autoSpaceDE w:val="0"/>
              <w:autoSpaceDN w:val="0"/>
              <w:adjustRightInd w:val="0"/>
              <w:rPr>
                <w:lang w:val="en-US"/>
              </w:rPr>
            </w:pPr>
            <w:r w:rsidRPr="002149A7">
              <w:t>Bakan/Müfettiş</w:t>
            </w:r>
          </w:p>
        </w:tc>
      </w:tr>
    </w:tbl>
    <w:p w:rsidR="00B713C1" w:rsidRDefault="00B713C1"/>
    <w:sectPr w:rsidR="00B713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ECA"/>
    <w:rsid w:val="00266ECA"/>
    <w:rsid w:val="00B713C1"/>
    <w:rsid w:val="00C22A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A05"/>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A05"/>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22EC474910D1F842B03158E7E7A9CF27" ma:contentTypeVersion="0" ma:contentTypeDescription="Yeni belge oluşturun." ma:contentTypeScope="" ma:versionID="f12b4f8d64446a4e895f8680c92f884b">
  <xsd:schema xmlns:xsd="http://www.w3.org/2001/XMLSchema" xmlns:xs="http://www.w3.org/2001/XMLSchema" xmlns:p="http://schemas.microsoft.com/office/2006/metadata/properties" targetNamespace="http://schemas.microsoft.com/office/2006/metadata/properties" ma:root="true" ma:fieldsID="20e105ad862cdcf9b29846cb983d574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053D2F-8931-4F3B-92E5-2AEF669B50AA}"/>
</file>

<file path=customXml/itemProps2.xml><?xml version="1.0" encoding="utf-8"?>
<ds:datastoreItem xmlns:ds="http://schemas.openxmlformats.org/officeDocument/2006/customXml" ds:itemID="{E1D1D95F-08DC-4175-8452-09E6E24D5E15}"/>
</file>

<file path=customXml/itemProps3.xml><?xml version="1.0" encoding="utf-8"?>
<ds:datastoreItem xmlns:ds="http://schemas.openxmlformats.org/officeDocument/2006/customXml" ds:itemID="{22882699-1716-4F4E-8F83-BBD8AFBEA0FA}"/>
</file>

<file path=docProps/app.xml><?xml version="1.0" encoding="utf-8"?>
<Properties xmlns="http://schemas.openxmlformats.org/officeDocument/2006/extended-properties" xmlns:vt="http://schemas.openxmlformats.org/officeDocument/2006/docPropsVTypes">
  <Template>Normal</Template>
  <TotalTime>1</TotalTime>
  <Pages>4</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 yemenicioglu</dc:creator>
  <cp:lastModifiedBy>sibel yemenicioglu</cp:lastModifiedBy>
  <cp:revision>2</cp:revision>
  <dcterms:created xsi:type="dcterms:W3CDTF">2016-01-25T12:09:00Z</dcterms:created>
  <dcterms:modified xsi:type="dcterms:W3CDTF">2016-01-25T12:09:00Z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0x01010022EC474910D1F842B03158E7E7A9CF27</vt:lpwstr>
  </property>
</Properties>
</file>